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="009F0ABD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E2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9F0ABD">
        <w:rPr>
          <w:rFonts w:ascii="Times New Roman" w:hAnsi="Times New Roman" w:cs="Times New Roman"/>
          <w:b/>
          <w:sz w:val="28"/>
          <w:szCs w:val="28"/>
        </w:rPr>
        <w:t>комитета финансов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7479B5" w:rsidRPr="006A6B43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04F9A">
        <w:rPr>
          <w:rFonts w:ascii="Times New Roman" w:hAnsi="Times New Roman" w:cs="Times New Roman"/>
          <w:b/>
          <w:sz w:val="28"/>
          <w:szCs w:val="28"/>
        </w:rPr>
        <w:t>12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2DF">
        <w:rPr>
          <w:rFonts w:ascii="Times New Roman" w:hAnsi="Times New Roman" w:cs="Times New Roman"/>
          <w:b/>
          <w:sz w:val="28"/>
          <w:szCs w:val="28"/>
        </w:rPr>
        <w:t>апреля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F272DF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1F5CA9">
        <w:rPr>
          <w:rFonts w:ascii="Times New Roman" w:hAnsi="Times New Roman" w:cs="Times New Roman"/>
          <w:b/>
          <w:sz w:val="28"/>
          <w:szCs w:val="28"/>
        </w:rPr>
        <w:t>0</w:t>
      </w:r>
      <w:r w:rsidR="00F272DF">
        <w:rPr>
          <w:rFonts w:ascii="Times New Roman" w:hAnsi="Times New Roman" w:cs="Times New Roman"/>
          <w:b/>
          <w:sz w:val="28"/>
          <w:szCs w:val="28"/>
        </w:rPr>
        <w:t>4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2DF">
        <w:rPr>
          <w:rFonts w:ascii="Times New Roman" w:hAnsi="Times New Roman" w:cs="Times New Roman"/>
          <w:b/>
          <w:sz w:val="28"/>
          <w:szCs w:val="28"/>
        </w:rPr>
        <w:t>мая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b/>
          <w:sz w:val="28"/>
          <w:szCs w:val="28"/>
        </w:rPr>
        <w:t>2</w:t>
      </w:r>
      <w:r w:rsidR="00F272DF">
        <w:rPr>
          <w:rFonts w:ascii="Times New Roman" w:hAnsi="Times New Roman" w:cs="Times New Roman"/>
          <w:b/>
          <w:sz w:val="28"/>
          <w:szCs w:val="28"/>
        </w:rPr>
        <w:t>1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6A6B43" w:rsidRPr="006A6B43" w:rsidRDefault="0002621A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уровень профессионального образования: </w:t>
      </w:r>
      <w:r w:rsidR="007479B5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479B5">
        <w:rPr>
          <w:rFonts w:ascii="Times New Roman" w:hAnsi="Times New Roman" w:cs="Times New Roman"/>
          <w:sz w:val="28"/>
          <w:szCs w:val="28"/>
        </w:rPr>
        <w:t>я</w:t>
      </w:r>
      <w:r w:rsidR="006A6B43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делового этикета, порядок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="00FA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D7C" w:rsidRPr="00982D7C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</w:t>
      </w:r>
      <w:r w:rsidR="009F0ABD">
        <w:rPr>
          <w:rFonts w:ascii="Times New Roman" w:hAnsi="Times New Roman" w:cs="Times New Roman"/>
          <w:sz w:val="28"/>
          <w:szCs w:val="28"/>
        </w:rPr>
        <w:t xml:space="preserve">ем русского литературного языка, знание и навыки работы в программе 1С Бухгалтерия, 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>средства вычислительной техники и возможности  их  применения  для</w:t>
      </w:r>
      <w:r w:rsidR="009F0AB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>целей налогового  уч</w:t>
      </w:r>
      <w:r w:rsidR="009F0ABD">
        <w:rPr>
          <w:rFonts w:ascii="Times New Roman" w:hAnsi="Times New Roman" w:cs="Times New Roman"/>
          <w:noProof/>
          <w:sz w:val="28"/>
          <w:szCs w:val="28"/>
        </w:rPr>
        <w:t>ё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 xml:space="preserve">та  </w:t>
      </w:r>
      <w:r w:rsidR="009F0ABD">
        <w:rPr>
          <w:rFonts w:ascii="Times New Roman" w:hAnsi="Times New Roman" w:cs="Times New Roman"/>
          <w:noProof/>
          <w:sz w:val="28"/>
          <w:szCs w:val="28"/>
        </w:rPr>
        <w:t>учреждения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 xml:space="preserve">  и  анализа  финансово</w:t>
      </w:r>
      <w:r w:rsidR="009F0ABD">
        <w:rPr>
          <w:rFonts w:ascii="Times New Roman" w:hAnsi="Times New Roman" w:cs="Times New Roman"/>
          <w:noProof/>
          <w:sz w:val="28"/>
          <w:szCs w:val="28"/>
        </w:rPr>
        <w:t xml:space="preserve">й </w:t>
      </w:r>
      <w:r w:rsidR="009F0ABD" w:rsidRPr="00086C7B">
        <w:rPr>
          <w:rFonts w:ascii="Times New Roman" w:hAnsi="Times New Roman" w:cs="Times New Roman"/>
          <w:noProof/>
          <w:sz w:val="28"/>
          <w:szCs w:val="28"/>
        </w:rPr>
        <w:t xml:space="preserve">деятельности </w:t>
      </w:r>
      <w:r w:rsidR="009F0ABD">
        <w:rPr>
          <w:rFonts w:ascii="Times New Roman" w:hAnsi="Times New Roman" w:cs="Times New Roman"/>
          <w:noProof/>
          <w:sz w:val="28"/>
          <w:szCs w:val="28"/>
        </w:rPr>
        <w:t>учреждения</w:t>
      </w:r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lastRenderedPageBreak/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7479B5" w:rsidRDefault="007479B5" w:rsidP="007479B5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p w:rsidR="006A6B43" w:rsidRPr="006A6B43" w:rsidRDefault="007479B5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с понедельника по пятницу с 08.30 до 17.30, обед с 13.00 до 14.00. Телефон </w:t>
      </w:r>
      <w:r w:rsidR="00965233">
        <w:rPr>
          <w:rFonts w:ascii="Times New Roman" w:hAnsi="Times New Roman" w:cs="Times New Roman"/>
          <w:sz w:val="28"/>
          <w:szCs w:val="28"/>
        </w:rPr>
        <w:lastRenderedPageBreak/>
        <w:t>для справок:</w:t>
      </w:r>
      <w:bookmarkStart w:id="0" w:name="_GoBack"/>
      <w:bookmarkEnd w:id="0"/>
      <w:r w:rsidRPr="006A6B43">
        <w:rPr>
          <w:rFonts w:ascii="Times New Roman" w:hAnsi="Times New Roman" w:cs="Times New Roman"/>
          <w:sz w:val="28"/>
          <w:szCs w:val="28"/>
        </w:rPr>
        <w:t xml:space="preserve">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1F5CA9">
        <w:rPr>
          <w:rFonts w:ascii="Times New Roman" w:hAnsi="Times New Roman" w:cs="Times New Roman"/>
          <w:sz w:val="28"/>
          <w:szCs w:val="28"/>
        </w:rPr>
        <w:t>перв</w:t>
      </w:r>
      <w:r w:rsidR="007479B5">
        <w:rPr>
          <w:rFonts w:ascii="Times New Roman" w:hAnsi="Times New Roman" w:cs="Times New Roman"/>
          <w:sz w:val="28"/>
          <w:szCs w:val="28"/>
        </w:rPr>
        <w:t xml:space="preserve">ая половина </w:t>
      </w:r>
      <w:r w:rsidR="001F5CA9">
        <w:rPr>
          <w:rFonts w:ascii="Times New Roman" w:hAnsi="Times New Roman" w:cs="Times New Roman"/>
          <w:sz w:val="28"/>
          <w:szCs w:val="28"/>
        </w:rPr>
        <w:t>дека</w:t>
      </w:r>
      <w:r w:rsidR="00C470FE">
        <w:rPr>
          <w:rFonts w:ascii="Times New Roman" w:hAnsi="Times New Roman" w:cs="Times New Roman"/>
          <w:sz w:val="28"/>
          <w:szCs w:val="28"/>
        </w:rPr>
        <w:t>бря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</w:t>
      </w:r>
      <w:r w:rsidR="00C470FE">
        <w:rPr>
          <w:rFonts w:ascii="Times New Roman" w:hAnsi="Times New Roman" w:cs="Times New Roman"/>
          <w:sz w:val="28"/>
          <w:szCs w:val="28"/>
        </w:rPr>
        <w:t>20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2621A"/>
    <w:rsid w:val="00114712"/>
    <w:rsid w:val="001C650A"/>
    <w:rsid w:val="001F5CA9"/>
    <w:rsid w:val="004E726C"/>
    <w:rsid w:val="006A6B43"/>
    <w:rsid w:val="007479B5"/>
    <w:rsid w:val="008B3298"/>
    <w:rsid w:val="008E77B3"/>
    <w:rsid w:val="00954682"/>
    <w:rsid w:val="00965233"/>
    <w:rsid w:val="00982D7C"/>
    <w:rsid w:val="009F0ABD"/>
    <w:rsid w:val="00A04F9A"/>
    <w:rsid w:val="00B315AF"/>
    <w:rsid w:val="00BD07B1"/>
    <w:rsid w:val="00BE4FA7"/>
    <w:rsid w:val="00C470FE"/>
    <w:rsid w:val="00CA6891"/>
    <w:rsid w:val="00DA45E6"/>
    <w:rsid w:val="00F272DF"/>
    <w:rsid w:val="00FA5070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2</cp:revision>
  <cp:lastPrinted>2018-06-14T13:36:00Z</cp:lastPrinted>
  <dcterms:created xsi:type="dcterms:W3CDTF">2021-04-09T13:33:00Z</dcterms:created>
  <dcterms:modified xsi:type="dcterms:W3CDTF">2021-04-09T13:33:00Z</dcterms:modified>
</cp:coreProperties>
</file>