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FE2555" w:rsidRPr="00FE2555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4F3F8F">
        <w:rPr>
          <w:rFonts w:ascii="Times New Roman" w:hAnsi="Times New Roman" w:cs="Times New Roman"/>
          <w:b/>
          <w:sz w:val="28"/>
          <w:szCs w:val="28"/>
        </w:rPr>
        <w:t>комитета финансов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C650A">
        <w:rPr>
          <w:rFonts w:ascii="Times New Roman" w:hAnsi="Times New Roman" w:cs="Times New Roman"/>
          <w:b/>
          <w:sz w:val="28"/>
          <w:szCs w:val="28"/>
        </w:rPr>
        <w:t>30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2016 года по </w:t>
      </w:r>
      <w:r w:rsidR="005D4745">
        <w:rPr>
          <w:rFonts w:ascii="Times New Roman" w:hAnsi="Times New Roman" w:cs="Times New Roman"/>
          <w:b/>
          <w:sz w:val="28"/>
          <w:szCs w:val="28"/>
        </w:rPr>
        <w:t>20</w:t>
      </w:r>
      <w:r w:rsidR="001C650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C650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16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уровень профессионального образования: высшее образование;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4F3F8F" w:rsidRDefault="00BD07B1" w:rsidP="004F3F8F">
      <w:pPr>
        <w:pStyle w:val="a7"/>
        <w:shd w:val="clear" w:color="auto" w:fill="auto"/>
        <w:tabs>
          <w:tab w:val="left" w:pos="993"/>
        </w:tabs>
        <w:spacing w:line="32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F3F8F">
        <w:rPr>
          <w:b/>
          <w:sz w:val="28"/>
          <w:szCs w:val="28"/>
        </w:rPr>
        <w:t>Знания:</w:t>
      </w:r>
      <w:r w:rsidRPr="004F3F8F">
        <w:rPr>
          <w:sz w:val="28"/>
          <w:szCs w:val="28"/>
        </w:rPr>
        <w:t xml:space="preserve"> </w:t>
      </w:r>
      <w:r w:rsidRPr="004F3F8F">
        <w:rPr>
          <w:rFonts w:eastAsia="Times New Roman"/>
          <w:sz w:val="28"/>
          <w:szCs w:val="28"/>
          <w:lang w:eastAsia="ru-RU"/>
        </w:rPr>
        <w:t>Федеральны</w:t>
      </w:r>
      <w:r w:rsidR="004F3F8F">
        <w:rPr>
          <w:rFonts w:eastAsia="Times New Roman"/>
          <w:sz w:val="28"/>
          <w:szCs w:val="28"/>
          <w:lang w:eastAsia="ru-RU"/>
        </w:rPr>
        <w:t>е</w:t>
      </w:r>
      <w:r w:rsidRPr="004F3F8F">
        <w:rPr>
          <w:rFonts w:eastAsia="Times New Roman"/>
          <w:sz w:val="28"/>
          <w:szCs w:val="28"/>
          <w:lang w:eastAsia="ru-RU"/>
        </w:rPr>
        <w:t xml:space="preserve"> закон</w:t>
      </w:r>
      <w:r w:rsidR="004F3F8F">
        <w:rPr>
          <w:rFonts w:eastAsia="Times New Roman"/>
          <w:sz w:val="28"/>
          <w:szCs w:val="28"/>
          <w:lang w:eastAsia="ru-RU"/>
        </w:rPr>
        <w:t>ы</w:t>
      </w:r>
      <w:r w:rsidRPr="004F3F8F">
        <w:rPr>
          <w:rFonts w:eastAsia="Times New Roman"/>
          <w:sz w:val="28"/>
          <w:szCs w:val="28"/>
          <w:lang w:eastAsia="ru-RU"/>
        </w:rPr>
        <w:t xml:space="preserve">, </w:t>
      </w:r>
      <w:r w:rsidR="00982D7C" w:rsidRPr="004F3F8F">
        <w:rPr>
          <w:rFonts w:eastAsia="Times New Roman"/>
          <w:sz w:val="28"/>
          <w:szCs w:val="28"/>
          <w:lang w:eastAsia="ru-RU"/>
        </w:rPr>
        <w:t>Конституци</w:t>
      </w:r>
      <w:r w:rsidR="004F3F8F">
        <w:rPr>
          <w:rFonts w:eastAsia="Times New Roman"/>
          <w:sz w:val="28"/>
          <w:szCs w:val="28"/>
          <w:lang w:eastAsia="ru-RU"/>
        </w:rPr>
        <w:t>я</w:t>
      </w:r>
      <w:r w:rsidR="00982D7C" w:rsidRPr="004F3F8F">
        <w:rPr>
          <w:rFonts w:eastAsia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</w:t>
      </w:r>
      <w:r w:rsidR="004F3F8F" w:rsidRPr="004F3F8F">
        <w:rPr>
          <w:rStyle w:val="a6"/>
          <w:color w:val="000000"/>
          <w:spacing w:val="0"/>
          <w:sz w:val="28"/>
          <w:szCs w:val="28"/>
        </w:rPr>
        <w:t>нормативно-правовые акты министерства финансов Российской Федерации, комитета финансо</w:t>
      </w:r>
      <w:r w:rsidR="004F3F8F">
        <w:rPr>
          <w:rStyle w:val="a6"/>
          <w:color w:val="000000"/>
          <w:spacing w:val="0"/>
          <w:sz w:val="28"/>
          <w:szCs w:val="28"/>
        </w:rPr>
        <w:t xml:space="preserve">в области, </w:t>
      </w:r>
      <w:r w:rsidR="004F3F8F" w:rsidRPr="004F3F8F">
        <w:rPr>
          <w:rStyle w:val="a6"/>
          <w:color w:val="000000"/>
          <w:spacing w:val="0"/>
          <w:sz w:val="28"/>
          <w:szCs w:val="28"/>
        </w:rPr>
        <w:t>методы анализа финансовой деятельности учреждения, предприятий организаций</w:t>
      </w:r>
      <w:r w:rsidR="004F3F8F">
        <w:rPr>
          <w:rStyle w:val="a6"/>
          <w:color w:val="000000"/>
          <w:spacing w:val="0"/>
          <w:sz w:val="28"/>
          <w:szCs w:val="28"/>
        </w:rPr>
        <w:t xml:space="preserve">, выявления внутренних резервов, </w:t>
      </w:r>
      <w:r w:rsidR="00982D7C" w:rsidRPr="004F3F8F">
        <w:rPr>
          <w:rFonts w:eastAsia="Times New Roman"/>
          <w:sz w:val="28"/>
          <w:szCs w:val="28"/>
          <w:lang w:eastAsia="ru-RU"/>
        </w:rPr>
        <w:t xml:space="preserve">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982D7C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</w:t>
      </w:r>
      <w:r w:rsidR="00982D7C" w:rsidRPr="00982D7C">
        <w:rPr>
          <w:rFonts w:ascii="Times New Roman" w:hAnsi="Times New Roman" w:cs="Times New Roman"/>
          <w:sz w:val="28"/>
          <w:szCs w:val="28"/>
        </w:rPr>
        <w:lastRenderedPageBreak/>
        <w:t>подготовки презентаций, использования графических объектов в электронных документах, работы с базами данных.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6.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с понедельника по пятницу с 08.30 до 17.30, обед с 13.00 до 14.00. Телефон 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1C650A">
        <w:rPr>
          <w:rFonts w:ascii="Times New Roman" w:hAnsi="Times New Roman" w:cs="Times New Roman"/>
          <w:sz w:val="28"/>
          <w:szCs w:val="28"/>
        </w:rPr>
        <w:t>октябрь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B315AF">
        <w:rPr>
          <w:rFonts w:ascii="Times New Roman" w:hAnsi="Times New Roman" w:cs="Times New Roman"/>
          <w:sz w:val="28"/>
          <w:szCs w:val="28"/>
        </w:rPr>
        <w:t>6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6B10"/>
    <w:multiLevelType w:val="hybridMultilevel"/>
    <w:tmpl w:val="1298AB4E"/>
    <w:lvl w:ilvl="0" w:tplc="5024F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1C650A"/>
    <w:rsid w:val="004F3F8F"/>
    <w:rsid w:val="005D4745"/>
    <w:rsid w:val="006A6B43"/>
    <w:rsid w:val="008B3298"/>
    <w:rsid w:val="008E77B3"/>
    <w:rsid w:val="00982D7C"/>
    <w:rsid w:val="00B315AF"/>
    <w:rsid w:val="00BD07B1"/>
    <w:rsid w:val="00BE4FA7"/>
    <w:rsid w:val="00CA6891"/>
    <w:rsid w:val="00DA45E6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4F3F8F"/>
    <w:rPr>
      <w:rFonts w:ascii="Times New Roman" w:hAnsi="Times New Roman" w:cs="Times New Roman"/>
      <w:spacing w:val="9"/>
      <w:shd w:val="clear" w:color="auto" w:fill="FFFFFF"/>
    </w:rPr>
  </w:style>
  <w:style w:type="paragraph" w:styleId="a7">
    <w:name w:val="Body Text"/>
    <w:basedOn w:val="a"/>
    <w:link w:val="a6"/>
    <w:rsid w:val="004F3F8F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pacing w:val="9"/>
    </w:rPr>
  </w:style>
  <w:style w:type="character" w:customStyle="1" w:styleId="1">
    <w:name w:val="Основной текст Знак1"/>
    <w:basedOn w:val="a0"/>
    <w:uiPriority w:val="99"/>
    <w:semiHidden/>
    <w:rsid w:val="004F3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4F3F8F"/>
    <w:rPr>
      <w:rFonts w:ascii="Times New Roman" w:hAnsi="Times New Roman" w:cs="Times New Roman"/>
      <w:spacing w:val="9"/>
      <w:shd w:val="clear" w:color="auto" w:fill="FFFFFF"/>
    </w:rPr>
  </w:style>
  <w:style w:type="paragraph" w:styleId="a7">
    <w:name w:val="Body Text"/>
    <w:basedOn w:val="a"/>
    <w:link w:val="a6"/>
    <w:rsid w:val="004F3F8F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pacing w:val="9"/>
    </w:rPr>
  </w:style>
  <w:style w:type="character" w:customStyle="1" w:styleId="1">
    <w:name w:val="Основной текст Знак1"/>
    <w:basedOn w:val="a0"/>
    <w:uiPriority w:val="99"/>
    <w:semiHidden/>
    <w:rsid w:val="004F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4</cp:revision>
  <cp:lastPrinted>2016-08-04T08:57:00Z</cp:lastPrinted>
  <dcterms:created xsi:type="dcterms:W3CDTF">2016-09-27T12:46:00Z</dcterms:created>
  <dcterms:modified xsi:type="dcterms:W3CDTF">2016-09-28T08:49:00Z</dcterms:modified>
</cp:coreProperties>
</file>