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CD" w:rsidRDefault="00E627CD" w:rsidP="00E627C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BB2B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  ПАМЯТКА     </w:t>
      </w:r>
      <w:hyperlink r:id="rId4" w:history="1"/>
      <w:r w:rsidR="00433B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</w:p>
    <w:p w:rsidR="00433B4A" w:rsidRPr="00E627CD" w:rsidRDefault="00433B4A" w:rsidP="00E627C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433B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Правила поведения при действиях насильственного характера в семье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     </w:t>
      </w:r>
      <w:r w:rsidRPr="00BB2B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Жертвами насилия могут быть все члены семьи. Однако особенно уязвимые члены семьи – </w:t>
      </w:r>
      <w:r w:rsidR="008C63F0" w:rsidRPr="00BB2B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дети и </w:t>
      </w:r>
      <w:r w:rsidRPr="00BB2B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пожилые люди.</w:t>
      </w:r>
    </w:p>
    <w:p w:rsidR="008C63F0" w:rsidRPr="00E627CD" w:rsidRDefault="00E627CD" w:rsidP="008C63F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8C63F0" w:rsidRPr="00E627CD" w:rsidRDefault="008C63F0" w:rsidP="008C6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2B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РОДИТЕЛИ!</w:t>
      </w:r>
    </w:p>
    <w:p w:rsidR="008C63F0" w:rsidRPr="00E627CD" w:rsidRDefault="008C63F0" w:rsidP="008C6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2B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Помните</w:t>
      </w:r>
      <w:r w:rsidRPr="00BB2B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, что вы можете помочь своему ребенку, поддержать его,</w:t>
      </w:r>
    </w:p>
    <w:p w:rsidR="008C63F0" w:rsidRPr="00E627CD" w:rsidRDefault="008C63F0" w:rsidP="008C6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2B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не прибегая к физическому наказанию.</w:t>
      </w:r>
    </w:p>
    <w:p w:rsidR="008C63F0" w:rsidRPr="00E627CD" w:rsidRDefault="008C63F0" w:rsidP="008C6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2B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Подумайте</w:t>
      </w:r>
      <w:r w:rsidRPr="00BB2B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 может быть, поступок ребенка, за который вы его наказываете, - это сигнал тревоги, говорящий, что ребенок попал в трудную ситуацию.</w:t>
      </w:r>
    </w:p>
    <w:p w:rsidR="008C63F0" w:rsidRPr="00E627CD" w:rsidRDefault="008C63F0" w:rsidP="008C63F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000080"/>
          <w:sz w:val="28"/>
          <w:szCs w:val="28"/>
        </w:rPr>
        <w:t>В жизни человек встречается не только с добром, но и со злом, приоб</w:t>
      </w:r>
      <w:r w:rsidRPr="00E627CD">
        <w:rPr>
          <w:rFonts w:ascii="Times New Roman" w:eastAsia="Times New Roman" w:hAnsi="Times New Roman" w:cs="Times New Roman"/>
          <w:color w:val="000080"/>
          <w:sz w:val="28"/>
          <w:szCs w:val="28"/>
        </w:rPr>
        <w:softHyphen/>
        <w:t>ретает не только положительный, но и отрицательный опыт.</w:t>
      </w:r>
    </w:p>
    <w:p w:rsidR="008C63F0" w:rsidRPr="00E627CD" w:rsidRDefault="008C63F0" w:rsidP="008C63F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000080"/>
          <w:sz w:val="28"/>
          <w:szCs w:val="28"/>
        </w:rPr>
        <w:t>Добро лечит сердце, зло ранит тело и душу, оставляя рубцы и шрамы на всю оставшуюся жизнь.</w:t>
      </w:r>
      <w:r w:rsidRPr="00E627CD">
        <w:rPr>
          <w:rFonts w:ascii="Times New Roman" w:eastAsia="Times New Roman" w:hAnsi="Times New Roman" w:cs="Times New Roman"/>
          <w:color w:val="586172"/>
          <w:sz w:val="28"/>
          <w:szCs w:val="28"/>
        </w:rPr>
        <w:t> </w:t>
      </w:r>
    </w:p>
    <w:p w:rsidR="008C63F0" w:rsidRPr="00E627CD" w:rsidRDefault="008C63F0" w:rsidP="008C63F0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2BF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Стратегии предупреждения насилия</w:t>
      </w:r>
    </w:p>
    <w:p w:rsidR="008C63F0" w:rsidRPr="00E627CD" w:rsidRDefault="008C63F0" w:rsidP="008C63F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000080"/>
          <w:sz w:val="28"/>
          <w:szCs w:val="28"/>
        </w:rPr>
        <w:t>- Создайте дома среду, характеризующую теплом, положительным интересом и участием взрослых членов семьи к детям.</w:t>
      </w:r>
    </w:p>
    <w:p w:rsidR="008C63F0" w:rsidRPr="00E627CD" w:rsidRDefault="008C63F0" w:rsidP="008C63F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000080"/>
          <w:sz w:val="28"/>
          <w:szCs w:val="28"/>
        </w:rPr>
        <w:t>- Не используйте метод угроз и запугивания детей в решении домашних проблем.</w:t>
      </w:r>
    </w:p>
    <w:p w:rsidR="008C63F0" w:rsidRPr="00E627CD" w:rsidRDefault="008C63F0" w:rsidP="008C63F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000080"/>
          <w:sz w:val="28"/>
          <w:szCs w:val="28"/>
        </w:rPr>
        <w:t>- Не опускайтесь до взаимных оскорблений и резких обвинений в адрес друг друга и детей.</w:t>
      </w:r>
    </w:p>
    <w:p w:rsidR="008C63F0" w:rsidRPr="00E627CD" w:rsidRDefault="008C63F0" w:rsidP="008C63F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000080"/>
          <w:sz w:val="28"/>
          <w:szCs w:val="28"/>
        </w:rPr>
        <w:t>- Помните, что психологическое насилие (т.е. унижение чувства собственного достоинства, словесные оскорбления, грубость по отношению к детям) способно глубоко ранить ребёнка.</w:t>
      </w:r>
    </w:p>
    <w:p w:rsidR="008C63F0" w:rsidRPr="00E627CD" w:rsidRDefault="008C63F0" w:rsidP="008C63F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000080"/>
          <w:sz w:val="28"/>
          <w:szCs w:val="28"/>
        </w:rPr>
        <w:t>- Не используйте экономическое насилие к членам семьи.</w:t>
      </w:r>
    </w:p>
    <w:p w:rsidR="008C63F0" w:rsidRPr="00E627CD" w:rsidRDefault="008C63F0" w:rsidP="008C63F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000080"/>
          <w:sz w:val="28"/>
          <w:szCs w:val="28"/>
        </w:rPr>
        <w:t>- Старайтесь никогда не применять физическое насилие к кому бы то ни было.</w:t>
      </w:r>
    </w:p>
    <w:p w:rsidR="008C63F0" w:rsidRPr="00E627CD" w:rsidRDefault="008C63F0" w:rsidP="008C63F0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000080"/>
          <w:sz w:val="28"/>
          <w:szCs w:val="28"/>
          <w:shd w:val="clear" w:color="auto" w:fill="FFFFFF"/>
        </w:rPr>
        <w:t>- Искренне любите детей. Помните, что «лаской всегда добьёшься больше, чем грубой силой». В.А. Сухомлинский говорил: « Ребёнок ненавидит того, кто бьёт». Помните о личном примере. Будьте во всём образцом своим детям!</w:t>
      </w:r>
    </w:p>
    <w:p w:rsidR="008C63F0" w:rsidRPr="00E627CD" w:rsidRDefault="008C63F0" w:rsidP="008C63F0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2BFF">
        <w:rPr>
          <w:rFonts w:ascii="Times New Roman" w:eastAsia="Times New Roman" w:hAnsi="Times New Roman" w:cs="Times New Roman"/>
          <w:noProof/>
          <w:color w:val="00008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3743325" cy="5715000"/>
            <wp:effectExtent l="19050" t="0" r="9525" b="0"/>
            <wp:docPr id="2" name="Рисунок 1" descr="http://www.osovci-sh.guo.by/uploads/b1/s/13/331/editor_picture/1/919/orig_11.jpg?t=1586700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ovci-sh.guo.by/uploads/b1/s/13/331/editor_picture/1/919/orig_11.jpg?t=15867004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3F0" w:rsidRPr="00E627CD" w:rsidRDefault="008C63F0" w:rsidP="008C63F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000080"/>
          <w:sz w:val="28"/>
          <w:szCs w:val="28"/>
        </w:rPr>
        <w:t>Чем заменить наказание?</w:t>
      </w:r>
    </w:p>
    <w:p w:rsidR="008C63F0" w:rsidRPr="00E627CD" w:rsidRDefault="008C63F0" w:rsidP="008C63F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000080"/>
          <w:sz w:val="28"/>
          <w:szCs w:val="28"/>
        </w:rPr>
        <w:t>Терпением. Это самая большая добродетель, которая только может быть у родителей.</w:t>
      </w:r>
    </w:p>
    <w:p w:rsidR="008C63F0" w:rsidRPr="00E627CD" w:rsidRDefault="008C63F0" w:rsidP="008C63F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000080"/>
          <w:sz w:val="28"/>
          <w:szCs w:val="28"/>
        </w:rPr>
        <w:t>Объяснением. Объясняйте ребенку, почему его поведение неправильно, но будьте предельно кратки.</w:t>
      </w:r>
    </w:p>
    <w:p w:rsidR="008C63F0" w:rsidRPr="00E627CD" w:rsidRDefault="008C63F0" w:rsidP="008C63F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000080"/>
          <w:sz w:val="28"/>
          <w:szCs w:val="28"/>
        </w:rPr>
        <w:t>Неторопливостью. Не спешите наказывать сына или дочь – подождите, пока проступок повторится.</w:t>
      </w:r>
    </w:p>
    <w:p w:rsidR="008C63F0" w:rsidRPr="00E627CD" w:rsidRDefault="008C63F0" w:rsidP="008C63F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000080"/>
          <w:sz w:val="28"/>
          <w:szCs w:val="28"/>
        </w:rPr>
        <w:t>Наградами. Они более эффективны, чем наказание.</w:t>
      </w:r>
    </w:p>
    <w:p w:rsidR="008C63F0" w:rsidRPr="00E627CD" w:rsidRDefault="008C63F0" w:rsidP="008C63F0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2BF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К ребенку относятся жестоко, если используют:</w:t>
      </w:r>
    </w:p>
    <w:p w:rsidR="008C63F0" w:rsidRPr="00E627CD" w:rsidRDefault="008C63F0" w:rsidP="008C63F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E627CD">
        <w:rPr>
          <w:rFonts w:ascii="Times New Roman" w:eastAsia="Times New Roman" w:hAnsi="Times New Roman" w:cs="Times New Roman"/>
          <w:color w:val="000080"/>
          <w:sz w:val="28"/>
          <w:szCs w:val="28"/>
        </w:rPr>
        <w:t>• угрозы бросить его,</w:t>
      </w:r>
    </w:p>
    <w:p w:rsidR="008C63F0" w:rsidRPr="00E627CD" w:rsidRDefault="008C63F0" w:rsidP="008C63F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000080"/>
          <w:sz w:val="28"/>
          <w:szCs w:val="28"/>
        </w:rPr>
        <w:lastRenderedPageBreak/>
        <w:t>• угрозы самоубийства, нанесения физического вреда себе или родственникам,</w:t>
      </w:r>
      <w:r w:rsidRPr="00E627CD">
        <w:rPr>
          <w:rFonts w:ascii="Times New Roman" w:eastAsia="Times New Roman" w:hAnsi="Times New Roman" w:cs="Times New Roman"/>
          <w:color w:val="586172"/>
          <w:sz w:val="28"/>
          <w:szCs w:val="28"/>
        </w:rPr>
        <w:br/>
      </w:r>
      <w:r w:rsidRPr="00E627CD">
        <w:rPr>
          <w:rFonts w:ascii="Times New Roman" w:eastAsia="Times New Roman" w:hAnsi="Times New Roman" w:cs="Times New Roman"/>
          <w:color w:val="000080"/>
          <w:sz w:val="28"/>
          <w:szCs w:val="28"/>
        </w:rPr>
        <w:t>• используют свои привилегии: обращаются с ребенком как со слугой, с подчиненным.</w:t>
      </w:r>
    </w:p>
    <w:p w:rsidR="008C63F0" w:rsidRPr="00E627CD" w:rsidRDefault="008C63F0" w:rsidP="008C63F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000080"/>
          <w:sz w:val="28"/>
          <w:szCs w:val="28"/>
        </w:rPr>
        <w:t>Исключите проявления жестокости из своего обихода. Ведь не зря гласит народная мудрость: «Детей наказывай стыдом, а не кнутом»; «Когда в вашей семье появляется первая «детская» неурядица, когда глазами вашего ребенка глянет на вас еще маленькая и слабенькая, но уже враждебная зверушка, почему вы не оглянетесь назад, почему вы не приступите к ревизии вашего собственного поведения?»</w:t>
      </w:r>
    </w:p>
    <w:p w:rsidR="008C63F0" w:rsidRPr="008C63F0" w:rsidRDefault="008C63F0" w:rsidP="008C63F0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000080"/>
          <w:sz w:val="28"/>
          <w:szCs w:val="28"/>
        </w:rPr>
        <w:t>(А.С. Макаренко).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 Если в Вашем доме по отношению к Вам совершаются насильственные действия, то знайте, что против Вас совершается преступление. Насилие можно остановить, если мы осознаем серьёзность этой проблемы  и обратимся за помощью.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2B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   Если Вы пострадали от насилия, то следует знать, что: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вы не заслуживаете жестокого обращения;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у Вас есть право жить без страха;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вас не осуждают за насилие, которое совершается над вами;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насилие со временем становиться сильнее и является преступлением;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вы не одни — помощь есть.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2B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                                                         Что делать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Вне зависимости от ситуации расскажите о случив</w:t>
      </w: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softHyphen/>
        <w:t>шемся человеку, которому доверяете.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кто-то избивает или угрожает Вам, либо вы на</w:t>
      </w: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softHyphen/>
        <w:t>ходитесь в небезопасном месте — звоните</w:t>
      </w:r>
      <w:r w:rsidR="00BB2B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BB2BFF" w:rsidRPr="00BB2BFF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="00BB2BFF" w:rsidRPr="00BB2BFF">
        <w:rPr>
          <w:rFonts w:ascii="Times New Roman" w:hAnsi="Times New Roman" w:cs="Times New Roman"/>
          <w:color w:val="333333"/>
          <w:sz w:val="28"/>
          <w:szCs w:val="28"/>
        </w:rPr>
        <w:t>ызывайте сотрудников полиции </w:t>
      </w:r>
      <w:r w:rsidR="00BB2BFF" w:rsidRPr="00BB2BFF">
        <w:rPr>
          <w:rStyle w:val="a4"/>
          <w:rFonts w:ascii="Times New Roman" w:hAnsi="Times New Roman" w:cs="Times New Roman"/>
          <w:color w:val="333333"/>
          <w:sz w:val="28"/>
          <w:szCs w:val="28"/>
        </w:rPr>
        <w:t>по номерам 102, 112</w:t>
      </w:r>
      <w:r w:rsidR="00BB2BFF" w:rsidRPr="00BB2BFF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Разработайте план безопасности на случай быстрого ухода.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Договоритесь со своими соседями, чтобы они вызва</w:t>
      </w: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softHyphen/>
        <w:t xml:space="preserve">ли </w:t>
      </w:r>
      <w:r w:rsidR="00BB2BFF">
        <w:rPr>
          <w:rFonts w:ascii="Times New Roman" w:eastAsia="Times New Roman" w:hAnsi="Times New Roman" w:cs="Times New Roman"/>
          <w:color w:val="111111"/>
          <w:sz w:val="28"/>
          <w:szCs w:val="28"/>
        </w:rPr>
        <w:t>по</w:t>
      </w: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лицию, если услышат шум и крики из Вашей квартиры.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Подготовьте дубликаты ключей, деньги, паспорт, очки, банковскую карту, адресную книгу, медикаменты, не</w:t>
      </w: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softHyphen/>
        <w:t>которую одежду и важные документы. Храните их в безопасном месте вне дома.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Заранее договоритесь с друзьями, соседями, родствен</w:t>
      </w: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softHyphen/>
        <w:t>никами о возможности предоставления Вам времен</w:t>
      </w: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softHyphen/>
        <w:t>ного убежища в случае опасности.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Заранее узнайте телефоны местных служб, которые смогут оказать Вам необходимую поддержку (телефон «доверия», социальный центр, и т.д.)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ситуация критическая, то покидайте дом незамедли</w:t>
      </w: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softHyphen/>
        <w:t>тельно, даже если Вам не удалось взять необходимые вещи. </w:t>
      </w:r>
      <w:r w:rsidRPr="00BB2B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Помните, что под угрозой находится Ваша жизнь!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2B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 Есть несколько способов предотвратить жестокое обращение     над пожилым человеком: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Будьте общительны, поддерживайте и укрепляйте связи с друзьями и знакомыми.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Поддерживайте контакт со старыми друзьями и соседями, если переезжаете к родственникам или на другое место жительства.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Разработайте систему контактов с друзьями вне дома. Запланируйте, по меньшей мере, еженедельную встречу в общественном месте.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Попросите друзей чаще приходить к Вам домой - даже короткие визиты позволят наблюдать за Вашим здоровьем.</w:t>
      </w:r>
      <w:r w:rsidR="008C63F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Принимайте участие в общественных мероприятиях.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Заведите личный телефон, отправляйте и принимайте почту.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Договоритесь, если возможно, чтобы </w:t>
      </w:r>
      <w:proofErr w:type="gramStart"/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пенсия</w:t>
      </w:r>
      <w:proofErr w:type="gramEnd"/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либо другой доход зачислялись на банковскую карточку.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Проконсультируйтесь у юриста о том, что можно предпринять сейчас на случай возможной недееспособности, например, написать доверенность.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Держите в порядке записи, счета, списки собственности, чтобы их мог изучить человек, которого суд обязал вести Ваши дела, либо которому Вы доверяете;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7CD">
        <w:rPr>
          <w:rFonts w:ascii="Times New Roman" w:eastAsia="Times New Roman" w:hAnsi="Times New Roman" w:cs="Times New Roman"/>
          <w:color w:val="111111"/>
          <w:sz w:val="28"/>
          <w:szCs w:val="28"/>
        </w:rPr>
        <w:t>Время от времени перечитывайте завещание, но не вносите изменения без тщательного обсуждения с доверенным членом семьи либо другом.</w:t>
      </w:r>
    </w:p>
    <w:p w:rsidR="00E627CD" w:rsidRPr="00E627CD" w:rsidRDefault="00E627CD" w:rsidP="00E627CD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2B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Просите помощи, когда она вам нужна.</w:t>
      </w:r>
    </w:p>
    <w:p w:rsidR="00B53CE9" w:rsidRPr="00BB2BFF" w:rsidRDefault="00E627CD" w:rsidP="008C63F0">
      <w:pPr>
        <w:shd w:val="clear" w:color="auto" w:fill="FFFFFF"/>
        <w:spacing w:before="150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B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</w:p>
    <w:p w:rsidR="008C63F0" w:rsidRPr="00BB2BFF" w:rsidRDefault="008C63F0">
      <w:pPr>
        <w:rPr>
          <w:rFonts w:ascii="Times New Roman" w:hAnsi="Times New Roman" w:cs="Times New Roman"/>
          <w:sz w:val="28"/>
          <w:szCs w:val="28"/>
        </w:rPr>
      </w:pPr>
    </w:p>
    <w:sectPr w:rsidR="008C63F0" w:rsidRPr="00BB2BFF" w:rsidSect="003E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7CD"/>
    <w:rsid w:val="003E32E8"/>
    <w:rsid w:val="00433B4A"/>
    <w:rsid w:val="008C09D7"/>
    <w:rsid w:val="008C63F0"/>
    <w:rsid w:val="00B53CE9"/>
    <w:rsid w:val="00BB2BFF"/>
    <w:rsid w:val="00E6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E8"/>
  </w:style>
  <w:style w:type="paragraph" w:styleId="1">
    <w:name w:val="heading 1"/>
    <w:basedOn w:val="a"/>
    <w:link w:val="10"/>
    <w:uiPriority w:val="9"/>
    <w:qFormat/>
    <w:rsid w:val="00E627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7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6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27CD"/>
    <w:rPr>
      <w:b/>
      <w:bCs/>
    </w:rPr>
  </w:style>
  <w:style w:type="character" w:styleId="a5">
    <w:name w:val="Hyperlink"/>
    <w:basedOn w:val="a0"/>
    <w:uiPriority w:val="99"/>
    <w:semiHidden/>
    <w:unhideWhenUsed/>
    <w:rsid w:val="00E627C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27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21386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172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60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osovci-sh.guo.by/bezopasnost/aktsiya-dom-bez-nasiliya/kak-ne-stat-zhertvo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791</Words>
  <Characters>4512</Characters>
  <Application>Microsoft Office Word</Application>
  <DocSecurity>0</DocSecurity>
  <Lines>37</Lines>
  <Paragraphs>10</Paragraphs>
  <ScaleCrop>false</ScaleCrop>
  <Company>Microsoft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2022-05-26T06:59:00Z</dcterms:created>
  <dcterms:modified xsi:type="dcterms:W3CDTF">2022-05-26T11:42:00Z</dcterms:modified>
</cp:coreProperties>
</file>