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AF" w:rsidRPr="00761CAF" w:rsidRDefault="00761CAF" w:rsidP="00761CAF">
      <w:pPr>
        <w:jc w:val="center"/>
        <w:rPr>
          <w:b/>
          <w:color w:val="000099"/>
          <w:sz w:val="44"/>
          <w:szCs w:val="44"/>
        </w:rPr>
      </w:pPr>
      <w:r w:rsidRPr="00761CAF">
        <w:rPr>
          <w:b/>
          <w:color w:val="000099"/>
          <w:sz w:val="44"/>
          <w:szCs w:val="44"/>
        </w:rPr>
        <w:t xml:space="preserve">Для владельцев </w:t>
      </w:r>
      <w:proofErr w:type="gramStart"/>
      <w:r w:rsidRPr="00761CAF">
        <w:rPr>
          <w:b/>
          <w:color w:val="000099"/>
          <w:sz w:val="44"/>
          <w:szCs w:val="44"/>
        </w:rPr>
        <w:t>МСК</w:t>
      </w:r>
      <w:proofErr w:type="gramEnd"/>
    </w:p>
    <w:p w:rsidR="000378E7" w:rsidRPr="00761CAF" w:rsidRDefault="00761CAF" w:rsidP="00761CAF">
      <w:pPr>
        <w:ind w:firstLine="567"/>
        <w:jc w:val="both"/>
        <w:rPr>
          <w:sz w:val="40"/>
          <w:szCs w:val="40"/>
        </w:rPr>
      </w:pPr>
      <w:r w:rsidRPr="00761CAF">
        <w:rPr>
          <w:sz w:val="40"/>
          <w:szCs w:val="40"/>
        </w:rPr>
        <w:t xml:space="preserve">Если у владельца сертификата на материнский (семейный) капитал изменилась фамилия, имя, отчество или данные документа, удостоверяющего личность, то менять сертификат не надо. Просто при следующем обращении в Пенсионный фонд, например, для подачи заявления на распоряжение средствами материнского капитала, надо будет представить документ, на основании которого произошли </w:t>
      </w:r>
      <w:proofErr w:type="gramStart"/>
      <w:r w:rsidRPr="00761CAF">
        <w:rPr>
          <w:sz w:val="40"/>
          <w:szCs w:val="40"/>
        </w:rPr>
        <w:t>изменения</w:t>
      </w:r>
      <w:proofErr w:type="gramEnd"/>
      <w:r w:rsidRPr="00761CAF">
        <w:rPr>
          <w:sz w:val="40"/>
          <w:szCs w:val="40"/>
        </w:rPr>
        <w:t xml:space="preserve"> и сотрудник ПФР внесет в сертификат соответствующие изменения.</w:t>
      </w:r>
      <w:bookmarkStart w:id="0" w:name="_GoBack"/>
      <w:bookmarkEnd w:id="0"/>
    </w:p>
    <w:sectPr w:rsidR="000378E7" w:rsidRPr="0076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E"/>
    <w:rsid w:val="000378E7"/>
    <w:rsid w:val="00761CAF"/>
    <w:rsid w:val="00D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2019-01-18T05:04:00Z</dcterms:created>
  <dcterms:modified xsi:type="dcterms:W3CDTF">2019-01-18T05:05:00Z</dcterms:modified>
</cp:coreProperties>
</file>