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A04" w:rsidRDefault="00DA6442">
      <w:pPr>
        <w:pStyle w:val="11"/>
        <w:ind w:left="-180" w:right="355" w:firstLine="0"/>
        <w:jc w:val="center"/>
        <w:rPr>
          <w:rFonts w:ascii="Times New Roman" w:hAnsi="Times New Roman" w:cs="Times New Roman"/>
          <w:b/>
          <w:sz w:val="32"/>
          <w:lang w:val="en-US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256665" cy="12566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A04" w:rsidRDefault="002A3A04">
      <w:pPr>
        <w:pStyle w:val="11"/>
        <w:ind w:left="-180" w:right="355" w:firstLine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2A3A04" w:rsidRPr="00540AAB" w:rsidRDefault="002A3A04">
      <w:pPr>
        <w:ind w:left="-540"/>
        <w:jc w:val="center"/>
      </w:pPr>
      <w:r w:rsidRPr="00540AAB">
        <w:t>Государственное учреждение</w:t>
      </w:r>
    </w:p>
    <w:p w:rsidR="002A3A04" w:rsidRPr="00540AAB" w:rsidRDefault="002A3A04">
      <w:pPr>
        <w:ind w:left="-540"/>
        <w:jc w:val="center"/>
      </w:pPr>
      <w:r w:rsidRPr="00540AAB">
        <w:t>Отделение Пенсионного фонда Российской Федерации</w:t>
      </w:r>
    </w:p>
    <w:p w:rsidR="002A3A04" w:rsidRPr="00540AAB" w:rsidRDefault="002A3A04">
      <w:pPr>
        <w:ind w:left="-540"/>
        <w:jc w:val="center"/>
      </w:pPr>
      <w:r w:rsidRPr="00540AAB">
        <w:t>по Новгородской области</w:t>
      </w:r>
    </w:p>
    <w:p w:rsidR="00000ED8" w:rsidRPr="00540AAB" w:rsidRDefault="00000ED8">
      <w:pPr>
        <w:ind w:left="-540"/>
        <w:jc w:val="center"/>
      </w:pPr>
    </w:p>
    <w:p w:rsidR="00E75707" w:rsidRPr="00540AAB" w:rsidRDefault="009F19AF" w:rsidP="009F19AF">
      <w:pPr>
        <w:jc w:val="center"/>
        <w:rPr>
          <w:sz w:val="26"/>
          <w:szCs w:val="26"/>
        </w:rPr>
      </w:pPr>
      <w:r w:rsidRPr="00540AAB">
        <w:rPr>
          <w:sz w:val="26"/>
          <w:szCs w:val="26"/>
        </w:rPr>
        <w:t>ПРЕСС-РЕЛИЗ</w:t>
      </w:r>
    </w:p>
    <w:p w:rsidR="00011149" w:rsidRPr="00866508" w:rsidRDefault="00866508" w:rsidP="009F19AF">
      <w:pPr>
        <w:jc w:val="center"/>
        <w:rPr>
          <w:b/>
          <w:sz w:val="28"/>
          <w:szCs w:val="28"/>
        </w:rPr>
      </w:pPr>
      <w:r w:rsidRPr="00866508">
        <w:rPr>
          <w:b/>
          <w:sz w:val="28"/>
          <w:szCs w:val="28"/>
        </w:rPr>
        <w:t xml:space="preserve">Самый короткий путь в Пенсионный фонд – через интернет </w:t>
      </w:r>
    </w:p>
    <w:p w:rsidR="003A2473" w:rsidRDefault="00DA6442" w:rsidP="005E5218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DA6442">
        <w:rPr>
          <w:color w:val="000000"/>
          <w:sz w:val="28"/>
          <w:szCs w:val="28"/>
        </w:rPr>
        <w:t xml:space="preserve">Отделение Пенсионного фонда Российской Федерации по Новгородской области напоминает новгородцам, что </w:t>
      </w:r>
      <w:r w:rsidR="003A2473">
        <w:rPr>
          <w:color w:val="000000"/>
          <w:sz w:val="28"/>
          <w:szCs w:val="28"/>
        </w:rPr>
        <w:t xml:space="preserve">сегодня попасть на прием </w:t>
      </w:r>
      <w:r w:rsidRPr="00DA6442">
        <w:rPr>
          <w:color w:val="000000"/>
          <w:sz w:val="28"/>
          <w:szCs w:val="28"/>
        </w:rPr>
        <w:t xml:space="preserve">в </w:t>
      </w:r>
      <w:r w:rsidR="003A2473">
        <w:rPr>
          <w:color w:val="000000"/>
          <w:sz w:val="28"/>
          <w:szCs w:val="28"/>
        </w:rPr>
        <w:t xml:space="preserve">любой территориальный орган </w:t>
      </w:r>
      <w:r w:rsidRPr="00DA6442">
        <w:rPr>
          <w:color w:val="000000"/>
          <w:sz w:val="28"/>
          <w:szCs w:val="28"/>
        </w:rPr>
        <w:t>Пенсионн</w:t>
      </w:r>
      <w:r w:rsidR="003A2473">
        <w:rPr>
          <w:color w:val="000000"/>
          <w:sz w:val="28"/>
          <w:szCs w:val="28"/>
        </w:rPr>
        <w:t xml:space="preserve">ого </w:t>
      </w:r>
      <w:r w:rsidRPr="00DA6442">
        <w:rPr>
          <w:color w:val="000000"/>
          <w:sz w:val="28"/>
          <w:szCs w:val="28"/>
        </w:rPr>
        <w:t>фонд</w:t>
      </w:r>
      <w:r w:rsidR="003A2473">
        <w:rPr>
          <w:color w:val="000000"/>
          <w:sz w:val="28"/>
          <w:szCs w:val="28"/>
        </w:rPr>
        <w:t>а в Новгородской области, даже в самом отдаленном районе</w:t>
      </w:r>
      <w:r w:rsidRPr="00DA6442">
        <w:rPr>
          <w:color w:val="000000"/>
          <w:sz w:val="28"/>
          <w:szCs w:val="28"/>
        </w:rPr>
        <w:t xml:space="preserve">, можно </w:t>
      </w:r>
      <w:r w:rsidR="003A2473">
        <w:rPr>
          <w:color w:val="000000"/>
          <w:sz w:val="28"/>
          <w:szCs w:val="28"/>
        </w:rPr>
        <w:t xml:space="preserve">с помощью </w:t>
      </w:r>
      <w:r w:rsidR="003A2473" w:rsidRPr="00DA6442">
        <w:rPr>
          <w:color w:val="000000"/>
          <w:sz w:val="28"/>
          <w:szCs w:val="28"/>
        </w:rPr>
        <w:t>электронного сервиса Запись на прием</w:t>
      </w:r>
      <w:r w:rsidR="003A2473">
        <w:rPr>
          <w:color w:val="000000"/>
          <w:sz w:val="28"/>
          <w:szCs w:val="28"/>
        </w:rPr>
        <w:t xml:space="preserve"> в Личном кабинете гражданина на </w:t>
      </w:r>
      <w:hyperlink r:id="rId7" w:history="1">
        <w:r w:rsidR="003A2473" w:rsidRPr="0019347D">
          <w:rPr>
            <w:rStyle w:val="a3"/>
            <w:rFonts w:ascii="Courier New" w:hAnsi="Courier New" w:cs="Courier New"/>
            <w:b/>
            <w:sz w:val="28"/>
            <w:szCs w:val="28"/>
          </w:rPr>
          <w:t>сайте ПФР</w:t>
        </w:r>
      </w:hyperlink>
      <w:r w:rsidR="003A2473" w:rsidRPr="00DA6442">
        <w:rPr>
          <w:color w:val="000000"/>
          <w:sz w:val="28"/>
          <w:szCs w:val="28"/>
        </w:rPr>
        <w:t xml:space="preserve">.  </w:t>
      </w:r>
    </w:p>
    <w:p w:rsidR="00DA6442" w:rsidRPr="00DA6442" w:rsidRDefault="003A2473" w:rsidP="005E5218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Такой способ позволяет спланировать свой визит в ПФР, </w:t>
      </w:r>
      <w:r w:rsidR="00DA6442" w:rsidRPr="00DA6442">
        <w:rPr>
          <w:color w:val="000000"/>
          <w:sz w:val="28"/>
          <w:szCs w:val="28"/>
        </w:rPr>
        <w:t>выбра</w:t>
      </w:r>
      <w:r>
        <w:rPr>
          <w:color w:val="000000"/>
          <w:sz w:val="28"/>
          <w:szCs w:val="28"/>
        </w:rPr>
        <w:t xml:space="preserve">в </w:t>
      </w:r>
      <w:r w:rsidR="00DA6442" w:rsidRPr="00DA64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наиболее </w:t>
      </w:r>
      <w:r w:rsidR="00DA6442" w:rsidRPr="00DA6442">
        <w:rPr>
          <w:color w:val="000000"/>
          <w:sz w:val="28"/>
          <w:szCs w:val="28"/>
        </w:rPr>
        <w:t xml:space="preserve">удобные </w:t>
      </w:r>
      <w:r>
        <w:rPr>
          <w:color w:val="000000"/>
          <w:sz w:val="28"/>
          <w:szCs w:val="28"/>
        </w:rPr>
        <w:t xml:space="preserve">для себя </w:t>
      </w:r>
      <w:r w:rsidR="00DA6442" w:rsidRPr="00DA6442">
        <w:rPr>
          <w:color w:val="000000"/>
          <w:sz w:val="28"/>
          <w:szCs w:val="28"/>
        </w:rPr>
        <w:t xml:space="preserve">день и время </w:t>
      </w:r>
      <w:r>
        <w:rPr>
          <w:color w:val="000000"/>
          <w:sz w:val="28"/>
          <w:szCs w:val="28"/>
        </w:rPr>
        <w:t xml:space="preserve">и экономить время ожидания в очереди. </w:t>
      </w:r>
      <w:r w:rsidR="00041FBE">
        <w:rPr>
          <w:color w:val="000000"/>
          <w:sz w:val="28"/>
          <w:szCs w:val="28"/>
        </w:rPr>
        <w:t>Для того</w:t>
      </w:r>
      <w:r>
        <w:rPr>
          <w:color w:val="000000"/>
          <w:sz w:val="28"/>
          <w:szCs w:val="28"/>
        </w:rPr>
        <w:t xml:space="preserve"> чтобы записаться на прием предварительная р</w:t>
      </w:r>
      <w:r w:rsidR="00DA6442" w:rsidRPr="00DA6442">
        <w:rPr>
          <w:color w:val="000000"/>
          <w:sz w:val="28"/>
          <w:szCs w:val="28"/>
        </w:rPr>
        <w:t>егистрация на сайте не требуется. Необходимо заполнить требуемые поля, указав ФИО, СНИЛ, тему</w:t>
      </w:r>
      <w:r>
        <w:rPr>
          <w:color w:val="000000"/>
          <w:sz w:val="28"/>
          <w:szCs w:val="28"/>
        </w:rPr>
        <w:t xml:space="preserve"> приема, </w:t>
      </w:r>
      <w:r w:rsidR="00866508">
        <w:rPr>
          <w:color w:val="000000"/>
          <w:sz w:val="28"/>
          <w:szCs w:val="28"/>
        </w:rPr>
        <w:t>выбрать</w:t>
      </w:r>
      <w:r w:rsidR="00DA6442" w:rsidRPr="00DA6442">
        <w:rPr>
          <w:color w:val="000000"/>
          <w:sz w:val="28"/>
          <w:szCs w:val="28"/>
        </w:rPr>
        <w:t xml:space="preserve"> </w:t>
      </w:r>
      <w:r w:rsidR="00DA6442" w:rsidRPr="00DA6442">
        <w:rPr>
          <w:sz w:val="28"/>
          <w:szCs w:val="28"/>
        </w:rPr>
        <w:t xml:space="preserve">дату и время. </w:t>
      </w:r>
    </w:p>
    <w:p w:rsidR="003A2473" w:rsidRDefault="003A2473" w:rsidP="00DA6442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в Новгородской области сервисом запись на прием воспользовалось 15 223 человека. Чаще всего жители области выбирали предварительную запись при назначении пенсий – 5750 человек, распоряжении средствами материнского капитала – 1818 человек, заблаговременной оценке пенсионных прав – 845 человек. Наиболее популярен электронный сервис в Великом Новгороде и в Боровичах, а в остальных районах пока к нему прибегают реже. </w:t>
      </w:r>
    </w:p>
    <w:p w:rsidR="00DA6442" w:rsidRPr="00DA6442" w:rsidRDefault="00DA6442" w:rsidP="003A2473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DA6442">
        <w:rPr>
          <w:color w:val="000000"/>
          <w:sz w:val="28"/>
          <w:szCs w:val="28"/>
        </w:rPr>
        <w:t xml:space="preserve">Отметим, что Пенсионный фонд России </w:t>
      </w:r>
      <w:r w:rsidR="003C34FC" w:rsidRPr="00DA6442">
        <w:rPr>
          <w:color w:val="000000"/>
          <w:sz w:val="28"/>
          <w:szCs w:val="28"/>
        </w:rPr>
        <w:t>постоянно работает над повышением качества оказания государственных услуг, предоставления их в более короткие сроки, расширение способов и форм обращения в ПФР.</w:t>
      </w:r>
      <w:r w:rsidRPr="00DA6442">
        <w:rPr>
          <w:color w:val="000000"/>
          <w:sz w:val="28"/>
          <w:szCs w:val="28"/>
        </w:rPr>
        <w:t xml:space="preserve"> </w:t>
      </w:r>
      <w:r w:rsidR="003C34FC" w:rsidRPr="00DA6442">
        <w:rPr>
          <w:color w:val="000000"/>
          <w:sz w:val="28"/>
          <w:szCs w:val="28"/>
        </w:rPr>
        <w:t xml:space="preserve">Сегодня обратиться за услугой Пенсионного фонда можно не только напрямую в его клиентские службы, но и через МФЦ или </w:t>
      </w:r>
      <w:r w:rsidR="00866508">
        <w:rPr>
          <w:color w:val="000000"/>
          <w:sz w:val="28"/>
          <w:szCs w:val="28"/>
        </w:rPr>
        <w:t>сайт</w:t>
      </w:r>
      <w:r w:rsidRPr="00DA6442">
        <w:rPr>
          <w:color w:val="000000"/>
          <w:sz w:val="28"/>
          <w:szCs w:val="28"/>
        </w:rPr>
        <w:t xml:space="preserve"> ПФР. </w:t>
      </w:r>
      <w:r w:rsidR="00866508">
        <w:rPr>
          <w:color w:val="000000"/>
          <w:sz w:val="28"/>
          <w:szCs w:val="28"/>
        </w:rPr>
        <w:t>Д</w:t>
      </w:r>
      <w:r w:rsidRPr="00DA6442">
        <w:rPr>
          <w:color w:val="000000"/>
          <w:sz w:val="28"/>
          <w:szCs w:val="28"/>
        </w:rPr>
        <w:t>ля получения справочной информации ежедневно в рабочее время работает колл-центр Отделения П</w:t>
      </w:r>
      <w:r w:rsidR="003A2473">
        <w:rPr>
          <w:color w:val="000000"/>
          <w:sz w:val="28"/>
          <w:szCs w:val="28"/>
        </w:rPr>
        <w:t xml:space="preserve">енсионного </w:t>
      </w:r>
      <w:r w:rsidRPr="00DA6442">
        <w:rPr>
          <w:color w:val="000000"/>
          <w:sz w:val="28"/>
          <w:szCs w:val="28"/>
        </w:rPr>
        <w:t>Ф</w:t>
      </w:r>
      <w:r w:rsidR="003A2473">
        <w:rPr>
          <w:color w:val="000000"/>
          <w:sz w:val="28"/>
          <w:szCs w:val="28"/>
        </w:rPr>
        <w:t xml:space="preserve">онда </w:t>
      </w:r>
      <w:r w:rsidRPr="00DA6442">
        <w:rPr>
          <w:color w:val="000000"/>
          <w:sz w:val="28"/>
          <w:szCs w:val="28"/>
        </w:rPr>
        <w:t>Р</w:t>
      </w:r>
      <w:r w:rsidR="003A2473">
        <w:rPr>
          <w:color w:val="000000"/>
          <w:sz w:val="28"/>
          <w:szCs w:val="28"/>
        </w:rPr>
        <w:t>оссийской Федерации по Новгородской области</w:t>
      </w:r>
      <w:r w:rsidRPr="00DA6442">
        <w:rPr>
          <w:color w:val="000000"/>
          <w:sz w:val="28"/>
          <w:szCs w:val="28"/>
        </w:rPr>
        <w:t xml:space="preserve"> 8-800-100-90-63 (звонок по области бесплатный). </w:t>
      </w:r>
    </w:p>
    <w:p w:rsidR="00540AAB" w:rsidRPr="000050C1" w:rsidRDefault="00540AAB" w:rsidP="003C34FC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540AAB" w:rsidRDefault="00540AAB" w:rsidP="00540AAB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540AAB" w:rsidRDefault="00540AAB" w:rsidP="00540AAB">
      <w:pPr>
        <w:rPr>
          <w:rFonts w:ascii="Courier New" w:hAnsi="Courier New" w:cs="Courier New"/>
          <w:b/>
        </w:rPr>
      </w:pPr>
    </w:p>
    <w:p w:rsidR="003535A1" w:rsidRPr="00810F64" w:rsidRDefault="00D82470" w:rsidP="00810F6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bookmarkStart w:id="0" w:name="_GoBack"/>
      <w:bookmarkEnd w:id="0"/>
    </w:p>
    <w:sectPr w:rsidR="003535A1" w:rsidRPr="00810F64" w:rsidSect="00540AAB">
      <w:pgSz w:w="11906" w:h="16838"/>
      <w:pgMar w:top="851" w:right="707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95898"/>
    <w:multiLevelType w:val="hybridMultilevel"/>
    <w:tmpl w:val="B48E191C"/>
    <w:lvl w:ilvl="0" w:tplc="C3529DDE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AFB305F"/>
    <w:multiLevelType w:val="multilevel"/>
    <w:tmpl w:val="FC38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2"/>
  </w:compat>
  <w:rsids>
    <w:rsidRoot w:val="002A3A04"/>
    <w:rsid w:val="00000ED8"/>
    <w:rsid w:val="00006DD6"/>
    <w:rsid w:val="00011149"/>
    <w:rsid w:val="00041FBE"/>
    <w:rsid w:val="00044D45"/>
    <w:rsid w:val="000D03D7"/>
    <w:rsid w:val="00101FEF"/>
    <w:rsid w:val="00147C3E"/>
    <w:rsid w:val="00197712"/>
    <w:rsid w:val="001A0A83"/>
    <w:rsid w:val="001B72E9"/>
    <w:rsid w:val="001C21BA"/>
    <w:rsid w:val="001E27E1"/>
    <w:rsid w:val="001E6C86"/>
    <w:rsid w:val="00242E21"/>
    <w:rsid w:val="002661A9"/>
    <w:rsid w:val="00275F7D"/>
    <w:rsid w:val="00285858"/>
    <w:rsid w:val="002A008A"/>
    <w:rsid w:val="002A3384"/>
    <w:rsid w:val="002A3A04"/>
    <w:rsid w:val="00327591"/>
    <w:rsid w:val="00350429"/>
    <w:rsid w:val="003535A1"/>
    <w:rsid w:val="00391F14"/>
    <w:rsid w:val="003A2473"/>
    <w:rsid w:val="003A782B"/>
    <w:rsid w:val="003C34FC"/>
    <w:rsid w:val="003C7313"/>
    <w:rsid w:val="00473030"/>
    <w:rsid w:val="004F40A3"/>
    <w:rsid w:val="00502004"/>
    <w:rsid w:val="00503ACE"/>
    <w:rsid w:val="00526BE8"/>
    <w:rsid w:val="00540AAB"/>
    <w:rsid w:val="005434BA"/>
    <w:rsid w:val="00575077"/>
    <w:rsid w:val="00577AE4"/>
    <w:rsid w:val="00584983"/>
    <w:rsid w:val="0059476F"/>
    <w:rsid w:val="005A1AB5"/>
    <w:rsid w:val="005A728D"/>
    <w:rsid w:val="005B1D75"/>
    <w:rsid w:val="005E5218"/>
    <w:rsid w:val="005E6D5F"/>
    <w:rsid w:val="005F6732"/>
    <w:rsid w:val="00611BCA"/>
    <w:rsid w:val="006714C6"/>
    <w:rsid w:val="006856DF"/>
    <w:rsid w:val="00697E62"/>
    <w:rsid w:val="006C5A6E"/>
    <w:rsid w:val="006E345F"/>
    <w:rsid w:val="006E4A66"/>
    <w:rsid w:val="006F6AD0"/>
    <w:rsid w:val="006F7325"/>
    <w:rsid w:val="00700325"/>
    <w:rsid w:val="00745949"/>
    <w:rsid w:val="0077045C"/>
    <w:rsid w:val="007860AD"/>
    <w:rsid w:val="00792ED0"/>
    <w:rsid w:val="007C3478"/>
    <w:rsid w:val="007F105D"/>
    <w:rsid w:val="007F5FB8"/>
    <w:rsid w:val="00810F64"/>
    <w:rsid w:val="00813C46"/>
    <w:rsid w:val="00851712"/>
    <w:rsid w:val="00866508"/>
    <w:rsid w:val="0087218B"/>
    <w:rsid w:val="00895A98"/>
    <w:rsid w:val="008A0A8D"/>
    <w:rsid w:val="008A20E3"/>
    <w:rsid w:val="00902FEC"/>
    <w:rsid w:val="009107B9"/>
    <w:rsid w:val="009269E0"/>
    <w:rsid w:val="00952906"/>
    <w:rsid w:val="00974972"/>
    <w:rsid w:val="009B0692"/>
    <w:rsid w:val="009C2C8C"/>
    <w:rsid w:val="009F19AF"/>
    <w:rsid w:val="00A12900"/>
    <w:rsid w:val="00A7179C"/>
    <w:rsid w:val="00A77434"/>
    <w:rsid w:val="00AA50AE"/>
    <w:rsid w:val="00AA5E0A"/>
    <w:rsid w:val="00AB3BC1"/>
    <w:rsid w:val="00AC0A14"/>
    <w:rsid w:val="00B216D6"/>
    <w:rsid w:val="00BA5890"/>
    <w:rsid w:val="00C42242"/>
    <w:rsid w:val="00C75C90"/>
    <w:rsid w:val="00CA4261"/>
    <w:rsid w:val="00CE18CE"/>
    <w:rsid w:val="00CF6183"/>
    <w:rsid w:val="00D04F6C"/>
    <w:rsid w:val="00D41FE6"/>
    <w:rsid w:val="00D65442"/>
    <w:rsid w:val="00D76845"/>
    <w:rsid w:val="00D82470"/>
    <w:rsid w:val="00DA6442"/>
    <w:rsid w:val="00DE3E30"/>
    <w:rsid w:val="00DF6E8D"/>
    <w:rsid w:val="00E03DF7"/>
    <w:rsid w:val="00E05204"/>
    <w:rsid w:val="00E42270"/>
    <w:rsid w:val="00E5470F"/>
    <w:rsid w:val="00E60FB4"/>
    <w:rsid w:val="00E75707"/>
    <w:rsid w:val="00E833A4"/>
    <w:rsid w:val="00E925B5"/>
    <w:rsid w:val="00EB2AE3"/>
    <w:rsid w:val="00F01A75"/>
    <w:rsid w:val="00F11314"/>
    <w:rsid w:val="00F24F5F"/>
    <w:rsid w:val="00F31719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keepLines/>
      <w:tabs>
        <w:tab w:val="num" w:pos="720"/>
      </w:tabs>
      <w:spacing w:after="120"/>
      <w:ind w:firstLine="709"/>
      <w:jc w:val="both"/>
      <w:outlineLvl w:val="2"/>
    </w:pPr>
    <w:rPr>
      <w:rFonts w:ascii="Arial" w:eastAsia="Times New Roman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basedOn w:val="1"/>
    <w:rPr>
      <w:rFonts w:ascii="Arial" w:eastAsia="Times New Roman" w:hAnsi="Arial" w:cs="Arial"/>
      <w:bCs/>
      <w:i/>
      <w:sz w:val="24"/>
      <w:szCs w:val="26"/>
    </w:rPr>
  </w:style>
  <w:style w:type="character" w:styleId="a3">
    <w:name w:val="Hyperlink"/>
    <w:basedOn w:val="1"/>
    <w:rPr>
      <w:color w:val="0000FF"/>
      <w:u w:val="single"/>
    </w:rPr>
  </w:style>
  <w:style w:type="character" w:customStyle="1" w:styleId="text-highlight">
    <w:name w:val="text-highlight"/>
    <w:basedOn w:val="1"/>
  </w:style>
  <w:style w:type="character" w:styleId="a4">
    <w:name w:val="Strong"/>
    <w:basedOn w:val="1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Цитата1"/>
    <w:basedOn w:val="a"/>
    <w:pPr>
      <w:widowControl w:val="0"/>
      <w:snapToGrid w:val="0"/>
      <w:spacing w:before="100" w:after="100"/>
      <w:ind w:left="-426" w:right="-908" w:firstLine="426"/>
      <w:jc w:val="both"/>
    </w:pPr>
    <w:rPr>
      <w:rFonts w:ascii="Arial" w:eastAsia="Times New Roman" w:hAnsi="Arial" w:cs="Arial"/>
      <w:szCs w:val="20"/>
    </w:rPr>
  </w:style>
  <w:style w:type="paragraph" w:styleId="a9">
    <w:name w:val="Normal (Web)"/>
    <w:basedOn w:val="a"/>
    <w:uiPriority w:val="99"/>
    <w:pPr>
      <w:spacing w:before="280" w:after="280"/>
    </w:pPr>
    <w:rPr>
      <w:rFonts w:eastAsia="Times New Roman"/>
    </w:rPr>
  </w:style>
  <w:style w:type="paragraph" w:customStyle="1" w:styleId="western">
    <w:name w:val="western"/>
    <w:basedOn w:val="a"/>
    <w:pPr>
      <w:spacing w:before="280" w:after="280"/>
    </w:pPr>
    <w:rPr>
      <w:rFonts w:eastAsia="Times New Roman"/>
    </w:rPr>
  </w:style>
  <w:style w:type="paragraph" w:customStyle="1" w:styleId="style3">
    <w:name w:val="style3"/>
    <w:basedOn w:val="a"/>
    <w:rsid w:val="00E5470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F11314"/>
    <w:pPr>
      <w:suppressAutoHyphens w:val="0"/>
      <w:ind w:left="720"/>
      <w:contextualSpacing/>
    </w:pPr>
    <w:rPr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147C3E"/>
    <w:pPr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styleId="ab">
    <w:name w:val="Normal Indent"/>
    <w:basedOn w:val="a"/>
    <w:rsid w:val="00DE3E30"/>
    <w:pPr>
      <w:suppressAutoHyphens w:val="0"/>
      <w:spacing w:line="360" w:lineRule="auto"/>
      <w:ind w:firstLine="624"/>
      <w:jc w:val="both"/>
    </w:pPr>
    <w:rPr>
      <w:rFonts w:eastAsia="Times New Roman"/>
      <w:sz w:val="28"/>
      <w:szCs w:val="20"/>
      <w:lang w:eastAsia="en-US"/>
    </w:rPr>
  </w:style>
  <w:style w:type="table" w:styleId="ac">
    <w:name w:val="Table Grid"/>
    <w:basedOn w:val="a1"/>
    <w:rsid w:val="00A1290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3C34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Links>
    <vt:vector size="42" baseType="variant">
      <vt:variant>
        <vt:i4>3670107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https://twitter.com/pfr_vnovgorod</vt:lpwstr>
      </vt:variant>
      <vt:variant>
        <vt:lpwstr/>
      </vt:variant>
      <vt:variant>
        <vt:i4>5832768</vt:i4>
      </vt:variant>
      <vt:variant>
        <vt:i4>15</vt:i4>
      </vt:variant>
      <vt:variant>
        <vt:i4>0</vt:i4>
      </vt:variant>
      <vt:variant>
        <vt:i4>5</vt:i4>
      </vt:variant>
      <vt:variant>
        <vt:lpwstr>https://pfr-v-novgorode.livejournal.com/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https://ok.ru/group/54097621156087</vt:lpwstr>
      </vt:variant>
      <vt:variant>
        <vt:lpwstr/>
      </vt:variant>
      <vt:variant>
        <vt:i4>3211324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https://www.facebook.com/%D0%9F%D0%B5%D0%BD%D1%81%D0%B8%D0%BE%D0%BD%D0%BD%D1%8B%D0%B9-%D1%84%D0%BE%D0%BD%D0%B4-%D0%9D%D0%BE%D0%B2%D0%B3%D0%BE%D1%80%D0%BE%D0%B4%D1%81%D0%BA%D0%BE%D0%B9-%D0%BE%D0%B1%D0%BB%D0%B0%D1%81%D1%82%D0%B8-823745481000565/</vt:lpwstr>
      </vt:variant>
      <vt:variant>
        <vt:lpwstr/>
      </vt:variant>
      <vt:variant>
        <vt:i4>1966201</vt:i4>
      </vt:variant>
      <vt:variant>
        <vt:i4>6</vt:i4>
      </vt:variant>
      <vt:variant>
        <vt:i4>0</vt:i4>
      </vt:variant>
      <vt:variant>
        <vt:i4>5</vt:i4>
      </vt:variant>
      <vt:variant>
        <vt:lpwstr>https://vk.com/pfr_vnovgorod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6094947</vt:i4>
      </vt:variant>
      <vt:variant>
        <vt:i4>0</vt:i4>
      </vt:variant>
      <vt:variant>
        <vt:i4>0</vt:i4>
      </vt:variant>
      <vt:variant>
        <vt:i4>5</vt:i4>
      </vt:variant>
      <vt:variant>
        <vt:lpwstr>mailto:presspfr@mail.ru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0505</dc:creator>
  <cp:lastModifiedBy>User</cp:lastModifiedBy>
  <cp:revision>4</cp:revision>
  <cp:lastPrinted>2018-07-12T08:37:00Z</cp:lastPrinted>
  <dcterms:created xsi:type="dcterms:W3CDTF">2018-07-12T08:39:00Z</dcterms:created>
  <dcterms:modified xsi:type="dcterms:W3CDTF">2018-07-12T08:52:00Z</dcterms:modified>
</cp:coreProperties>
</file>