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0D5470">
        <w:rPr>
          <w:rFonts w:ascii="Times New Roman" w:hAnsi="Times New Roman" w:cs="Times New Roman"/>
          <w:sz w:val="24"/>
          <w:szCs w:val="24"/>
        </w:rPr>
        <w:t xml:space="preserve">09 августа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492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5470" w:rsidRDefault="000D5470" w:rsidP="00EE6B31">
      <w:pPr>
        <w:rPr>
          <w:rFonts w:ascii="Times New Roman" w:hAnsi="Times New Roman" w:cs="Times New Roman"/>
          <w:sz w:val="24"/>
          <w:szCs w:val="24"/>
        </w:rPr>
      </w:pPr>
    </w:p>
    <w:p w:rsidR="000D5470" w:rsidRPr="00F83492" w:rsidRDefault="00FA1482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5470">
        <w:rPr>
          <w:rFonts w:ascii="Times New Roman" w:hAnsi="Times New Roman" w:cs="Times New Roman"/>
          <w:sz w:val="24"/>
          <w:szCs w:val="24"/>
        </w:rPr>
        <w:t xml:space="preserve"> 2  административных   протокола  в отношении</w:t>
      </w:r>
      <w:r w:rsidR="000D547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0D5470">
        <w:rPr>
          <w:rFonts w:ascii="Times New Roman" w:hAnsi="Times New Roman" w:cs="Times New Roman"/>
          <w:sz w:val="24"/>
          <w:szCs w:val="24"/>
        </w:rPr>
        <w:t xml:space="preserve">    несовершеннолетних,   допустивших      </w:t>
      </w:r>
    </w:p>
    <w:p w:rsidR="000D5470" w:rsidRDefault="000D5470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административное  правонарушение по </w:t>
      </w:r>
      <w:r w:rsidRPr="009A4DAF">
        <w:t xml:space="preserve"> </w:t>
      </w:r>
      <w:r w:rsidRPr="00BC769F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20.20 ч.1 </w:t>
      </w:r>
      <w:r w:rsidRPr="00BC7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69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BC769F">
        <w:rPr>
          <w:rFonts w:ascii="Times New Roman" w:hAnsi="Times New Roman" w:cs="Times New Roman"/>
          <w:sz w:val="24"/>
          <w:szCs w:val="24"/>
        </w:rPr>
        <w:t xml:space="preserve"> РФ     - (наложен</w:t>
      </w:r>
      <w:r>
        <w:rPr>
          <w:rFonts w:ascii="Times New Roman" w:hAnsi="Times New Roman" w:cs="Times New Roman"/>
          <w:sz w:val="24"/>
          <w:szCs w:val="24"/>
        </w:rPr>
        <w:t xml:space="preserve"> штраф);</w:t>
      </w:r>
    </w:p>
    <w:p w:rsidR="000D5470" w:rsidRDefault="00E6301F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01F" w:rsidRDefault="00E6301F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5470">
        <w:rPr>
          <w:rFonts w:ascii="Times New Roman" w:hAnsi="Times New Roman" w:cs="Times New Roman"/>
          <w:sz w:val="24"/>
          <w:szCs w:val="24"/>
        </w:rPr>
        <w:t xml:space="preserve">1 ходатайство </w:t>
      </w:r>
      <w:r>
        <w:rPr>
          <w:rFonts w:ascii="Times New Roman" w:hAnsi="Times New Roman" w:cs="Times New Roman"/>
          <w:sz w:val="24"/>
          <w:szCs w:val="24"/>
        </w:rPr>
        <w:t xml:space="preserve">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    </w:t>
      </w:r>
      <w:r w:rsidR="000D5470">
        <w:rPr>
          <w:rFonts w:ascii="Times New Roman" w:hAnsi="Times New Roman" w:cs="Times New Roman"/>
          <w:sz w:val="24"/>
          <w:szCs w:val="24"/>
        </w:rPr>
        <w:t xml:space="preserve">родителя, не должным образом исполняющего родительские обязанности по отношению к несовершеннолетнему </w:t>
      </w:r>
      <w:r w:rsidR="006251DE">
        <w:rPr>
          <w:rFonts w:ascii="Times New Roman" w:hAnsi="Times New Roman" w:cs="Times New Roman"/>
          <w:sz w:val="24"/>
          <w:szCs w:val="24"/>
        </w:rPr>
        <w:t>ребенку (вынесено   предупреждение).</w:t>
      </w:r>
    </w:p>
    <w:p w:rsidR="006206E9" w:rsidRDefault="000D5470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15BDE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251DE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229</cp:revision>
  <dcterms:created xsi:type="dcterms:W3CDTF">2012-03-27T10:33:00Z</dcterms:created>
  <dcterms:modified xsi:type="dcterms:W3CDTF">2017-08-09T07:10:00Z</dcterms:modified>
</cp:coreProperties>
</file>