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6A" w:rsidRPr="00E01FE7" w:rsidRDefault="00446E6A" w:rsidP="00B76CF3">
      <w:pPr>
        <w:shd w:val="clear" w:color="auto" w:fill="FFFFFF"/>
        <w:rPr>
          <w:b/>
          <w:spacing w:val="10"/>
        </w:rPr>
      </w:pPr>
    </w:p>
    <w:p w:rsidR="00446E6A" w:rsidRDefault="00446E6A" w:rsidP="00BA18A7">
      <w:pPr>
        <w:shd w:val="clear" w:color="auto" w:fill="FFFFFF"/>
        <w:rPr>
          <w:b/>
          <w:spacing w:val="10"/>
        </w:rPr>
      </w:pPr>
    </w:p>
    <w:p w:rsidR="00CD1A95" w:rsidRPr="00CD1A95" w:rsidRDefault="00B37FFD" w:rsidP="008A1B3F">
      <w:pPr>
        <w:shd w:val="clear" w:color="auto" w:fill="FFFFFF"/>
        <w:rPr>
          <w:b/>
          <w:spacing w:val="10"/>
          <w:sz w:val="28"/>
          <w:szCs w:val="28"/>
        </w:rPr>
      </w:pPr>
      <w:r>
        <w:rPr>
          <w:sz w:val="20"/>
          <w:szCs w:val="20"/>
        </w:rPr>
        <w:t xml:space="preserve">          </w:t>
      </w:r>
      <w:r w:rsidR="00CD1A9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86683" w:rsidRDefault="00B86683" w:rsidP="00B86683">
      <w:pPr>
        <w:framePr w:hSpace="180" w:wrap="around" w:vAnchor="text" w:hAnchor="page" w:x="12886" w:y="128"/>
        <w:jc w:val="center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:rsidR="00B86683" w:rsidRDefault="00B86683" w:rsidP="00B86683">
      <w:pPr>
        <w:shd w:val="clear" w:color="auto" w:fill="FFFFFF"/>
        <w:ind w:left="-40"/>
        <w:jc w:val="center"/>
        <w:rPr>
          <w:sz w:val="20"/>
          <w:szCs w:val="20"/>
        </w:rPr>
      </w:pPr>
    </w:p>
    <w:p w:rsidR="00B86683" w:rsidRDefault="00B86683" w:rsidP="00B86683">
      <w:pPr>
        <w:shd w:val="clear" w:color="auto" w:fill="FFFFFF"/>
        <w:ind w:left="-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B86683" w:rsidRDefault="00B86683" w:rsidP="00B86683">
      <w:pPr>
        <w:shd w:val="clear" w:color="auto" w:fill="FFFFFF"/>
        <w:ind w:left="-40"/>
        <w:jc w:val="center"/>
        <w:rPr>
          <w:b/>
          <w:spacing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постановлением комиссии   от  2</w:t>
      </w:r>
      <w:r w:rsidR="005F5715">
        <w:rPr>
          <w:sz w:val="20"/>
          <w:szCs w:val="20"/>
        </w:rPr>
        <w:t>0</w:t>
      </w:r>
      <w:r>
        <w:rPr>
          <w:sz w:val="20"/>
          <w:szCs w:val="20"/>
        </w:rPr>
        <w:t xml:space="preserve"> . 12. 2017    года  №  55           </w:t>
      </w:r>
    </w:p>
    <w:p w:rsidR="00CD1A95" w:rsidRDefault="00CD1A95" w:rsidP="008C3DE7">
      <w:pPr>
        <w:shd w:val="clear" w:color="auto" w:fill="FFFFFF"/>
        <w:ind w:left="-40"/>
        <w:jc w:val="center"/>
        <w:rPr>
          <w:b/>
          <w:spacing w:val="10"/>
        </w:rPr>
      </w:pPr>
    </w:p>
    <w:p w:rsidR="008C3DE7" w:rsidRDefault="008B4614" w:rsidP="008C3DE7">
      <w:pPr>
        <w:shd w:val="clear" w:color="auto" w:fill="FFFFFF"/>
        <w:ind w:left="-40"/>
        <w:jc w:val="center"/>
        <w:rPr>
          <w:b/>
        </w:rPr>
      </w:pPr>
      <w:r>
        <w:rPr>
          <w:b/>
          <w:spacing w:val="10"/>
        </w:rPr>
        <w:t xml:space="preserve">МЕЖВЕДОМСТВЕННЫЙ </w:t>
      </w:r>
      <w:r w:rsidR="00727067">
        <w:rPr>
          <w:b/>
          <w:spacing w:val="10"/>
        </w:rPr>
        <w:t xml:space="preserve"> </w:t>
      </w:r>
      <w:r w:rsidR="008C3DE7">
        <w:rPr>
          <w:b/>
          <w:spacing w:val="10"/>
        </w:rPr>
        <w:t>КОМПЛЕКСНЫЙ</w:t>
      </w:r>
      <w:r w:rsidR="00727067">
        <w:rPr>
          <w:b/>
          <w:spacing w:val="10"/>
        </w:rPr>
        <w:t xml:space="preserve"> </w:t>
      </w:r>
      <w:r w:rsidR="008C3DE7">
        <w:rPr>
          <w:b/>
          <w:spacing w:val="10"/>
        </w:rPr>
        <w:t xml:space="preserve"> ПЛАН </w:t>
      </w:r>
      <w:r w:rsidR="00727067">
        <w:rPr>
          <w:b/>
          <w:spacing w:val="10"/>
        </w:rPr>
        <w:t xml:space="preserve"> </w:t>
      </w:r>
      <w:r w:rsidR="008C3DE7">
        <w:rPr>
          <w:b/>
          <w:spacing w:val="10"/>
        </w:rPr>
        <w:t>МЕРОПРИЯТИЙ</w:t>
      </w:r>
    </w:p>
    <w:p w:rsidR="008E79FC" w:rsidRDefault="008C3DE7" w:rsidP="008C3DE7">
      <w:pPr>
        <w:jc w:val="center"/>
      </w:pPr>
      <w:r>
        <w:rPr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>
        <w:rPr>
          <w:spacing w:val="6"/>
          <w:lang w:eastAsia="en-US"/>
        </w:rPr>
        <w:t>на территории  Холмского района</w:t>
      </w:r>
      <w:r w:rsidR="00727067">
        <w:rPr>
          <w:spacing w:val="6"/>
          <w:lang w:eastAsia="en-US"/>
        </w:rPr>
        <w:t xml:space="preserve"> </w:t>
      </w:r>
      <w:r>
        <w:rPr>
          <w:spacing w:val="6"/>
          <w:lang w:eastAsia="en-US"/>
        </w:rPr>
        <w:t xml:space="preserve"> </w:t>
      </w:r>
      <w:r w:rsidR="00853E03">
        <w:rPr>
          <w:lang w:eastAsia="en-US"/>
        </w:rPr>
        <w:t xml:space="preserve">на </w:t>
      </w:r>
      <w:r w:rsidR="00727067">
        <w:rPr>
          <w:lang w:eastAsia="en-US"/>
        </w:rPr>
        <w:t xml:space="preserve"> </w:t>
      </w:r>
      <w:r w:rsidR="005A5160">
        <w:rPr>
          <w:lang w:eastAsia="en-US"/>
        </w:rPr>
        <w:t>2018</w:t>
      </w:r>
      <w:r>
        <w:rPr>
          <w:lang w:eastAsia="en-US"/>
        </w:rPr>
        <w:t xml:space="preserve"> год   </w:t>
      </w:r>
      <w:r>
        <w:t xml:space="preserve"> </w:t>
      </w:r>
    </w:p>
    <w:p w:rsidR="00364679" w:rsidRDefault="00364679" w:rsidP="00364679">
      <w:pPr>
        <w:rPr>
          <w:b/>
        </w:rPr>
      </w:pPr>
    </w:p>
    <w:p w:rsidR="00364679" w:rsidRDefault="00364679" w:rsidP="00364679">
      <w:pPr>
        <w:rPr>
          <w:lang w:eastAsia="en-US"/>
        </w:rPr>
      </w:pPr>
      <w:r>
        <w:rPr>
          <w:b/>
        </w:rPr>
        <w:t>Цели</w:t>
      </w:r>
      <w:r w:rsidRPr="00545B7A">
        <w:rPr>
          <w:b/>
        </w:rPr>
        <w:t>:</w:t>
      </w:r>
      <w:r w:rsidRPr="00545B7A">
        <w:rPr>
          <w:lang w:eastAsia="en-US"/>
        </w:rPr>
        <w:t xml:space="preserve"> </w:t>
      </w:r>
      <w:r>
        <w:rPr>
          <w:lang w:eastAsia="en-US"/>
        </w:rPr>
        <w:t xml:space="preserve"> профилактика 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преступлений;</w:t>
      </w:r>
    </w:p>
    <w:p w:rsidR="00364679" w:rsidRDefault="00364679" w:rsidP="00364679">
      <w:pPr>
        <w:rPr>
          <w:lang w:eastAsia="en-US"/>
        </w:rPr>
      </w:pPr>
      <w:r>
        <w:rPr>
          <w:lang w:eastAsia="en-US"/>
        </w:rPr>
        <w:t>профилактика  преступлений  в отношении детей и подростков.</w:t>
      </w:r>
    </w:p>
    <w:p w:rsidR="00364679" w:rsidRDefault="00364679" w:rsidP="00364679">
      <w:r w:rsidRPr="00483AD7">
        <w:rPr>
          <w:b/>
        </w:rPr>
        <w:t>Задачи:</w:t>
      </w:r>
      <w:r>
        <w:rPr>
          <w:b/>
        </w:rPr>
        <w:t xml:space="preserve"> </w:t>
      </w:r>
      <w:r>
        <w:t xml:space="preserve">  - снижение количества преступлений и правонарушений среди несовершеннолетних;</w:t>
      </w:r>
    </w:p>
    <w:p w:rsidR="00364679" w:rsidRDefault="00364679" w:rsidP="00364679">
      <w:pPr>
        <w:rPr>
          <w:b/>
        </w:rPr>
      </w:pPr>
      <w:r>
        <w:t xml:space="preserve">                 - </w:t>
      </w:r>
      <w:r w:rsidRPr="00483AD7">
        <w:t>выявление</w:t>
      </w:r>
      <w:r>
        <w:t xml:space="preserve"> несовершеннолетних и семей, находящихс</w:t>
      </w:r>
      <w:r w:rsidR="00BD7AAC">
        <w:t xml:space="preserve">я в социально </w:t>
      </w:r>
      <w:r w:rsidR="007E4F97">
        <w:t xml:space="preserve">опасном положении; </w:t>
      </w:r>
      <w:r>
        <w:t xml:space="preserve"> оказание</w:t>
      </w:r>
      <w:r w:rsidR="007E4F97">
        <w:t xml:space="preserve"> социальной, правовой</w:t>
      </w:r>
      <w:r w:rsidR="008811B1">
        <w:t>, медицинской</w:t>
      </w:r>
      <w:r w:rsidR="007E4F97">
        <w:t xml:space="preserve"> </w:t>
      </w:r>
      <w:r>
        <w:t xml:space="preserve"> </w:t>
      </w:r>
      <w:r w:rsidR="007E4F97">
        <w:t xml:space="preserve"> </w:t>
      </w:r>
      <w:r>
        <w:t>помощи;</w:t>
      </w:r>
    </w:p>
    <w:p w:rsidR="00364679" w:rsidRDefault="00364679" w:rsidP="00364679">
      <w:r>
        <w:t xml:space="preserve">                 - </w:t>
      </w:r>
      <w:r w:rsidRPr="00483AD7">
        <w:t>снижение</w:t>
      </w:r>
      <w:r>
        <w:t xml:space="preserve"> количества несовершеннолетних и</w:t>
      </w:r>
      <w:r w:rsidR="00BD7AAC">
        <w:t xml:space="preserve"> семей, находящихся в социально </w:t>
      </w:r>
      <w:r>
        <w:t>опасном положении</w:t>
      </w:r>
    </w:p>
    <w:p w:rsidR="00FA5E10" w:rsidRDefault="00FA5E10" w:rsidP="00364679"/>
    <w:tbl>
      <w:tblPr>
        <w:tblStyle w:val="a3"/>
        <w:tblW w:w="14850" w:type="dxa"/>
        <w:tblLook w:val="01E0"/>
      </w:tblPr>
      <w:tblGrid>
        <w:gridCol w:w="560"/>
        <w:gridCol w:w="5354"/>
        <w:gridCol w:w="4117"/>
        <w:gridCol w:w="2126"/>
        <w:gridCol w:w="2693"/>
      </w:tblGrid>
      <w:tr w:rsidR="00FA5E10" w:rsidTr="009941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A5E10" w:rsidRDefault="00FA5E10" w:rsidP="00994182">
            <w:pPr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Название мероприятия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Отметка об исполнении</w:t>
            </w:r>
          </w:p>
        </w:tc>
      </w:tr>
    </w:tbl>
    <w:tbl>
      <w:tblPr>
        <w:tblStyle w:val="a3"/>
        <w:tblpPr w:leftFromText="180" w:rightFromText="180" w:vertAnchor="text" w:horzAnchor="margin" w:tblpY="31"/>
        <w:tblW w:w="14850" w:type="dxa"/>
        <w:tblLook w:val="01E0"/>
      </w:tblPr>
      <w:tblGrid>
        <w:gridCol w:w="14850"/>
      </w:tblGrid>
      <w:tr w:rsidR="00FA5E10" w:rsidTr="00FA5E10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E716D3">
            <w:pPr>
              <w:jc w:val="both"/>
              <w:rPr>
                <w:b/>
              </w:rPr>
            </w:pPr>
            <w:r>
              <w:rPr>
                <w:b/>
                <w:spacing w:val="6"/>
                <w:lang w:val="en-US"/>
              </w:rPr>
              <w:t>I</w:t>
            </w:r>
            <w:r>
              <w:rPr>
                <w:b/>
                <w:bCs/>
              </w:rPr>
              <w:t>. Мероприятия, направленные на  повышение эффективности деятельности органов и учреждений системы профилактики безнадзорности и правонарушений несовершеннолетних, обеспечение межведомственного взаимодействия на территории  Холмского района</w:t>
            </w:r>
            <w:r w:rsidR="00D11A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Новгородской области.</w:t>
            </w:r>
            <w:r w:rsidRPr="001B44F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</w:tr>
    </w:tbl>
    <w:p w:rsidR="008E79FC" w:rsidRDefault="008E79FC" w:rsidP="00A551CC">
      <w:pPr>
        <w:contextualSpacing/>
      </w:pPr>
    </w:p>
    <w:tbl>
      <w:tblPr>
        <w:tblStyle w:val="a3"/>
        <w:tblpPr w:leftFromText="180" w:rightFromText="180" w:vertAnchor="text" w:tblpY="10"/>
        <w:tblW w:w="15134" w:type="dxa"/>
        <w:tblLook w:val="01E0"/>
      </w:tblPr>
      <w:tblGrid>
        <w:gridCol w:w="756"/>
        <w:gridCol w:w="5320"/>
        <w:gridCol w:w="4051"/>
        <w:gridCol w:w="2102"/>
        <w:gridCol w:w="2905"/>
      </w:tblGrid>
      <w:tr w:rsidR="00101331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31" w:rsidRPr="00E716D3" w:rsidRDefault="00101331" w:rsidP="00B904F4">
            <w:pPr>
              <w:jc w:val="both"/>
            </w:pPr>
            <w:r w:rsidRPr="00E716D3">
              <w:t>1.1.</w:t>
            </w:r>
          </w:p>
        </w:tc>
        <w:tc>
          <w:tcPr>
            <w:tcW w:w="1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31" w:rsidRPr="00101331" w:rsidRDefault="00101331" w:rsidP="00B904F4">
            <w:pPr>
              <w:jc w:val="both"/>
              <w:rPr>
                <w:b/>
                <w:sz w:val="22"/>
                <w:szCs w:val="22"/>
              </w:rPr>
            </w:pPr>
            <w:r w:rsidRPr="00101331">
              <w:rPr>
                <w:b/>
                <w:bCs/>
                <w:sz w:val="22"/>
                <w:szCs w:val="22"/>
              </w:rPr>
              <w:t>Вопросы, выносимые на обсуждение районной  комиссии по делам несовершеннолетних и защите их прав в целях обеспечения межведомственного взаимодействия</w:t>
            </w:r>
          </w:p>
        </w:tc>
      </w:tr>
      <w:tr w:rsidR="00FA5E10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Pr="00E716D3" w:rsidRDefault="00FA5E10" w:rsidP="00FA5E10">
            <w:pPr>
              <w:jc w:val="both"/>
            </w:pPr>
            <w:r w:rsidRPr="00E716D3">
              <w:t>1.1.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ED60B7" w:rsidP="00ED60B7">
            <w:pPr>
              <w:jc w:val="both"/>
            </w:pPr>
            <w:r>
              <w:t xml:space="preserve">Анализ   работы </w:t>
            </w:r>
            <w:r w:rsidR="00FA5E10">
              <w:t xml:space="preserve"> районной комиссии по делам несовершеннолетних и защите их </w:t>
            </w:r>
            <w:r w:rsidR="00F819D4">
              <w:t xml:space="preserve">прав по </w:t>
            </w:r>
            <w:r w:rsidR="005A5160">
              <w:t>итогам  2017</w:t>
            </w:r>
            <w:r w:rsidR="00FA5E10">
              <w:t xml:space="preserve"> года.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A20A50" w:rsidP="00FA5E10">
            <w:pPr>
              <w:jc w:val="center"/>
            </w:pPr>
            <w:r>
              <w:t xml:space="preserve">Р.А. </w:t>
            </w:r>
            <w:r w:rsidR="00FA5E10">
              <w:t xml:space="preserve">Кузнецова </w:t>
            </w:r>
          </w:p>
          <w:p w:rsidR="00FA5E10" w:rsidRDefault="00FA5E10" w:rsidP="00FA5E10">
            <w:pPr>
              <w:jc w:val="both"/>
            </w:pPr>
            <w:r>
              <w:t>– ведущий служащий  КДН и ЗП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center"/>
            </w:pPr>
            <w:r>
              <w:t>Январь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both"/>
              <w:rPr>
                <w:b/>
              </w:rPr>
            </w:pPr>
          </w:p>
        </w:tc>
      </w:tr>
      <w:tr w:rsidR="00FA5E10" w:rsidTr="00367486">
        <w:trPr>
          <w:trHeight w:val="91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Pr="00E716D3" w:rsidRDefault="00340C89" w:rsidP="00FA5E10">
            <w:pPr>
              <w:jc w:val="both"/>
            </w:pPr>
            <w:r w:rsidRPr="00E716D3">
              <w:t>1.2.1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E5217A" w:rsidP="00FA5E10">
            <w:pPr>
              <w:jc w:val="both"/>
            </w:pPr>
            <w:r>
              <w:t>Анализ   состояния</w:t>
            </w:r>
            <w:r w:rsidR="00FA5E10">
              <w:t xml:space="preserve"> преступности и правонарушений среди н</w:t>
            </w:r>
            <w:r w:rsidR="005A5160">
              <w:t>есовершеннолетних по итогам 2017 года; 2</w:t>
            </w:r>
            <w:r w:rsidR="0002589B">
              <w:t xml:space="preserve"> полугодия 2018</w:t>
            </w:r>
            <w:r w:rsidR="00FA5E10">
              <w:t xml:space="preserve"> года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A20A50" w:rsidP="00B86683">
            <w:pPr>
              <w:jc w:val="both"/>
            </w:pPr>
            <w:r>
              <w:t xml:space="preserve">Ю.А. </w:t>
            </w:r>
            <w:r w:rsidR="005A5160">
              <w:t>Никифоров</w:t>
            </w:r>
            <w:r w:rsidR="00F819D4">
              <w:t>,</w:t>
            </w:r>
            <w:r>
              <w:t xml:space="preserve"> </w:t>
            </w:r>
            <w:r w:rsidR="00B86683">
              <w:t xml:space="preserve"> </w:t>
            </w:r>
            <w:r w:rsidR="00F819D4">
              <w:t xml:space="preserve"> начальник</w:t>
            </w:r>
            <w:r w:rsidR="00B86683">
              <w:t xml:space="preserve"> </w:t>
            </w:r>
            <w:r w:rsidR="00915CD2">
              <w:t xml:space="preserve"> ОП по  Холмскому району МО МВД России «Старорусский</w:t>
            </w:r>
            <w:r w:rsidR="001C3021">
              <w:t>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center"/>
            </w:pPr>
            <w:r>
              <w:t xml:space="preserve">    Февраль</w:t>
            </w:r>
          </w:p>
          <w:p w:rsidR="00F819D4" w:rsidRDefault="00F819D4" w:rsidP="00FA5E10">
            <w:pPr>
              <w:jc w:val="center"/>
            </w:pPr>
            <w:r>
              <w:t>Июль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9B" w:rsidRDefault="00935B9B" w:rsidP="00FA5E10">
            <w:pPr>
              <w:jc w:val="both"/>
            </w:pPr>
          </w:p>
          <w:p w:rsidR="00935B9B" w:rsidRDefault="00F4187A" w:rsidP="00FA5E10">
            <w:pPr>
              <w:jc w:val="both"/>
            </w:pPr>
            <w:r>
              <w:t xml:space="preserve"> </w:t>
            </w:r>
          </w:p>
          <w:p w:rsidR="00935B9B" w:rsidRDefault="00935B9B" w:rsidP="00FA5E10">
            <w:pPr>
              <w:jc w:val="both"/>
            </w:pPr>
          </w:p>
          <w:p w:rsidR="00935B9B" w:rsidRDefault="00935B9B" w:rsidP="00FA5E10">
            <w:pPr>
              <w:jc w:val="both"/>
              <w:rPr>
                <w:b/>
              </w:rPr>
            </w:pPr>
          </w:p>
        </w:tc>
      </w:tr>
      <w:tr w:rsidR="00FA5E10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Pr="00E716D3" w:rsidRDefault="00340C89" w:rsidP="00FA5E10">
            <w:pPr>
              <w:jc w:val="both"/>
            </w:pPr>
            <w:r w:rsidRPr="00E716D3">
              <w:lastRenderedPageBreak/>
              <w:t>1.2.2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8B" w:rsidRDefault="007F01E2" w:rsidP="007F01E2">
            <w:pPr>
              <w:jc w:val="both"/>
            </w:pPr>
            <w:r>
              <w:t>«</w:t>
            </w:r>
            <w:r w:rsidR="001B24B2">
              <w:t xml:space="preserve">Круглый стол» по проблемам организации </w:t>
            </w:r>
            <w:r>
              <w:t xml:space="preserve"> </w:t>
            </w:r>
            <w:r w:rsidR="001B24B2">
              <w:t xml:space="preserve"> профилактической работы с семьями, находящимися в социально опасном положении, </w:t>
            </w:r>
            <w:r>
              <w:t xml:space="preserve"> </w:t>
            </w:r>
            <w:r w:rsidR="001B24B2">
              <w:t xml:space="preserve"> семьями «группы риска»</w:t>
            </w:r>
            <w:r>
              <w:t>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1B24B2" w:rsidP="00FA5E10">
            <w:pPr>
              <w:jc w:val="both"/>
            </w:pPr>
            <w:r w:rsidRPr="00E46AF3">
              <w:t>Руководители органов и учреждений  системы  профилактики</w:t>
            </w:r>
            <w:r>
              <w:t>,</w:t>
            </w:r>
            <w:r w:rsidRPr="00E46AF3">
              <w:t xml:space="preserve">   </w:t>
            </w:r>
          </w:p>
          <w:p w:rsidR="001B24B2" w:rsidRDefault="001B24B2" w:rsidP="001B24B2">
            <w:pPr>
              <w:jc w:val="both"/>
            </w:pPr>
            <w:r>
              <w:t xml:space="preserve">Главы   сельских    администраций;    </w:t>
            </w:r>
          </w:p>
          <w:p w:rsidR="00FA5E10" w:rsidRDefault="00FA5E10" w:rsidP="00FA5E10">
            <w:pPr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center"/>
            </w:pPr>
            <w:r>
              <w:t xml:space="preserve">  Февраль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8B" w:rsidRDefault="005E2959" w:rsidP="004A7B8B">
            <w:pPr>
              <w:pStyle w:val="a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A7B8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F3AC5">
              <w:t xml:space="preserve"> </w:t>
            </w:r>
          </w:p>
          <w:p w:rsidR="004A7B8B" w:rsidRDefault="00CC3792" w:rsidP="004A7B8B">
            <w:pPr>
              <w:pStyle w:val="a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7F01E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FA5E10" w:rsidRDefault="00FA5E10" w:rsidP="00FA5E10">
            <w:pPr>
              <w:jc w:val="both"/>
              <w:rPr>
                <w:b/>
              </w:rPr>
            </w:pPr>
          </w:p>
        </w:tc>
      </w:tr>
      <w:tr w:rsidR="001C3021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Pr="001C3021" w:rsidRDefault="001C3021" w:rsidP="001C3021">
            <w:pPr>
              <w:jc w:val="both"/>
            </w:pPr>
            <w:r w:rsidRPr="001C3021">
              <w:t>1.2.3.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Default="00A20A50" w:rsidP="00672AB9">
            <w:pPr>
              <w:jc w:val="both"/>
            </w:pPr>
            <w:r>
              <w:t xml:space="preserve"> </w:t>
            </w:r>
            <w:r w:rsidR="00672AB9">
              <w:t xml:space="preserve">  Анализ результативности и эффективности реализации  программ   СОП и ИПР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10" w:rsidRDefault="00E00110" w:rsidP="00E00110">
            <w:pPr>
              <w:jc w:val="both"/>
            </w:pPr>
            <w:r>
              <w:t>С.А.Сафонова, директор ОАУСО «Холмский комплексный центр социального обслуживания населения»;</w:t>
            </w:r>
          </w:p>
          <w:p w:rsidR="00672AB9" w:rsidRDefault="00672AB9" w:rsidP="00672AB9">
            <w:pPr>
              <w:jc w:val="both"/>
            </w:pPr>
            <w:r>
              <w:t>Ю.А.Никифоров, и.о. начальника ОП по  Холмскому району МО МВД России «Старорусский»</w:t>
            </w:r>
          </w:p>
          <w:p w:rsidR="001C3021" w:rsidRDefault="001C3021" w:rsidP="00E00110">
            <w:pPr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1C3021" w:rsidP="001C3021">
            <w:pPr>
              <w:jc w:val="center"/>
            </w:pPr>
            <w:r>
              <w:t>Март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F4187A" w:rsidP="00A20A50">
            <w:pPr>
              <w:jc w:val="both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F01E2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EF3E92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Pr="00E716D3" w:rsidRDefault="00EF3E92" w:rsidP="00EF3E92">
            <w:pPr>
              <w:jc w:val="both"/>
            </w:pPr>
            <w:r>
              <w:t>1.2.4.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 xml:space="preserve">Об организации    работы с несовершеннолетними, имеющими  наказание, не связанное с лишением свободы </w:t>
            </w:r>
          </w:p>
          <w:p w:rsidR="00EF3E92" w:rsidRPr="008A1B3F" w:rsidRDefault="00EF3E92" w:rsidP="00EF3E92">
            <w:pPr>
              <w:jc w:val="both"/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 xml:space="preserve">В.М.Ильина, инспектор филиала УИИ  ФКУ УФСИН России по Холмскому району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center"/>
            </w:pPr>
            <w:r>
              <w:t>Апрель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both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F3E92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Pr="00E716D3" w:rsidRDefault="00EF3E92" w:rsidP="00EF3E92">
            <w:pPr>
              <w:jc w:val="both"/>
            </w:pPr>
            <w:r w:rsidRPr="00E716D3">
              <w:t>1.2.</w:t>
            </w:r>
            <w:r>
              <w:t>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 xml:space="preserve">   Об организации досуга и занятости несовершеннолетних, в том числе  «группы риска»,   находящихся в трудной жизненной ситуации и в соц</w:t>
            </w:r>
            <w:r w:rsidR="0002589B">
              <w:t>иально опасном положении во вне</w:t>
            </w:r>
            <w:r>
              <w:t>учебное и каникулярное время.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>Н.В.Федорова, начальник  отдела  образования Администрации Холмского муниципального района,</w:t>
            </w:r>
          </w:p>
          <w:p w:rsidR="00EF3E92" w:rsidRDefault="00EF3E92" w:rsidP="00EF3E92">
            <w:pPr>
              <w:jc w:val="both"/>
            </w:pPr>
            <w:r>
              <w:t>Ю.П.Маслова, завуч МАОУ СОШ г.Холма;</w:t>
            </w:r>
          </w:p>
          <w:p w:rsidR="00EF3E92" w:rsidRDefault="00EF3E92" w:rsidP="00EF3E92">
            <w:pPr>
              <w:jc w:val="both"/>
            </w:pPr>
            <w:r>
              <w:t>С.А.Сафонова, директор ОАУСО «Холмский комплексный центр социального обслуживания населения»;</w:t>
            </w:r>
          </w:p>
          <w:p w:rsidR="00EF3E92" w:rsidRDefault="00EF3E92" w:rsidP="00EF3E92">
            <w:pPr>
              <w:jc w:val="both"/>
            </w:pPr>
            <w:r>
              <w:t>В.Н.Семенова, вед.специалист по физкультуре, спорту и молодежной политике Администрации Холмского муниципального района;</w:t>
            </w:r>
          </w:p>
          <w:p w:rsidR="00EF3E92" w:rsidRDefault="00EF3E92" w:rsidP="00EF3E92">
            <w:pPr>
              <w:jc w:val="both"/>
            </w:pPr>
            <w:r>
              <w:t xml:space="preserve"> Т.В.Тохаева, начальник отдела  занятости населения Холмского района,</w:t>
            </w:r>
          </w:p>
          <w:p w:rsidR="00EF3E92" w:rsidRDefault="00EF3E92" w:rsidP="00EF3E92">
            <w:pPr>
              <w:jc w:val="both"/>
            </w:pPr>
            <w:r>
              <w:t xml:space="preserve"> отдел  культуры Администрации Холмского муниципального района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center"/>
            </w:pPr>
            <w:r>
              <w:t xml:space="preserve">Май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both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t xml:space="preserve"> </w:t>
            </w:r>
          </w:p>
          <w:p w:rsidR="00EF3E92" w:rsidRDefault="00EF3E92" w:rsidP="00EF3E92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EF3E92" w:rsidRDefault="00EF3E92" w:rsidP="00EF3E92">
            <w:pPr>
              <w:jc w:val="both"/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  <w:p w:rsidR="00EF3E92" w:rsidRDefault="00EF3E92" w:rsidP="00EF3E92">
            <w:pPr>
              <w:jc w:val="both"/>
              <w:rPr>
                <w:b/>
              </w:rPr>
            </w:pPr>
          </w:p>
        </w:tc>
      </w:tr>
      <w:tr w:rsidR="00EF3E92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Pr="00E716D3" w:rsidRDefault="00EF3E92" w:rsidP="00EF3E92">
            <w:pPr>
              <w:jc w:val="both"/>
            </w:pPr>
            <w:r w:rsidRPr="00E716D3">
              <w:lastRenderedPageBreak/>
              <w:t>1.2.</w:t>
            </w:r>
            <w: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 xml:space="preserve">  О проведении комплексной межведомственной операции «Подросток» в районе (Утверждение плана работы, промежуточные итоги, подведение итогов).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>Руководители органов и учреждений  системы  профилактики</w:t>
            </w:r>
          </w:p>
          <w:p w:rsidR="00EF3E92" w:rsidRDefault="00EF3E92" w:rsidP="00EF3E92">
            <w:pPr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center"/>
            </w:pPr>
            <w:r>
              <w:t>Май</w:t>
            </w:r>
          </w:p>
          <w:p w:rsidR="00EF3E92" w:rsidRDefault="00EF3E92" w:rsidP="00EF3E92">
            <w:pPr>
              <w:jc w:val="center"/>
            </w:pPr>
            <w:r>
              <w:t>Июль</w:t>
            </w:r>
          </w:p>
          <w:p w:rsidR="00EF3E92" w:rsidRDefault="00EF3E92" w:rsidP="00EF3E92">
            <w:pPr>
              <w:jc w:val="center"/>
            </w:pPr>
            <w:r>
              <w:t>Октябрь</w:t>
            </w:r>
          </w:p>
          <w:p w:rsidR="00EF3E92" w:rsidRDefault="00EF3E92" w:rsidP="00EF3E92">
            <w:pPr>
              <w:jc w:val="center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both"/>
              <w:rPr>
                <w:b/>
              </w:rPr>
            </w:pPr>
          </w:p>
        </w:tc>
      </w:tr>
      <w:tr w:rsidR="00EF3E92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Pr="00E716D3" w:rsidRDefault="00EF3E92" w:rsidP="00EF3E92">
            <w:pPr>
              <w:jc w:val="both"/>
            </w:pPr>
            <w:r w:rsidRPr="00E716D3">
              <w:t>1.2.</w:t>
            </w:r>
            <w: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Pr="008A1B3F" w:rsidRDefault="00EF3E92" w:rsidP="00EF3E92">
            <w:pPr>
              <w:jc w:val="both"/>
            </w:pPr>
            <w:r>
              <w:t xml:space="preserve">Защита прав и интересов детей-сирот и детей, оставшихся без попечения родителей   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>Н.Б.Никандрова, главный специалист опеки и попечительства отдела     образования  Администрации Холмского муниципального района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center"/>
            </w:pPr>
            <w:r>
              <w:t>Сентябрь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EF3E92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Pr="00E716D3" w:rsidRDefault="00EF3E92" w:rsidP="00EF3E92">
            <w:pPr>
              <w:jc w:val="both"/>
            </w:pPr>
            <w:r>
              <w:t>1.2.8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both"/>
            </w:pPr>
            <w:r>
              <w:t>О проекте</w:t>
            </w:r>
            <w:r w:rsidRPr="00841059">
              <w:t xml:space="preserve">  </w:t>
            </w:r>
            <w:r w:rsidRPr="00841059">
              <w:rPr>
                <w:spacing w:val="10"/>
              </w:rPr>
              <w:t>Межведомственного  комплексного плана мероприятий</w:t>
            </w:r>
            <w:r w:rsidRPr="00841059">
              <w:t xml:space="preserve"> </w:t>
            </w:r>
            <w:r w:rsidRPr="00841059">
              <w:rPr>
                <w:lang w:eastAsia="en-US"/>
              </w:rPr>
              <w:t>по профилактике безнадзорности, беспризорности, наркомании, токси</w:t>
            </w:r>
            <w:r>
              <w:rPr>
                <w:lang w:eastAsia="en-US"/>
              </w:rPr>
              <w:t xml:space="preserve">комании, алкоголизма, суицидов, </w:t>
            </w:r>
            <w:r w:rsidRPr="00841059">
              <w:rPr>
                <w:lang w:eastAsia="en-US"/>
              </w:rPr>
              <w:t xml:space="preserve">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      </w:r>
            <w:r w:rsidRPr="00841059">
              <w:rPr>
                <w:spacing w:val="6"/>
                <w:lang w:eastAsia="en-US"/>
              </w:rPr>
              <w:t xml:space="preserve">на территории  Холмского района  </w:t>
            </w:r>
            <w:r w:rsidRPr="00841059">
              <w:rPr>
                <w:lang w:eastAsia="en-US"/>
              </w:rPr>
              <w:t>на  201</w:t>
            </w:r>
            <w:r>
              <w:rPr>
                <w:lang w:eastAsia="en-US"/>
              </w:rPr>
              <w:t>9</w:t>
            </w:r>
            <w:r w:rsidRPr="00841059">
              <w:rPr>
                <w:lang w:eastAsia="en-US"/>
              </w:rPr>
              <w:t xml:space="preserve"> год</w:t>
            </w:r>
            <w:r>
              <w:t>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92" w:rsidRDefault="00EF3E92" w:rsidP="00EF3E92">
            <w:pPr>
              <w:jc w:val="center"/>
            </w:pPr>
            <w:r>
              <w:t xml:space="preserve">Р.А.Кузнецова </w:t>
            </w:r>
          </w:p>
          <w:p w:rsidR="00EF3E92" w:rsidRDefault="00EF3E92" w:rsidP="00EF3E92">
            <w:pPr>
              <w:jc w:val="center"/>
            </w:pPr>
            <w:r>
              <w:t>–  ведущий служащий комиссии КДН и ЗП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center"/>
            </w:pPr>
            <w:r>
              <w:t xml:space="preserve">Декабрь   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2" w:rsidRDefault="00EF3E92" w:rsidP="00EF3E92">
            <w:pPr>
              <w:jc w:val="both"/>
              <w:rPr>
                <w:b/>
              </w:rPr>
            </w:pPr>
          </w:p>
        </w:tc>
      </w:tr>
    </w:tbl>
    <w:p w:rsidR="00B86683" w:rsidRDefault="00B86683" w:rsidP="005F7853">
      <w:pPr>
        <w:jc w:val="both"/>
        <w:rPr>
          <w:b/>
        </w:rPr>
      </w:pPr>
    </w:p>
    <w:p w:rsidR="005F7853" w:rsidRDefault="008E79FC" w:rsidP="005F7853">
      <w:pPr>
        <w:jc w:val="both"/>
        <w:rPr>
          <w:b/>
          <w:color w:val="000000"/>
          <w:spacing w:val="-7"/>
        </w:rPr>
      </w:pPr>
      <w:r>
        <w:rPr>
          <w:b/>
          <w:lang w:val="en-US"/>
        </w:rPr>
        <w:t>II</w:t>
      </w:r>
      <w:r w:rsidR="005F7853">
        <w:rPr>
          <w:b/>
          <w:color w:val="000000"/>
          <w:spacing w:val="-7"/>
        </w:rPr>
        <w:t xml:space="preserve">. </w:t>
      </w:r>
      <w:r w:rsidR="00E343CE">
        <w:rPr>
          <w:b/>
          <w:spacing w:val="6"/>
        </w:rPr>
        <w:t>Межведомственные мероприятия по профилактике наркомании, токсикомании, алкоголизма, потребления наркотических веществ и</w:t>
      </w:r>
      <w:r w:rsidR="005E2959">
        <w:rPr>
          <w:b/>
          <w:spacing w:val="6"/>
        </w:rPr>
        <w:t xml:space="preserve"> их аналогов  несовершеннолетними </w:t>
      </w:r>
      <w:r w:rsidR="00E343CE">
        <w:rPr>
          <w:b/>
          <w:spacing w:val="6"/>
        </w:rPr>
        <w:t xml:space="preserve"> на территории</w:t>
      </w:r>
      <w:r w:rsidR="00F1653E" w:rsidRPr="00F1653E">
        <w:rPr>
          <w:b/>
          <w:bCs/>
        </w:rPr>
        <w:t xml:space="preserve"> </w:t>
      </w:r>
      <w:r w:rsidR="00F1653E">
        <w:rPr>
          <w:b/>
          <w:bCs/>
        </w:rPr>
        <w:t>Холмского района</w:t>
      </w:r>
      <w:r w:rsidR="00E343CE">
        <w:rPr>
          <w:b/>
          <w:spacing w:val="6"/>
        </w:rPr>
        <w:t xml:space="preserve"> Новгородской области</w:t>
      </w:r>
      <w:r w:rsidR="005F7853" w:rsidRPr="005F7853">
        <w:rPr>
          <w:b/>
          <w:color w:val="000000"/>
          <w:spacing w:val="-7"/>
        </w:rPr>
        <w:t xml:space="preserve"> </w:t>
      </w:r>
    </w:p>
    <w:p w:rsidR="00603E9A" w:rsidRDefault="00603E9A" w:rsidP="005F7853">
      <w:pPr>
        <w:jc w:val="both"/>
      </w:pPr>
    </w:p>
    <w:tbl>
      <w:tblPr>
        <w:tblStyle w:val="a3"/>
        <w:tblpPr w:leftFromText="180" w:rightFromText="180" w:vertAnchor="text" w:tblpY="10"/>
        <w:tblW w:w="15086" w:type="dxa"/>
        <w:tblLook w:val="04A0"/>
      </w:tblPr>
      <w:tblGrid>
        <w:gridCol w:w="576"/>
        <w:gridCol w:w="5385"/>
        <w:gridCol w:w="4095"/>
        <w:gridCol w:w="2101"/>
        <w:gridCol w:w="2929"/>
      </w:tblGrid>
      <w:tr w:rsidR="00830EDA" w:rsidTr="00367486">
        <w:tc>
          <w:tcPr>
            <w:tcW w:w="576" w:type="dxa"/>
            <w:hideMark/>
          </w:tcPr>
          <w:p w:rsidR="00830EDA" w:rsidRPr="00E716D3" w:rsidRDefault="00830EDA" w:rsidP="00830EDA">
            <w:pPr>
              <w:jc w:val="both"/>
            </w:pPr>
            <w:r w:rsidRPr="00E716D3">
              <w:t>2.1.</w:t>
            </w:r>
          </w:p>
        </w:tc>
        <w:tc>
          <w:tcPr>
            <w:tcW w:w="5385" w:type="dxa"/>
            <w:hideMark/>
          </w:tcPr>
          <w:p w:rsidR="00A23498" w:rsidRPr="00576BE5" w:rsidRDefault="00A23498" w:rsidP="00A23498">
            <w:pPr>
              <w:jc w:val="both"/>
              <w:rPr>
                <w:color w:val="000000"/>
                <w:shd w:val="clear" w:color="auto" w:fill="FFFFFF"/>
              </w:rPr>
            </w:pPr>
            <w:r w:rsidRPr="00576BE5">
              <w:t xml:space="preserve"> </w:t>
            </w:r>
            <w:r w:rsidRPr="00576BE5">
              <w:rPr>
                <w:color w:val="000000"/>
                <w:shd w:val="clear" w:color="auto" w:fill="FFFFFF"/>
              </w:rPr>
              <w:t>Проведение профилактической работы с родителями, направленной на повышение их гра</w:t>
            </w:r>
            <w:r w:rsidR="003262F1">
              <w:rPr>
                <w:color w:val="000000"/>
                <w:shd w:val="clear" w:color="auto" w:fill="FFFFFF"/>
              </w:rPr>
              <w:t xml:space="preserve">мотности в области  </w:t>
            </w:r>
            <w:r w:rsidRPr="00576BE5">
              <w:rPr>
                <w:color w:val="000000"/>
                <w:shd w:val="clear" w:color="auto" w:fill="FFFFFF"/>
              </w:rPr>
              <w:t xml:space="preserve">своевременного выявления </w:t>
            </w:r>
            <w:r w:rsidRPr="00576BE5">
              <w:t xml:space="preserve"> немедицинского потребления наркотических средств и психотропных веществ</w:t>
            </w:r>
            <w:r w:rsidRPr="00576BE5">
              <w:rPr>
                <w:color w:val="000000"/>
                <w:shd w:val="clear" w:color="auto" w:fill="FFFFFF"/>
              </w:rPr>
              <w:t xml:space="preserve">    </w:t>
            </w:r>
          </w:p>
          <w:p w:rsidR="00830EDA" w:rsidRPr="00576BE5" w:rsidRDefault="00830EDA" w:rsidP="00A23498">
            <w:pPr>
              <w:jc w:val="both"/>
            </w:pPr>
          </w:p>
        </w:tc>
        <w:tc>
          <w:tcPr>
            <w:tcW w:w="4095" w:type="dxa"/>
            <w:hideMark/>
          </w:tcPr>
          <w:p w:rsidR="00830EDA" w:rsidRDefault="000A64D5" w:rsidP="00830EDA">
            <w:pPr>
              <w:jc w:val="both"/>
            </w:pPr>
            <w:r>
              <w:t xml:space="preserve"> Н.В.</w:t>
            </w:r>
            <w:r w:rsidR="00830EDA">
              <w:t>Федорова, начальник  отдела  образования Администрации Холмского муниципального района, Ю.П.Маслова, завуч МАОУ СОШ г.Холма,</w:t>
            </w:r>
          </w:p>
          <w:p w:rsidR="00830EDA" w:rsidRDefault="00830EDA" w:rsidP="00830EDA">
            <w:pPr>
              <w:jc w:val="both"/>
            </w:pPr>
            <w:r>
              <w:t xml:space="preserve">  </w:t>
            </w:r>
            <w:r w:rsidR="000A64D5">
              <w:t>Ю.А</w:t>
            </w:r>
            <w:r w:rsidR="00A23498">
              <w:t>.</w:t>
            </w:r>
            <w:r w:rsidR="000A64D5">
              <w:t xml:space="preserve"> Никифоров</w:t>
            </w:r>
            <w:r>
              <w:t>,</w:t>
            </w:r>
            <w:r w:rsidR="000A64D5">
              <w:t xml:space="preserve"> </w:t>
            </w:r>
            <w:r w:rsidR="00B86683">
              <w:t xml:space="preserve"> </w:t>
            </w:r>
            <w:r>
              <w:t xml:space="preserve"> начальник ОП по  Холмскому району МО МВД России «Старорусский»;</w:t>
            </w:r>
          </w:p>
          <w:p w:rsidR="00830EDA" w:rsidRDefault="00830EDA" w:rsidP="00830EDA">
            <w:pPr>
              <w:jc w:val="both"/>
            </w:pPr>
            <w:r>
              <w:t xml:space="preserve"> </w:t>
            </w:r>
            <w:r w:rsidR="000A64D5">
              <w:t>Л.М.Палагина, и.о. гл.врача ГОБУЗ «Холмская ЦРБ»</w:t>
            </w:r>
          </w:p>
        </w:tc>
        <w:tc>
          <w:tcPr>
            <w:tcW w:w="2101" w:type="dxa"/>
          </w:tcPr>
          <w:p w:rsidR="00830EDA" w:rsidRDefault="00D97918" w:rsidP="00830EDA">
            <w:pPr>
              <w:jc w:val="center"/>
            </w:pPr>
            <w:r>
              <w:t>В течение 2018</w:t>
            </w:r>
            <w:r w:rsidR="00830EDA">
              <w:t xml:space="preserve"> года</w:t>
            </w:r>
          </w:p>
        </w:tc>
        <w:tc>
          <w:tcPr>
            <w:tcW w:w="2929" w:type="dxa"/>
          </w:tcPr>
          <w:p w:rsidR="00E205D9" w:rsidRDefault="00E205D9" w:rsidP="00830EDA">
            <w:pPr>
              <w:jc w:val="both"/>
            </w:pPr>
          </w:p>
          <w:p w:rsidR="001F3AC5" w:rsidRDefault="00DF2DF1" w:rsidP="00830EDA">
            <w:pPr>
              <w:jc w:val="both"/>
            </w:pPr>
            <w:r>
              <w:t xml:space="preserve"> </w:t>
            </w:r>
            <w:r w:rsidR="001F3AC5">
              <w:t xml:space="preserve"> </w:t>
            </w:r>
            <w:r>
              <w:t xml:space="preserve"> </w:t>
            </w:r>
          </w:p>
          <w:p w:rsidR="001F3AC5" w:rsidRDefault="001F3AC5" w:rsidP="00830EDA">
            <w:pPr>
              <w:jc w:val="both"/>
            </w:pPr>
          </w:p>
          <w:p w:rsidR="00830EDA" w:rsidRDefault="00830EDA" w:rsidP="00830EDA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  <w:hideMark/>
          </w:tcPr>
          <w:p w:rsidR="00830EDA" w:rsidRPr="00E716D3" w:rsidRDefault="00830EDA" w:rsidP="00830EDA">
            <w:pPr>
              <w:jc w:val="both"/>
            </w:pPr>
            <w:r w:rsidRPr="00E716D3">
              <w:t>2.2</w:t>
            </w:r>
          </w:p>
        </w:tc>
        <w:tc>
          <w:tcPr>
            <w:tcW w:w="5385" w:type="dxa"/>
            <w:hideMark/>
          </w:tcPr>
          <w:p w:rsidR="008F4B4C" w:rsidRPr="00576BE5" w:rsidRDefault="00DF2DF1" w:rsidP="00830EDA">
            <w:pPr>
              <w:jc w:val="both"/>
            </w:pPr>
            <w:r w:rsidRPr="00576BE5">
              <w:t xml:space="preserve">Реализация </w:t>
            </w:r>
            <w:r w:rsidR="00830EDA" w:rsidRPr="00576BE5">
              <w:t xml:space="preserve"> в образовательных учреждениях        </w:t>
            </w:r>
            <w:r w:rsidR="00D97918" w:rsidRPr="00576BE5">
              <w:t xml:space="preserve"> мероприятий, акций, направленных на </w:t>
            </w:r>
            <w:r w:rsidR="00D97918" w:rsidRPr="00576BE5">
              <w:lastRenderedPageBreak/>
              <w:t>пропаганду здорового образа жизни и профилактику употребления несовершен</w:t>
            </w:r>
            <w:r w:rsidRPr="00576BE5">
              <w:t>нолетними психоактивных веществ,  на формирование у несовершеннолетних здорового образа жизни и законопослушного поведения.</w:t>
            </w:r>
          </w:p>
          <w:p w:rsidR="00830EDA" w:rsidRPr="00576BE5" w:rsidRDefault="00DF2DF1" w:rsidP="008F4B4C">
            <w:pPr>
              <w:jc w:val="both"/>
              <w:rPr>
                <w:spacing w:val="6"/>
              </w:rPr>
            </w:pPr>
            <w:r w:rsidRPr="00576BE5">
              <w:t xml:space="preserve"> </w:t>
            </w:r>
            <w:r w:rsidR="00830EDA" w:rsidRPr="00576BE5">
              <w:t xml:space="preserve"> </w:t>
            </w:r>
          </w:p>
        </w:tc>
        <w:tc>
          <w:tcPr>
            <w:tcW w:w="4095" w:type="dxa"/>
            <w:hideMark/>
          </w:tcPr>
          <w:p w:rsidR="00830EDA" w:rsidRDefault="000A64D5" w:rsidP="00830EDA">
            <w:pPr>
              <w:jc w:val="both"/>
            </w:pPr>
            <w:r>
              <w:lastRenderedPageBreak/>
              <w:t>Н.В.</w:t>
            </w:r>
            <w:r w:rsidR="00830EDA">
              <w:t xml:space="preserve">Федорова, начальник  отдела     образования  Администрации </w:t>
            </w:r>
            <w:r w:rsidR="00830EDA">
              <w:lastRenderedPageBreak/>
              <w:t>Холмского муниципального района,  Ю.П.Маслова, завуч МАОУ СОШ г.Холма,</w:t>
            </w:r>
          </w:p>
          <w:p w:rsidR="00830EDA" w:rsidRDefault="00830EDA" w:rsidP="00830EDA">
            <w:pPr>
              <w:jc w:val="both"/>
            </w:pPr>
            <w:r>
              <w:t xml:space="preserve">  </w:t>
            </w:r>
            <w:r w:rsidR="007444D4">
              <w:t>Ю.А.Никифоров</w:t>
            </w:r>
            <w:r>
              <w:t xml:space="preserve">, </w:t>
            </w:r>
            <w:r w:rsidR="00B86683">
              <w:t xml:space="preserve"> </w:t>
            </w:r>
            <w:r>
              <w:t>начальник</w:t>
            </w:r>
            <w:r w:rsidR="007444D4">
              <w:t xml:space="preserve"> </w:t>
            </w:r>
            <w:r>
              <w:t xml:space="preserve"> ОП по  Холмскому району МО МВД России «Старорусский»;</w:t>
            </w:r>
          </w:p>
          <w:p w:rsidR="00830EDA" w:rsidRDefault="00830EDA" w:rsidP="000A64D5">
            <w:pPr>
              <w:jc w:val="both"/>
            </w:pPr>
            <w:r>
              <w:t xml:space="preserve"> </w:t>
            </w:r>
            <w:r w:rsidR="000A64D5">
              <w:t xml:space="preserve"> Л.М.</w:t>
            </w:r>
            <w:r w:rsidR="007444D4">
              <w:t>Палагина,</w:t>
            </w:r>
            <w:r w:rsidR="000A64D5">
              <w:t xml:space="preserve"> </w:t>
            </w:r>
            <w:r w:rsidR="007444D4">
              <w:t>и.о.</w:t>
            </w:r>
            <w:r>
              <w:t xml:space="preserve"> гл.врач</w:t>
            </w:r>
            <w:r w:rsidR="007444D4">
              <w:t>а</w:t>
            </w:r>
            <w:r>
              <w:t xml:space="preserve"> ГОБУЗ «Холмская ЦРБ»</w:t>
            </w:r>
          </w:p>
        </w:tc>
        <w:tc>
          <w:tcPr>
            <w:tcW w:w="2101" w:type="dxa"/>
          </w:tcPr>
          <w:p w:rsidR="00830EDA" w:rsidRDefault="00297118" w:rsidP="00830EDA">
            <w:pPr>
              <w:jc w:val="center"/>
            </w:pPr>
            <w:r>
              <w:lastRenderedPageBreak/>
              <w:t>В течение 2018</w:t>
            </w:r>
            <w:r w:rsidR="00830EDA">
              <w:t xml:space="preserve"> года   </w:t>
            </w:r>
          </w:p>
        </w:tc>
        <w:tc>
          <w:tcPr>
            <w:tcW w:w="2929" w:type="dxa"/>
          </w:tcPr>
          <w:p w:rsidR="00830EDA" w:rsidRDefault="006F7BAD" w:rsidP="00830EDA">
            <w:pPr>
              <w:jc w:val="both"/>
            </w:pPr>
            <w:r>
              <w:t xml:space="preserve"> </w:t>
            </w:r>
          </w:p>
          <w:p w:rsidR="008402D3" w:rsidRDefault="008402D3" w:rsidP="00830EDA">
            <w:pPr>
              <w:jc w:val="both"/>
            </w:pPr>
          </w:p>
          <w:p w:rsidR="008402D3" w:rsidRDefault="008402D3" w:rsidP="00830EDA">
            <w:pPr>
              <w:jc w:val="both"/>
            </w:pPr>
          </w:p>
          <w:p w:rsidR="008402D3" w:rsidRDefault="008402D3" w:rsidP="00830EDA">
            <w:pPr>
              <w:jc w:val="both"/>
            </w:pPr>
          </w:p>
          <w:p w:rsidR="008402D3" w:rsidRDefault="008402D3" w:rsidP="00830EDA">
            <w:pPr>
              <w:jc w:val="both"/>
            </w:pPr>
          </w:p>
          <w:p w:rsidR="008402D3" w:rsidRDefault="007444D4" w:rsidP="00D97918">
            <w:pPr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lastRenderedPageBreak/>
              <w:t>2.3.</w:t>
            </w:r>
          </w:p>
        </w:tc>
        <w:tc>
          <w:tcPr>
            <w:tcW w:w="5385" w:type="dxa"/>
          </w:tcPr>
          <w:p w:rsidR="00830EDA" w:rsidRDefault="00830EDA" w:rsidP="007444D4">
            <w:pPr>
              <w:jc w:val="both"/>
            </w:pPr>
            <w:r>
              <w:t xml:space="preserve">Организация и проведение </w:t>
            </w:r>
            <w:r w:rsidR="007444D4">
              <w:t xml:space="preserve">профилактических </w:t>
            </w:r>
            <w:r>
              <w:t>межведомственных рейдов в места</w:t>
            </w:r>
            <w:r w:rsidR="007444D4">
              <w:t xml:space="preserve">х </w:t>
            </w:r>
            <w:r w:rsidR="0070472C">
              <w:t xml:space="preserve"> </w:t>
            </w:r>
            <w:r>
              <w:t xml:space="preserve"> </w:t>
            </w:r>
            <w:r w:rsidR="007444D4">
              <w:t xml:space="preserve"> </w:t>
            </w:r>
            <w:r w:rsidR="007444D4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7444D4" w:rsidRPr="007444D4">
              <w:rPr>
                <w:color w:val="000000"/>
                <w:sz w:val="22"/>
                <w:szCs w:val="22"/>
                <w:shd w:val="clear" w:color="auto" w:fill="FFFFFF"/>
              </w:rPr>
              <w:t>проведения досуга молодежи</w:t>
            </w:r>
            <w:r w:rsidR="00874885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874885">
              <w:t xml:space="preserve"> а также по выявлению несовершеннолетних, находящихся в состоянии алкогольного, наркотического, токсического опьянения; мест продажи алкогольной продукции несовершеннолетним</w:t>
            </w:r>
          </w:p>
        </w:tc>
        <w:tc>
          <w:tcPr>
            <w:tcW w:w="4095" w:type="dxa"/>
          </w:tcPr>
          <w:p w:rsidR="00830EDA" w:rsidRDefault="00830EDA" w:rsidP="00830EDA">
            <w:pPr>
              <w:jc w:val="both"/>
            </w:pPr>
            <w:r>
              <w:t xml:space="preserve"> Руководители органов и учреждений  системы  профилактики;</w:t>
            </w:r>
          </w:p>
          <w:p w:rsidR="00830EDA" w:rsidRDefault="000A64D5" w:rsidP="00830EDA">
            <w:pPr>
              <w:jc w:val="both"/>
            </w:pPr>
            <w:r>
              <w:t xml:space="preserve">  Р.А.Кузнецова,  вед.служащий  КДН и ЗП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t>Ежемесячно (по отдельному плану)</w:t>
            </w:r>
          </w:p>
        </w:tc>
        <w:tc>
          <w:tcPr>
            <w:tcW w:w="2929" w:type="dxa"/>
          </w:tcPr>
          <w:p w:rsidR="00830EDA" w:rsidRDefault="00874885" w:rsidP="007444D4">
            <w:pPr>
              <w:jc w:val="both"/>
              <w:rPr>
                <w:b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E2137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t>2.4.</w:t>
            </w:r>
          </w:p>
        </w:tc>
        <w:tc>
          <w:tcPr>
            <w:tcW w:w="5385" w:type="dxa"/>
          </w:tcPr>
          <w:p w:rsidR="00830EDA" w:rsidRDefault="003B4779" w:rsidP="005D4EC0">
            <w:pPr>
              <w:jc w:val="both"/>
            </w:pPr>
            <w:r>
              <w:t>Организация и проведение профилактических межведомственных рейдов по семьям, находящимся в социально опасном положении   и семьям «группы риска», посещение несовершеннолетних,  находящихся в банке</w:t>
            </w:r>
            <w:r w:rsidR="003262F1">
              <w:t xml:space="preserve"> данных в социально </w:t>
            </w:r>
            <w:r>
              <w:t>опасном положении и в банке данных несовершеннолетних, с которыми проводится индивидуально-профилактическая работа, выявление  круга знакомств, времяпрепровождения.</w:t>
            </w:r>
          </w:p>
        </w:tc>
        <w:tc>
          <w:tcPr>
            <w:tcW w:w="4095" w:type="dxa"/>
          </w:tcPr>
          <w:p w:rsidR="00830EDA" w:rsidRDefault="000A64D5" w:rsidP="00A477A0">
            <w:pPr>
              <w:jc w:val="both"/>
            </w:pPr>
            <w:r>
              <w:t xml:space="preserve"> </w:t>
            </w:r>
            <w:r w:rsidR="00A477A0">
              <w:t>Руководители органов системы профилактики</w:t>
            </w:r>
            <w:r>
              <w:t>;</w:t>
            </w:r>
          </w:p>
          <w:p w:rsidR="000A64D5" w:rsidRDefault="000A64D5" w:rsidP="00A477A0">
            <w:pPr>
              <w:jc w:val="both"/>
            </w:pPr>
            <w:r>
              <w:t>Р.А.Кузнецова,  вед.служащий  КДН и ЗП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t xml:space="preserve">  Ежемесячно (по отдельному плану)</w:t>
            </w:r>
          </w:p>
        </w:tc>
        <w:tc>
          <w:tcPr>
            <w:tcW w:w="2929" w:type="dxa"/>
          </w:tcPr>
          <w:p w:rsidR="00935B9B" w:rsidRDefault="00935B9B" w:rsidP="00830EDA">
            <w:pPr>
              <w:jc w:val="both"/>
            </w:pPr>
          </w:p>
          <w:p w:rsidR="00935B9B" w:rsidRDefault="00935B9B" w:rsidP="00830EDA">
            <w:pPr>
              <w:jc w:val="both"/>
            </w:pPr>
          </w:p>
          <w:p w:rsidR="00935B9B" w:rsidRDefault="005D4EC0" w:rsidP="00830EDA">
            <w:pPr>
              <w:jc w:val="both"/>
            </w:pPr>
            <w:r>
              <w:t xml:space="preserve"> </w:t>
            </w:r>
          </w:p>
          <w:p w:rsidR="00935B9B" w:rsidRDefault="00935B9B" w:rsidP="00830EDA">
            <w:pPr>
              <w:jc w:val="both"/>
            </w:pPr>
          </w:p>
          <w:p w:rsidR="00935B9B" w:rsidRDefault="00935B9B" w:rsidP="00830EDA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t>2.5.</w:t>
            </w:r>
          </w:p>
        </w:tc>
        <w:tc>
          <w:tcPr>
            <w:tcW w:w="5385" w:type="dxa"/>
          </w:tcPr>
          <w:p w:rsidR="00B574B2" w:rsidRPr="00B574B2" w:rsidRDefault="00233437" w:rsidP="00B574B2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510B5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="00B574B2" w:rsidRPr="00B574B2">
              <w:rPr>
                <w:color w:val="000000"/>
                <w:sz w:val="22"/>
                <w:szCs w:val="22"/>
                <w:shd w:val="clear" w:color="auto" w:fill="FFFFFF"/>
              </w:rPr>
              <w:t xml:space="preserve">убликации </w:t>
            </w:r>
            <w:r w:rsidR="00B574B2" w:rsidRPr="00B574B2">
              <w:rPr>
                <w:sz w:val="22"/>
                <w:szCs w:val="22"/>
              </w:rPr>
              <w:t xml:space="preserve">в  районной газете «Маяк» </w:t>
            </w:r>
            <w:r w:rsidR="00B574B2" w:rsidRPr="00B574B2">
              <w:rPr>
                <w:color w:val="000000"/>
                <w:sz w:val="22"/>
                <w:szCs w:val="22"/>
                <w:shd w:val="clear" w:color="auto" w:fill="FFFFFF"/>
              </w:rPr>
              <w:t>(в том числе и на сайте Администрации в разделе КДН и ЗП)  по вопросам профилактики  детской безнадзорности, воспитания в семье, проведения мероприятий</w:t>
            </w:r>
            <w:r w:rsidR="00B574B2">
              <w:rPr>
                <w:sz w:val="22"/>
                <w:szCs w:val="22"/>
              </w:rPr>
              <w:t xml:space="preserve">, </w:t>
            </w:r>
            <w:r w:rsidR="00B574B2">
              <w:t>направленных на пропаганду здорового образа жизни,     на формирование у несовершеннолетних здорового образа жизни и законопослушного поведения.</w:t>
            </w:r>
          </w:p>
          <w:p w:rsidR="00F17242" w:rsidRDefault="00F17242" w:rsidP="00F17242">
            <w:pPr>
              <w:jc w:val="both"/>
            </w:pPr>
          </w:p>
          <w:p w:rsidR="00830EDA" w:rsidRDefault="00F17242" w:rsidP="00F17242">
            <w:pPr>
              <w:jc w:val="both"/>
            </w:pPr>
            <w:r>
              <w:t xml:space="preserve"> </w:t>
            </w:r>
          </w:p>
        </w:tc>
        <w:tc>
          <w:tcPr>
            <w:tcW w:w="4095" w:type="dxa"/>
          </w:tcPr>
          <w:p w:rsidR="00830EDA" w:rsidRDefault="00830EDA" w:rsidP="00830EDA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</w:t>
            </w:r>
            <w:r>
              <w:br/>
              <w:t xml:space="preserve">  </w:t>
            </w:r>
            <w:r w:rsidR="00331686">
              <w:t>Ю.А.Никифоров</w:t>
            </w:r>
            <w:r>
              <w:t>,</w:t>
            </w:r>
            <w:r w:rsidR="00D67D6A">
              <w:t xml:space="preserve"> </w:t>
            </w:r>
            <w:r w:rsidR="00B86683">
              <w:t xml:space="preserve"> </w:t>
            </w:r>
            <w:r>
              <w:t xml:space="preserve"> начальник</w:t>
            </w:r>
            <w:r w:rsidR="00331686">
              <w:t xml:space="preserve"> </w:t>
            </w:r>
            <w:r>
              <w:t xml:space="preserve"> ОП по  Холмскому району МО МВД России «Старорусский»;</w:t>
            </w:r>
          </w:p>
          <w:p w:rsidR="00830EDA" w:rsidRDefault="00830EDA" w:rsidP="00830EDA">
            <w:pPr>
              <w:jc w:val="both"/>
            </w:pPr>
            <w:r>
              <w:t xml:space="preserve"> гл.врач  ГОБУЗ «Холмская ЦРБ»</w:t>
            </w:r>
          </w:p>
          <w:p w:rsidR="00830EDA" w:rsidRDefault="00830EDA" w:rsidP="00830EDA">
            <w:pPr>
              <w:jc w:val="both"/>
            </w:pPr>
            <w:r>
              <w:t>Р.А.Кузнецова,  вед.служащий  КДН и ЗП</w:t>
            </w:r>
          </w:p>
        </w:tc>
        <w:tc>
          <w:tcPr>
            <w:tcW w:w="2101" w:type="dxa"/>
          </w:tcPr>
          <w:p w:rsidR="00830EDA" w:rsidRDefault="00B574B2" w:rsidP="00830EDA">
            <w:pPr>
              <w:jc w:val="center"/>
            </w:pPr>
            <w:r>
              <w:t>В течение 2018</w:t>
            </w:r>
            <w:r w:rsidR="00830EDA">
              <w:t xml:space="preserve"> года (по  мере  возможности)</w:t>
            </w:r>
          </w:p>
          <w:p w:rsidR="00830EDA" w:rsidRDefault="00830EDA" w:rsidP="00830EDA"/>
          <w:p w:rsidR="00830EDA" w:rsidRPr="001744EB" w:rsidRDefault="00830EDA" w:rsidP="00830EDA">
            <w:pPr>
              <w:jc w:val="center"/>
            </w:pPr>
          </w:p>
        </w:tc>
        <w:tc>
          <w:tcPr>
            <w:tcW w:w="2929" w:type="dxa"/>
          </w:tcPr>
          <w:p w:rsidR="00E205D9" w:rsidRDefault="00E205D9" w:rsidP="00830EDA">
            <w:pPr>
              <w:jc w:val="both"/>
            </w:pPr>
          </w:p>
          <w:p w:rsidR="00773BC0" w:rsidRDefault="00773BC0" w:rsidP="00830EDA">
            <w:pPr>
              <w:jc w:val="both"/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 </w:t>
            </w:r>
            <w:r w:rsidR="00826628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  <w:p w:rsidR="00E205D9" w:rsidRDefault="00E205D9" w:rsidP="00B574B2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lastRenderedPageBreak/>
              <w:t>2.6.</w:t>
            </w:r>
          </w:p>
        </w:tc>
        <w:tc>
          <w:tcPr>
            <w:tcW w:w="5385" w:type="dxa"/>
          </w:tcPr>
          <w:p w:rsidR="00830EDA" w:rsidRDefault="00830EDA" w:rsidP="00830EDA">
            <w:pPr>
              <w:jc w:val="both"/>
            </w:pPr>
            <w:r>
              <w:t xml:space="preserve"> </w:t>
            </w:r>
            <w:r w:rsidR="00410510">
              <w:t>Привлечение несовершеннолетних, стоящих на различных видах учета к  проводимым  на территории района различным мероприятиям,  конкурсам, акциям</w:t>
            </w:r>
            <w:r>
              <w:t xml:space="preserve">  информационно-профилакт</w:t>
            </w:r>
            <w:r w:rsidR="00410510">
              <w:t xml:space="preserve">ического характера, направленным </w:t>
            </w:r>
            <w:r>
              <w:t xml:space="preserve"> на пропаганду здорового образа жизни,  в том числе приуроченных к Всемирному дню без табачного дыма; Международному дню борьбы с наркоманией; Международному дню отказа от курения,  Международному дню борьбы со СПИДом, Международному дню Здоровья и т.д. </w:t>
            </w:r>
          </w:p>
          <w:p w:rsidR="00830EDA" w:rsidRDefault="00830EDA" w:rsidP="00830EDA">
            <w:pPr>
              <w:jc w:val="both"/>
            </w:pPr>
            <w:r>
              <w:t xml:space="preserve">    </w:t>
            </w:r>
          </w:p>
        </w:tc>
        <w:tc>
          <w:tcPr>
            <w:tcW w:w="4095" w:type="dxa"/>
          </w:tcPr>
          <w:p w:rsidR="00830EDA" w:rsidRDefault="00830EDA" w:rsidP="00830EDA">
            <w:pPr>
              <w:jc w:val="both"/>
            </w:pPr>
            <w:r>
              <w:t xml:space="preserve"> В.Н.Семенова, вед.специалист по физкультуре, спорту и молодежной политике  Администрации Холмского муниципального района,</w:t>
            </w:r>
          </w:p>
          <w:p w:rsidR="00830EDA" w:rsidRDefault="00830EDA" w:rsidP="00830EDA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</w:t>
            </w:r>
          </w:p>
          <w:p w:rsidR="00830EDA" w:rsidRDefault="003B4779" w:rsidP="00830EDA">
            <w:pPr>
              <w:jc w:val="both"/>
            </w:pPr>
            <w:r>
              <w:t xml:space="preserve">  отдел</w:t>
            </w:r>
            <w:r w:rsidR="00830EDA">
              <w:t xml:space="preserve"> культуры Администрации Холмского муниципального района</w:t>
            </w:r>
          </w:p>
        </w:tc>
        <w:tc>
          <w:tcPr>
            <w:tcW w:w="2101" w:type="dxa"/>
          </w:tcPr>
          <w:p w:rsidR="00830EDA" w:rsidRDefault="00297118" w:rsidP="00830EDA">
            <w:pPr>
              <w:jc w:val="center"/>
            </w:pPr>
            <w:r>
              <w:t xml:space="preserve">  В течение 2018</w:t>
            </w:r>
            <w:r w:rsidR="00830EDA">
              <w:t xml:space="preserve"> года (по  мере  возможности)</w:t>
            </w:r>
          </w:p>
          <w:p w:rsidR="00830EDA" w:rsidRDefault="00830EDA" w:rsidP="00830EDA"/>
          <w:p w:rsidR="00830EDA" w:rsidRPr="001744EB" w:rsidRDefault="00830EDA" w:rsidP="00830EDA">
            <w:pPr>
              <w:jc w:val="center"/>
            </w:pPr>
          </w:p>
        </w:tc>
        <w:tc>
          <w:tcPr>
            <w:tcW w:w="2929" w:type="dxa"/>
          </w:tcPr>
          <w:p w:rsidR="00830EDA" w:rsidRDefault="00826628" w:rsidP="00B574B2">
            <w:pPr>
              <w:jc w:val="both"/>
              <w:rPr>
                <w:b/>
              </w:rPr>
            </w:pPr>
            <w:r>
              <w:t xml:space="preserve"> </w:t>
            </w:r>
          </w:p>
        </w:tc>
      </w:tr>
    </w:tbl>
    <w:p w:rsidR="00830EDA" w:rsidRDefault="00830EDA" w:rsidP="00404AAD">
      <w:pPr>
        <w:jc w:val="both"/>
        <w:rPr>
          <w:b/>
          <w:color w:val="000000"/>
          <w:spacing w:val="-7"/>
        </w:rPr>
      </w:pPr>
    </w:p>
    <w:p w:rsidR="00404AAD" w:rsidRDefault="00404AAD" w:rsidP="00404AAD">
      <w:pPr>
        <w:jc w:val="both"/>
        <w:rPr>
          <w:b/>
        </w:rPr>
      </w:pPr>
      <w:r>
        <w:rPr>
          <w:b/>
          <w:color w:val="000000"/>
          <w:spacing w:val="-7"/>
          <w:lang w:val="en-US"/>
        </w:rPr>
        <w:t>III</w:t>
      </w:r>
      <w:r>
        <w:rPr>
          <w:b/>
          <w:color w:val="000000"/>
          <w:spacing w:val="-7"/>
        </w:rPr>
        <w:t>.</w:t>
      </w:r>
      <w:r w:rsidRPr="006476E2">
        <w:rPr>
          <w:b/>
          <w:color w:val="000000"/>
          <w:spacing w:val="-7"/>
        </w:rPr>
        <w:t xml:space="preserve"> </w:t>
      </w:r>
      <w:r>
        <w:rPr>
          <w:b/>
          <w:color w:val="000000"/>
          <w:spacing w:val="-7"/>
        </w:rPr>
        <w:t>Мероприятия по профилактике правонарушений среди  несовершеннолетних, вовлечения  несовершеннолетних в совершение антиобщественных действий</w:t>
      </w:r>
    </w:p>
    <w:p w:rsidR="00404AAD" w:rsidRDefault="00404AAD" w:rsidP="008E79FC">
      <w:pPr>
        <w:jc w:val="both"/>
        <w:rPr>
          <w:b/>
          <w:color w:val="000000"/>
          <w:spacing w:val="-7"/>
        </w:rPr>
      </w:pPr>
    </w:p>
    <w:tbl>
      <w:tblPr>
        <w:tblStyle w:val="a3"/>
        <w:tblW w:w="15134" w:type="dxa"/>
        <w:tblLook w:val="01E0"/>
      </w:tblPr>
      <w:tblGrid>
        <w:gridCol w:w="576"/>
        <w:gridCol w:w="5344"/>
        <w:gridCol w:w="4111"/>
        <w:gridCol w:w="2126"/>
        <w:gridCol w:w="2977"/>
      </w:tblGrid>
      <w:tr w:rsidR="00562CF4" w:rsidTr="00986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4" w:rsidRPr="00E716D3" w:rsidRDefault="00404AAD">
            <w:pPr>
              <w:jc w:val="both"/>
            </w:pPr>
            <w:r w:rsidRPr="00E716D3">
              <w:t>3.1.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F4" w:rsidRDefault="00B8033B" w:rsidP="009869B1">
            <w:pPr>
              <w:jc w:val="both"/>
            </w:pPr>
            <w:r>
              <w:t>Проведение персонифицированной сверки сведений о детях, нуждающихся в государственной поддержке, по учетам субъектов системы профилактики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4" w:rsidRDefault="00D67D6A" w:rsidP="00404AAD">
            <w:pPr>
              <w:jc w:val="both"/>
            </w:pPr>
            <w:r>
              <w:t>Руководители органов системы профилактики.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F4" w:rsidRDefault="00F3770C" w:rsidP="00305990">
            <w:pPr>
              <w:jc w:val="center"/>
            </w:pPr>
            <w:r>
              <w:t>По необходимости, но не реже 1 раза в квартал в течение 2018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4" w:rsidRDefault="00562CF4">
            <w:pPr>
              <w:jc w:val="both"/>
              <w:rPr>
                <w:b/>
              </w:rPr>
            </w:pPr>
          </w:p>
        </w:tc>
      </w:tr>
      <w:tr w:rsidR="00B8033B" w:rsidTr="00986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Pr="00E716D3" w:rsidRDefault="00B8033B">
            <w:pPr>
              <w:jc w:val="both"/>
            </w:pPr>
            <w:r w:rsidRPr="00E716D3">
              <w:t>3.2.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3B" w:rsidRDefault="00B8033B" w:rsidP="00D151C7">
            <w:pPr>
              <w:jc w:val="both"/>
            </w:pPr>
            <w:r>
              <w:t>Проведение разъяснительной работы с несовершеннолетними,  направленной  на формирование у несовершеннолетних уважения к законам, чувства ответственности за совершаемые поступки,  навыков правового поведения и нравственно-этических ценностей.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D151C7">
            <w:pPr>
              <w:jc w:val="both"/>
            </w:pPr>
            <w:r>
              <w:t xml:space="preserve">Ю.А.Никифоров, </w:t>
            </w:r>
            <w:r w:rsidR="00B86683">
              <w:t xml:space="preserve">  </w:t>
            </w:r>
            <w:r>
              <w:t>началь</w:t>
            </w:r>
            <w:r w:rsidR="00B86683">
              <w:t xml:space="preserve">ник </w:t>
            </w:r>
            <w:r>
              <w:t xml:space="preserve"> ОП по  Холмскому району МО МВД России «Старорусский»;</w:t>
            </w:r>
          </w:p>
          <w:p w:rsidR="00B8033B" w:rsidRDefault="00B8033B" w:rsidP="00D151C7">
            <w:pPr>
              <w:jc w:val="both"/>
            </w:pPr>
            <w:r>
              <w:t>Р.А.Кузнецова,  вед.служащий  КДН и ЗП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3B" w:rsidRDefault="00B8033B" w:rsidP="00D151C7">
            <w:pPr>
              <w:jc w:val="center"/>
            </w:pPr>
            <w:r>
              <w:t>В течение 2018 года (по мере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D151C7">
            <w:pPr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B8033B" w:rsidTr="00986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Pr="00E716D3" w:rsidRDefault="00B8033B" w:rsidP="00495AFA">
            <w:pPr>
              <w:jc w:val="both"/>
            </w:pPr>
            <w:r w:rsidRPr="00E716D3">
              <w:t>3.3.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3B" w:rsidRDefault="00B8033B" w:rsidP="004559E7">
            <w:pPr>
              <w:jc w:val="both"/>
            </w:pPr>
            <w:r>
              <w:t xml:space="preserve"> Обеспечение контроля за своевременным выявлением детей, имеющих факторы медико-социального риска, оперативным предоставлением информации о фактах выявленного социального неблагополучия в комиссию по делам несовершеннолетних и защите их прав.</w:t>
            </w:r>
          </w:p>
          <w:p w:rsidR="00B8033B" w:rsidRDefault="00B8033B" w:rsidP="004559E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4559E7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</w:t>
            </w:r>
          </w:p>
          <w:p w:rsidR="00B8033B" w:rsidRDefault="00B8033B" w:rsidP="004559E7">
            <w:pPr>
              <w:jc w:val="both"/>
            </w:pPr>
            <w:r>
              <w:t xml:space="preserve">  отдел   культуры Администрации Холмского муниципального района, С.А.Сафонова, директор ОАУСО «Холмский комплексный центр социального обслуживания </w:t>
            </w:r>
            <w:r>
              <w:lastRenderedPageBreak/>
              <w:t>населения»;</w:t>
            </w:r>
          </w:p>
          <w:p w:rsidR="003262F1" w:rsidRDefault="00B8033B" w:rsidP="004559E7">
            <w:pPr>
              <w:jc w:val="both"/>
            </w:pPr>
            <w:r>
              <w:t xml:space="preserve">Никифоров Ю.А., </w:t>
            </w:r>
            <w:r w:rsidR="00B86683">
              <w:t xml:space="preserve">  начальник </w:t>
            </w:r>
            <w:r>
              <w:t xml:space="preserve">  ОП по  Холмскому району МО МВД России «Старорусский»</w:t>
            </w:r>
            <w:r w:rsidR="003262F1">
              <w:t>;</w:t>
            </w:r>
          </w:p>
          <w:p w:rsidR="003262F1" w:rsidRDefault="003262F1" w:rsidP="004559E7">
            <w:pPr>
              <w:jc w:val="both"/>
            </w:pPr>
            <w:r>
              <w:t>Л.М.Палагина, и.о. гл.врача ГОБУЗ «Холмская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3B" w:rsidRDefault="00B8033B" w:rsidP="004559E7">
            <w:pPr>
              <w:jc w:val="center"/>
            </w:pPr>
            <w:r>
              <w:lastRenderedPageBreak/>
              <w:t>В течение 2018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495AFA">
            <w:pPr>
              <w:jc w:val="both"/>
              <w:rPr>
                <w:b/>
              </w:rPr>
            </w:pPr>
          </w:p>
        </w:tc>
      </w:tr>
      <w:tr w:rsidR="00B8033B" w:rsidTr="00986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Pr="00E716D3" w:rsidRDefault="00B8033B" w:rsidP="00495AFA">
            <w:pPr>
              <w:jc w:val="both"/>
            </w:pPr>
            <w:r w:rsidRPr="00E716D3">
              <w:lastRenderedPageBreak/>
              <w:t>3.4.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3B" w:rsidRPr="00CC3792" w:rsidRDefault="00B8033B" w:rsidP="00252EFB">
            <w:pPr>
              <w:jc w:val="both"/>
            </w:pPr>
            <w:r>
              <w:t xml:space="preserve"> Осуществление постоянного контроля за реализацией прав и обязанностей несовершеннолетних на получение основного общего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252EFB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 Ю.П.Маслова, завуч МАОУ СОШ г.Холма,</w:t>
            </w:r>
          </w:p>
          <w:p w:rsidR="00B8033B" w:rsidRDefault="00B8033B" w:rsidP="00252EF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3B" w:rsidRDefault="00B8033B" w:rsidP="00252EFB">
            <w:pPr>
              <w:jc w:val="center"/>
            </w:pPr>
            <w:r>
              <w:t xml:space="preserve"> В течение 2018 учебного  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495AFA">
            <w:pPr>
              <w:jc w:val="both"/>
              <w:rPr>
                <w:b/>
              </w:rPr>
            </w:pPr>
          </w:p>
        </w:tc>
      </w:tr>
      <w:tr w:rsidR="00B8033B" w:rsidTr="00986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Pr="00E716D3" w:rsidRDefault="00B8033B" w:rsidP="00495AFA">
            <w:pPr>
              <w:jc w:val="both"/>
            </w:pPr>
            <w:r w:rsidRPr="00E716D3">
              <w:t>3.5.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401581">
            <w:pPr>
              <w:jc w:val="both"/>
            </w:pPr>
            <w:r w:rsidRPr="00DC6373">
              <w:t xml:space="preserve"> </w:t>
            </w:r>
            <w:r>
              <w:t>Организация досуга и занятости</w:t>
            </w:r>
            <w:r w:rsidR="00E74348">
              <w:t>, в том числе</w:t>
            </w:r>
            <w:r>
              <w:t xml:space="preserve"> </w:t>
            </w:r>
            <w:r w:rsidR="00E74348">
              <w:t xml:space="preserve">временной занятости в летний период,  </w:t>
            </w:r>
            <w:r w:rsidR="00EF3E92">
              <w:t xml:space="preserve">реализация </w:t>
            </w:r>
            <w:r w:rsidR="00EF3E92" w:rsidRPr="00073BC1">
              <w:t> </w:t>
            </w:r>
            <w:hyperlink r:id="rId8" w:tooltip="Оздоровительные программы" w:history="1">
              <w:r w:rsidR="00EF3E92" w:rsidRPr="00073BC1">
                <w:t>оздоровительных программ</w:t>
              </w:r>
            </w:hyperlink>
            <w:r w:rsidR="00EF3E92">
              <w:t> в период отдыха</w:t>
            </w:r>
            <w:r w:rsidR="00EF3E92" w:rsidRPr="00073BC1">
              <w:t xml:space="preserve"> </w:t>
            </w:r>
            <w:r w:rsidR="00EF3E92">
              <w:t xml:space="preserve"> </w:t>
            </w:r>
            <w:r w:rsidR="00EF3E92" w:rsidRPr="00073BC1">
              <w:t xml:space="preserve"> </w:t>
            </w:r>
            <w:r w:rsidR="00E74348">
              <w:t xml:space="preserve">несовершеннолетних </w:t>
            </w:r>
            <w:r>
              <w:t xml:space="preserve">«группы риска», детей, находящихся в трудной жизненной ситуации и в социально опасном положении, </w:t>
            </w:r>
            <w:r w:rsidR="00E74348">
              <w:t xml:space="preserve">а также </w:t>
            </w:r>
            <w:r>
              <w:t xml:space="preserve"> несовершеннолетних, совершивших повторные преступлен</w:t>
            </w:r>
            <w:r w:rsidR="00E74348">
              <w:t>ия,  общественно-опасные деяния и состоящих на различных видах учетов.</w:t>
            </w:r>
            <w:r>
              <w:t xml:space="preserve">  </w:t>
            </w:r>
          </w:p>
          <w:p w:rsidR="00B8033B" w:rsidRDefault="00B8033B" w:rsidP="00401581">
            <w:pPr>
              <w:jc w:val="both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t xml:space="preserve"> </w:t>
            </w:r>
          </w:p>
          <w:p w:rsidR="00B8033B" w:rsidRDefault="00B8033B" w:rsidP="00401581">
            <w:pPr>
              <w:jc w:val="both"/>
            </w:pPr>
          </w:p>
          <w:p w:rsidR="00B8033B" w:rsidRDefault="00B8033B" w:rsidP="00401581">
            <w:pPr>
              <w:pStyle w:val="a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8033B" w:rsidRDefault="00B8033B" w:rsidP="00401581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401581">
            <w:pPr>
              <w:jc w:val="both"/>
            </w:pPr>
            <w:r>
              <w:t xml:space="preserve">  Федорова Н.В., начальник  отдела  образования Администрации Холмского муниципального района, Ю.П.Маслова, завуч МАОУ СОШ г.Холма,</w:t>
            </w:r>
          </w:p>
          <w:p w:rsidR="00B8033B" w:rsidRDefault="00B8033B" w:rsidP="00401581">
            <w:pPr>
              <w:jc w:val="both"/>
            </w:pPr>
            <w:r>
              <w:t>В.Н.Семенова, вед.специалист по физ.культуре, спорту и молодежной политике Администрации Холмского муниципального района,</w:t>
            </w:r>
          </w:p>
          <w:p w:rsidR="00B8033B" w:rsidRDefault="00B8033B" w:rsidP="00401581">
            <w:pPr>
              <w:jc w:val="both"/>
            </w:pPr>
            <w:r>
              <w:t xml:space="preserve"> отдел   культуры Администрации Холмского муниципального района, С.А.Сафонова, директор ОАУСО «Холмский комплексный центр социального обслуживания населения»</w:t>
            </w:r>
            <w:r w:rsidR="00E74348">
              <w:t>;</w:t>
            </w:r>
          </w:p>
          <w:p w:rsidR="00B8033B" w:rsidRDefault="00E74348" w:rsidP="00401581">
            <w:pPr>
              <w:jc w:val="both"/>
            </w:pPr>
            <w:r>
              <w:t>Т.В.Тохаева, начальник отдела  занятости населения Холмского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401581">
            <w:pPr>
              <w:jc w:val="center"/>
            </w:pPr>
            <w:r>
              <w:t>В течение 2018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3B" w:rsidRDefault="00B8033B" w:rsidP="00495AFA">
            <w:pPr>
              <w:jc w:val="center"/>
            </w:pPr>
            <w:r>
              <w:t xml:space="preserve"> </w:t>
            </w:r>
          </w:p>
        </w:tc>
      </w:tr>
      <w:tr w:rsidR="00EF3E92" w:rsidTr="009869B1">
        <w:tblPrEx>
          <w:tblLook w:val="04A0"/>
        </w:tblPrEx>
        <w:tc>
          <w:tcPr>
            <w:tcW w:w="576" w:type="dxa"/>
          </w:tcPr>
          <w:p w:rsidR="00EF3E92" w:rsidRPr="00E716D3" w:rsidRDefault="00EF3E92" w:rsidP="00495AFA">
            <w:pPr>
              <w:jc w:val="both"/>
            </w:pPr>
            <w:r w:rsidRPr="00E716D3">
              <w:t>3.6.</w:t>
            </w:r>
          </w:p>
        </w:tc>
        <w:tc>
          <w:tcPr>
            <w:tcW w:w="5344" w:type="dxa"/>
          </w:tcPr>
          <w:p w:rsidR="00EF3E92" w:rsidRDefault="00EF3E92" w:rsidP="00CD7EFE">
            <w:pPr>
              <w:jc w:val="both"/>
              <w:rPr>
                <w:b/>
              </w:rPr>
            </w:pPr>
            <w:r>
              <w:t>Проведение комплексной межведомственной операции «Подросток» в районе, направленной на защиту прав и законны</w:t>
            </w:r>
            <w:r w:rsidR="003E23D8">
              <w:t xml:space="preserve">х интересов несовершеннолетних, предупреждение  безнадзорности и </w:t>
            </w:r>
            <w:r>
              <w:t xml:space="preserve">правонарушений </w:t>
            </w:r>
            <w:r>
              <w:lastRenderedPageBreak/>
              <w:t>несовершеннолетних.</w:t>
            </w:r>
          </w:p>
        </w:tc>
        <w:tc>
          <w:tcPr>
            <w:tcW w:w="4111" w:type="dxa"/>
          </w:tcPr>
          <w:p w:rsidR="00EF3E92" w:rsidRDefault="00EF3E92" w:rsidP="00CD7EFE">
            <w:r>
              <w:lastRenderedPageBreak/>
              <w:t>Руководители органов и учреждений  системы  профилактики,</w:t>
            </w:r>
          </w:p>
          <w:p w:rsidR="00EF3E92" w:rsidRDefault="00EF3E92" w:rsidP="00CD7EFE">
            <w:r>
              <w:t xml:space="preserve"> Главы сельских поселений</w:t>
            </w:r>
          </w:p>
          <w:p w:rsidR="00EF3E92" w:rsidRDefault="00EF3E92" w:rsidP="00CD7EFE">
            <w:pPr>
              <w:jc w:val="both"/>
            </w:pPr>
          </w:p>
        </w:tc>
        <w:tc>
          <w:tcPr>
            <w:tcW w:w="2126" w:type="dxa"/>
          </w:tcPr>
          <w:p w:rsidR="00EF3E92" w:rsidRDefault="00EF3E92" w:rsidP="00CD7EFE">
            <w:pPr>
              <w:jc w:val="center"/>
            </w:pPr>
            <w:r>
              <w:t>15.05 - 15.10.2018г.</w:t>
            </w:r>
          </w:p>
        </w:tc>
        <w:tc>
          <w:tcPr>
            <w:tcW w:w="2977" w:type="dxa"/>
          </w:tcPr>
          <w:p w:rsidR="00EF3E92" w:rsidRDefault="00EF3E92" w:rsidP="00495AFA">
            <w:pPr>
              <w:jc w:val="center"/>
            </w:pPr>
            <w:r>
              <w:t xml:space="preserve"> </w:t>
            </w:r>
          </w:p>
        </w:tc>
      </w:tr>
      <w:tr w:rsidR="00EF3E92" w:rsidTr="009869B1">
        <w:tblPrEx>
          <w:tblLook w:val="04A0"/>
        </w:tblPrEx>
        <w:tc>
          <w:tcPr>
            <w:tcW w:w="576" w:type="dxa"/>
          </w:tcPr>
          <w:p w:rsidR="00EF3E92" w:rsidRPr="00E716D3" w:rsidRDefault="00EF3E92" w:rsidP="00B0711C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5344" w:type="dxa"/>
          </w:tcPr>
          <w:p w:rsidR="00EF3E92" w:rsidRDefault="00EF3E92" w:rsidP="00294498">
            <w:pPr>
              <w:jc w:val="both"/>
              <w:rPr>
                <w:b/>
              </w:rPr>
            </w:pPr>
          </w:p>
        </w:tc>
        <w:tc>
          <w:tcPr>
            <w:tcW w:w="4111" w:type="dxa"/>
          </w:tcPr>
          <w:p w:rsidR="00EF3E92" w:rsidRDefault="00EF3E92" w:rsidP="00294498">
            <w:pPr>
              <w:jc w:val="both"/>
            </w:pPr>
          </w:p>
        </w:tc>
        <w:tc>
          <w:tcPr>
            <w:tcW w:w="2126" w:type="dxa"/>
          </w:tcPr>
          <w:p w:rsidR="00EF3E92" w:rsidRDefault="00EF3E92" w:rsidP="00294498">
            <w:pPr>
              <w:jc w:val="center"/>
            </w:pPr>
          </w:p>
        </w:tc>
        <w:tc>
          <w:tcPr>
            <w:tcW w:w="2977" w:type="dxa"/>
          </w:tcPr>
          <w:p w:rsidR="00EF3E92" w:rsidRDefault="00EF3E92" w:rsidP="00B0711C">
            <w:pPr>
              <w:jc w:val="center"/>
            </w:pPr>
            <w:r>
              <w:t xml:space="preserve"> </w:t>
            </w:r>
          </w:p>
        </w:tc>
      </w:tr>
    </w:tbl>
    <w:p w:rsidR="00E74348" w:rsidRDefault="00E74348" w:rsidP="008E79FC">
      <w:pPr>
        <w:jc w:val="both"/>
        <w:rPr>
          <w:b/>
          <w:bCs/>
        </w:rPr>
      </w:pPr>
    </w:p>
    <w:p w:rsidR="008E79FC" w:rsidRDefault="00E343CE" w:rsidP="008E79FC">
      <w:pPr>
        <w:jc w:val="both"/>
        <w:rPr>
          <w:b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. Мероприятия, направленные на профилактику беспризорности, безнадзорности, предотвращение жестокого обращения с детьми, преступлений в отношении детей и подростков, совершаемых родителями (законными представителями), другими лицами, проживающими совместно с несовершеннолетними  </w:t>
      </w:r>
    </w:p>
    <w:tbl>
      <w:tblPr>
        <w:tblStyle w:val="a3"/>
        <w:tblW w:w="0" w:type="auto"/>
        <w:tblLook w:val="01E0"/>
      </w:tblPr>
      <w:tblGrid>
        <w:gridCol w:w="576"/>
        <w:gridCol w:w="5230"/>
        <w:gridCol w:w="3676"/>
        <w:gridCol w:w="2688"/>
        <w:gridCol w:w="2616"/>
      </w:tblGrid>
      <w:tr w:rsidR="007C592A" w:rsidTr="00DF1A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A" w:rsidRDefault="00A947D8">
            <w:pPr>
              <w:jc w:val="both"/>
            </w:pPr>
            <w:r>
              <w:t>4.</w:t>
            </w:r>
            <w:r w:rsidR="007C592A">
              <w:t xml:space="preserve">1.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9F" w:rsidRDefault="001B6F16" w:rsidP="001B6F16">
            <w:pPr>
              <w:jc w:val="both"/>
            </w:pPr>
            <w:r>
              <w:t xml:space="preserve"> Формирование и своевременное обновление единого  электронного банка данных и системы учета несовершеннолетних и их семей, находящихся в социально опасном положении и семей «группы риска».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FA" w:rsidRDefault="00073BC1" w:rsidP="003069A0">
            <w:pPr>
              <w:jc w:val="both"/>
            </w:pPr>
            <w:r>
              <w:t>Руководители органов системы профилактики;</w:t>
            </w:r>
          </w:p>
          <w:p w:rsidR="003069A0" w:rsidRDefault="005B58FA" w:rsidP="003069A0">
            <w:pPr>
              <w:jc w:val="both"/>
            </w:pPr>
            <w:r>
              <w:t>Г</w:t>
            </w:r>
            <w:r w:rsidR="001B6F16">
              <w:t>лавы сельских поселений.</w:t>
            </w:r>
          </w:p>
          <w:p w:rsidR="007C592A" w:rsidRDefault="007C592A" w:rsidP="00EA6029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A" w:rsidRDefault="00BA088D" w:rsidP="001B6F16">
            <w:r>
              <w:t xml:space="preserve"> </w:t>
            </w:r>
            <w:r w:rsidR="007C592A">
              <w:t xml:space="preserve">По необходимости, но не реже 1 раза в </w:t>
            </w:r>
            <w:r w:rsidR="001B6F16">
              <w:t>квартал в течение 2018</w:t>
            </w:r>
            <w:r w:rsidR="00F658E1">
              <w:t xml:space="preserve"> года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A" w:rsidRDefault="007C592A">
            <w:pPr>
              <w:jc w:val="both"/>
            </w:pPr>
          </w:p>
        </w:tc>
      </w:tr>
      <w:tr w:rsidR="008B16B7" w:rsidTr="00DF1A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B7" w:rsidRDefault="00070EEE" w:rsidP="0049786D">
            <w:pPr>
              <w:jc w:val="both"/>
            </w:pPr>
            <w:r>
              <w:t>4.</w:t>
            </w:r>
            <w:r w:rsidR="008B5477">
              <w:t>2</w:t>
            </w:r>
            <w:r w:rsidR="008B16B7">
              <w:t xml:space="preserve">.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B7" w:rsidRDefault="00070EEE" w:rsidP="00C614BD">
            <w:pPr>
              <w:jc w:val="both"/>
            </w:pPr>
            <w:r>
              <w:t xml:space="preserve"> Информирование ОП по Холмскому району</w:t>
            </w:r>
            <w:r w:rsidR="005E2959">
              <w:t xml:space="preserve"> МО МВД России  « Старорусский», </w:t>
            </w:r>
            <w:r w:rsidR="004211D7">
              <w:t xml:space="preserve"> </w:t>
            </w:r>
            <w:r w:rsidR="00697AC1">
              <w:t>комиссии по делам несовершеннолетних и защите их прав о выявленных фактах преступных посягательств в отношении детей со стороны взрослых лиц.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1" w:rsidRDefault="00697AC1" w:rsidP="00B23977">
            <w:r>
              <w:t>Руководители органов и учреждений  системы  профилактики</w:t>
            </w:r>
          </w:p>
          <w:p w:rsidR="00C35666" w:rsidRDefault="00C35666" w:rsidP="00B23977">
            <w:r>
              <w:t xml:space="preserve">Главы сельских </w:t>
            </w:r>
            <w:r w:rsidR="00B81509">
              <w:t>поселений</w:t>
            </w:r>
          </w:p>
          <w:p w:rsidR="008B16B7" w:rsidRDefault="00070EEE" w:rsidP="00B23977"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B7" w:rsidRDefault="00EE0352" w:rsidP="00B2140F">
            <w:pPr>
              <w:jc w:val="center"/>
            </w:pPr>
            <w:r>
              <w:t xml:space="preserve">В течение </w:t>
            </w:r>
            <w:r w:rsidR="00F658E1">
              <w:t xml:space="preserve"> </w:t>
            </w:r>
            <w:r w:rsidR="005B58FA">
              <w:t>2018</w:t>
            </w:r>
            <w:r>
              <w:t xml:space="preserve"> года </w:t>
            </w:r>
            <w:r w:rsidR="00F658E1">
              <w:t xml:space="preserve"> </w:t>
            </w:r>
            <w:r>
              <w:t>(</w:t>
            </w:r>
            <w:r w:rsidR="00F658E1">
              <w:t xml:space="preserve">в течение суток  </w:t>
            </w:r>
            <w:r>
              <w:t>по мере выявления)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B7" w:rsidRDefault="00073BC1" w:rsidP="0049786D">
            <w:pPr>
              <w:jc w:val="both"/>
            </w:pPr>
            <w:r>
              <w:t xml:space="preserve"> </w:t>
            </w:r>
          </w:p>
        </w:tc>
      </w:tr>
      <w:tr w:rsidR="00B76CF3" w:rsidTr="00DF1A50">
        <w:tblPrEx>
          <w:tblLook w:val="04A0"/>
        </w:tblPrEx>
        <w:tc>
          <w:tcPr>
            <w:tcW w:w="576" w:type="dxa"/>
            <w:hideMark/>
          </w:tcPr>
          <w:p w:rsidR="00B76CF3" w:rsidRDefault="00B76CF3" w:rsidP="0049786D">
            <w:pPr>
              <w:jc w:val="both"/>
            </w:pPr>
            <w:r>
              <w:t xml:space="preserve">4.3. </w:t>
            </w:r>
          </w:p>
        </w:tc>
        <w:tc>
          <w:tcPr>
            <w:tcW w:w="5230" w:type="dxa"/>
          </w:tcPr>
          <w:p w:rsidR="00B76CF3" w:rsidRDefault="00B76CF3" w:rsidP="0057389D">
            <w:pPr>
              <w:jc w:val="both"/>
            </w:pPr>
            <w:r>
              <w:t>Оказание  социальной поддержки семьям, имеющим детей.</w:t>
            </w:r>
          </w:p>
          <w:p w:rsidR="00B76CF3" w:rsidRDefault="00B76CF3" w:rsidP="0057389D">
            <w:pPr>
              <w:jc w:val="both"/>
            </w:pPr>
          </w:p>
        </w:tc>
        <w:tc>
          <w:tcPr>
            <w:tcW w:w="3676" w:type="dxa"/>
            <w:hideMark/>
          </w:tcPr>
          <w:p w:rsidR="00B76CF3" w:rsidRDefault="00B76CF3" w:rsidP="0057389D">
            <w:r>
              <w:t xml:space="preserve">Л.В.Николаева, председатель комитета  социальной защиты </w:t>
            </w:r>
          </w:p>
          <w:p w:rsidR="00B76CF3" w:rsidRDefault="00B76CF3" w:rsidP="0057389D">
            <w:r>
              <w:t>населения Администрации Холмского муниципального района</w:t>
            </w:r>
          </w:p>
        </w:tc>
        <w:tc>
          <w:tcPr>
            <w:tcW w:w="2688" w:type="dxa"/>
            <w:hideMark/>
          </w:tcPr>
          <w:p w:rsidR="00B76CF3" w:rsidRDefault="00B76CF3" w:rsidP="0057389D">
            <w:pPr>
              <w:jc w:val="center"/>
            </w:pPr>
            <w:r>
              <w:t xml:space="preserve">В течение 2018 года  </w:t>
            </w:r>
          </w:p>
          <w:p w:rsidR="00B76CF3" w:rsidRDefault="00B76CF3" w:rsidP="0057389D">
            <w:pPr>
              <w:jc w:val="center"/>
            </w:pPr>
            <w:r>
              <w:t xml:space="preserve"> </w:t>
            </w:r>
          </w:p>
          <w:p w:rsidR="00B76CF3" w:rsidRDefault="00B76CF3" w:rsidP="0057389D">
            <w:pPr>
              <w:jc w:val="center"/>
            </w:pPr>
          </w:p>
          <w:p w:rsidR="00B76CF3" w:rsidRDefault="00B76CF3" w:rsidP="0057389D">
            <w:pPr>
              <w:jc w:val="center"/>
            </w:pPr>
          </w:p>
        </w:tc>
        <w:tc>
          <w:tcPr>
            <w:tcW w:w="2616" w:type="dxa"/>
          </w:tcPr>
          <w:p w:rsidR="00B76CF3" w:rsidRDefault="00B76CF3" w:rsidP="00AB4F66">
            <w:pPr>
              <w:pStyle w:val="ab"/>
              <w:shd w:val="clear" w:color="auto" w:fill="FFFFFF"/>
              <w:spacing w:before="0" w:beforeAutospacing="0" w:after="240" w:afterAutospacing="0"/>
            </w:pPr>
            <w:r>
              <w:t xml:space="preserve"> </w:t>
            </w:r>
          </w:p>
          <w:p w:rsidR="00B76CF3" w:rsidRDefault="00B76CF3" w:rsidP="005B58FA">
            <w:pPr>
              <w:pStyle w:val="ab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rFonts w:ascii="Arial" w:hAnsi="Arial" w:cs="Arial"/>
                <w:color w:val="000000"/>
              </w:rPr>
              <w:br/>
            </w:r>
          </w:p>
          <w:p w:rsidR="00B76CF3" w:rsidRDefault="00B76CF3" w:rsidP="005C4AA4">
            <w:pPr>
              <w:pStyle w:val="ab"/>
              <w:shd w:val="clear" w:color="auto" w:fill="FFFFFF"/>
              <w:spacing w:before="0" w:beforeAutospacing="0" w:after="240" w:afterAutospacing="0"/>
            </w:pPr>
          </w:p>
        </w:tc>
      </w:tr>
      <w:tr w:rsidR="00B76CF3" w:rsidTr="00DF1A50">
        <w:tblPrEx>
          <w:tblLook w:val="04A0"/>
        </w:tblPrEx>
        <w:tc>
          <w:tcPr>
            <w:tcW w:w="576" w:type="dxa"/>
            <w:hideMark/>
          </w:tcPr>
          <w:p w:rsidR="00B76CF3" w:rsidRPr="00B20898" w:rsidRDefault="00B76CF3" w:rsidP="00D556A0">
            <w:pPr>
              <w:jc w:val="both"/>
            </w:pPr>
            <w:r w:rsidRPr="00B20898">
              <w:t>4.4.</w:t>
            </w:r>
          </w:p>
        </w:tc>
        <w:tc>
          <w:tcPr>
            <w:tcW w:w="5230" w:type="dxa"/>
          </w:tcPr>
          <w:p w:rsidR="00B76CF3" w:rsidRPr="005B58FA" w:rsidRDefault="00B76CF3" w:rsidP="00485FF2">
            <w:pPr>
              <w:pStyle w:val="ab"/>
              <w:spacing w:before="0" w:beforeAutospacing="0" w:after="0" w:afterAutospacing="0"/>
              <w:ind w:left="30" w:right="30"/>
              <w:jc w:val="both"/>
              <w:textAlignment w:val="baseline"/>
              <w:rPr>
                <w:sz w:val="22"/>
                <w:szCs w:val="22"/>
              </w:rPr>
            </w:pPr>
            <w:r w:rsidRPr="005B58FA">
              <w:rPr>
                <w:sz w:val="22"/>
                <w:szCs w:val="22"/>
              </w:rPr>
              <w:t>Обеспечение взаимодейст</w:t>
            </w:r>
            <w:r>
              <w:rPr>
                <w:sz w:val="22"/>
                <w:szCs w:val="22"/>
              </w:rPr>
              <w:t xml:space="preserve">вия образовательных учреждении, </w:t>
            </w:r>
            <w:r w:rsidRPr="005B58FA">
              <w:rPr>
                <w:sz w:val="22"/>
                <w:szCs w:val="22"/>
              </w:rPr>
              <w:t xml:space="preserve"> учреждений </w:t>
            </w:r>
            <w:hyperlink r:id="rId9" w:tooltip="Дополнительное образование" w:history="1">
              <w:r w:rsidRPr="005B58FA">
                <w:rPr>
                  <w:rStyle w:val="ac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дополнительного образования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B58FA">
              <w:rPr>
                <w:sz w:val="22"/>
                <w:szCs w:val="22"/>
              </w:rPr>
              <w:t>детей, культуры, спорта, молодежной политики для орг</w:t>
            </w:r>
            <w:r>
              <w:rPr>
                <w:sz w:val="22"/>
                <w:szCs w:val="22"/>
              </w:rPr>
              <w:t>анизации досуговой деятельности</w:t>
            </w:r>
            <w:r w:rsidRPr="005B58FA">
              <w:rPr>
                <w:sz w:val="22"/>
                <w:szCs w:val="22"/>
              </w:rPr>
              <w:t xml:space="preserve"> несовершеннолетних,</w:t>
            </w:r>
            <w:r>
              <w:rPr>
                <w:sz w:val="22"/>
                <w:szCs w:val="22"/>
              </w:rPr>
              <w:t xml:space="preserve"> в том числе </w:t>
            </w:r>
            <w:r w:rsidRPr="005B58FA">
              <w:rPr>
                <w:sz w:val="22"/>
                <w:szCs w:val="22"/>
              </w:rPr>
              <w:t xml:space="preserve"> находящихся в трудной жизненной</w:t>
            </w:r>
            <w:r>
              <w:t xml:space="preserve"> ситуации, а также несовершеннолетних, находящихся в банке данных в социально-опасном положении и в банке данных несовершеннолетних, с которыми проводится индивидуально-профилактическая работа.</w:t>
            </w:r>
          </w:p>
          <w:p w:rsidR="00B76CF3" w:rsidRDefault="00B76CF3" w:rsidP="00485FF2">
            <w:pPr>
              <w:jc w:val="both"/>
            </w:pPr>
            <w:r>
              <w:t xml:space="preserve"> </w:t>
            </w:r>
          </w:p>
        </w:tc>
        <w:tc>
          <w:tcPr>
            <w:tcW w:w="3676" w:type="dxa"/>
            <w:hideMark/>
          </w:tcPr>
          <w:p w:rsidR="00B76CF3" w:rsidRDefault="00B76CF3" w:rsidP="00485FF2">
            <w:r>
              <w:t>Н.В.Федорова, начальник  отдела  образования Администрации Холмского муниципального района,</w:t>
            </w:r>
            <w:r>
              <w:br/>
              <w:t xml:space="preserve">С.А.Сафонова, директор ОАУСО «Холмский комплексный центр социального обслуживания населения», </w:t>
            </w:r>
          </w:p>
          <w:p w:rsidR="00B76CF3" w:rsidRDefault="00B76CF3" w:rsidP="00485FF2">
            <w:pPr>
              <w:jc w:val="both"/>
            </w:pPr>
            <w:r>
              <w:t>отдел культуры Администрации Холмского муниципального района.</w:t>
            </w:r>
          </w:p>
        </w:tc>
        <w:tc>
          <w:tcPr>
            <w:tcW w:w="2688" w:type="dxa"/>
            <w:hideMark/>
          </w:tcPr>
          <w:p w:rsidR="00B76CF3" w:rsidRDefault="00B76CF3" w:rsidP="00485FF2">
            <w:pPr>
              <w:jc w:val="center"/>
            </w:pPr>
            <w:r>
              <w:t>В течение  2018года</w:t>
            </w:r>
          </w:p>
          <w:p w:rsidR="00B76CF3" w:rsidRDefault="00B76CF3" w:rsidP="00485FF2">
            <w:pPr>
              <w:jc w:val="center"/>
            </w:pPr>
            <w:r>
              <w:t xml:space="preserve"> </w:t>
            </w:r>
          </w:p>
          <w:p w:rsidR="00B76CF3" w:rsidRDefault="00B76CF3" w:rsidP="00485FF2">
            <w:pPr>
              <w:jc w:val="center"/>
            </w:pPr>
          </w:p>
          <w:p w:rsidR="00B76CF3" w:rsidRDefault="00B76CF3" w:rsidP="00485FF2">
            <w:pPr>
              <w:jc w:val="center"/>
            </w:pPr>
          </w:p>
        </w:tc>
        <w:tc>
          <w:tcPr>
            <w:tcW w:w="2616" w:type="dxa"/>
          </w:tcPr>
          <w:p w:rsidR="00B76CF3" w:rsidRPr="00B20898" w:rsidRDefault="00B76CF3" w:rsidP="00D556A0">
            <w:pPr>
              <w:jc w:val="both"/>
            </w:pPr>
          </w:p>
        </w:tc>
      </w:tr>
      <w:tr w:rsidR="00B76CF3" w:rsidTr="00DF1A50">
        <w:tblPrEx>
          <w:tblLook w:val="04A0"/>
        </w:tblPrEx>
        <w:tc>
          <w:tcPr>
            <w:tcW w:w="576" w:type="dxa"/>
            <w:hideMark/>
          </w:tcPr>
          <w:p w:rsidR="00B76CF3" w:rsidRDefault="00B76CF3" w:rsidP="006407CF">
            <w:pPr>
              <w:jc w:val="both"/>
            </w:pPr>
            <w:r>
              <w:t xml:space="preserve">4.5. </w:t>
            </w:r>
          </w:p>
        </w:tc>
        <w:tc>
          <w:tcPr>
            <w:tcW w:w="5230" w:type="dxa"/>
          </w:tcPr>
          <w:p w:rsidR="00B76CF3" w:rsidRDefault="00B76CF3" w:rsidP="007A2136">
            <w:pPr>
              <w:jc w:val="both"/>
            </w:pPr>
            <w:r>
              <w:t xml:space="preserve">Организация работы родительских лекториев   </w:t>
            </w:r>
            <w:r>
              <w:lastRenderedPageBreak/>
              <w:t>по вопросам семейного воспитания, профилактики безнадзорности и правонарушений несовершеннолетних   с родителями воспитанников дошкольных образовательных организаций и обучающихся общеобразовательных организаций, направленной на профилактику бытового насилия  и правонарушений в сфере семейно-бытовых отношений.</w:t>
            </w:r>
          </w:p>
        </w:tc>
        <w:tc>
          <w:tcPr>
            <w:tcW w:w="3676" w:type="dxa"/>
            <w:hideMark/>
          </w:tcPr>
          <w:p w:rsidR="00B76CF3" w:rsidRDefault="00B76CF3" w:rsidP="007A2136">
            <w:pPr>
              <w:jc w:val="both"/>
            </w:pPr>
            <w:r>
              <w:rPr>
                <w:rFonts w:ascii="Arial" w:hAnsi="Arial" w:cs="Arial"/>
                <w:color w:val="030000"/>
                <w:sz w:val="21"/>
                <w:szCs w:val="21"/>
                <w:shd w:val="clear" w:color="auto" w:fill="CFE8F7"/>
              </w:rPr>
              <w:lastRenderedPageBreak/>
              <w:t xml:space="preserve"> </w:t>
            </w:r>
            <w:r>
              <w:t xml:space="preserve">Н.В Федорова., начальник  </w:t>
            </w:r>
            <w:r>
              <w:lastRenderedPageBreak/>
              <w:t>отдела  образования Администрации Холмского муниципального района, Ю.П.Маслова, завуч  МАОУ СОШ г.Холма,</w:t>
            </w:r>
          </w:p>
          <w:p w:rsidR="00B76CF3" w:rsidRDefault="00B76CF3" w:rsidP="007A2136">
            <w:pPr>
              <w:jc w:val="both"/>
            </w:pPr>
            <w:r>
              <w:t xml:space="preserve"> Ю.А.Никифоров, </w:t>
            </w:r>
            <w:r w:rsidR="00B86683">
              <w:t xml:space="preserve"> </w:t>
            </w:r>
            <w:r>
              <w:t>нача</w:t>
            </w:r>
            <w:r w:rsidR="00B86683">
              <w:t>льник</w:t>
            </w:r>
            <w:r>
              <w:t xml:space="preserve"> ОП по  Холмскому району МО МВД России «Старорусский»,</w:t>
            </w:r>
          </w:p>
          <w:p w:rsidR="00B76CF3" w:rsidRDefault="00B76CF3" w:rsidP="007A2136">
            <w:r>
              <w:t>Л.М. Палагина,  и.о.гл.врача ГОБУЗ «Холмская ЦРБ».</w:t>
            </w:r>
          </w:p>
        </w:tc>
        <w:tc>
          <w:tcPr>
            <w:tcW w:w="2688" w:type="dxa"/>
            <w:hideMark/>
          </w:tcPr>
          <w:p w:rsidR="00B76CF3" w:rsidRDefault="00B76CF3" w:rsidP="007A2136">
            <w:pPr>
              <w:jc w:val="center"/>
            </w:pPr>
            <w:r>
              <w:lastRenderedPageBreak/>
              <w:t xml:space="preserve">В течение 2018 года  </w:t>
            </w:r>
          </w:p>
          <w:p w:rsidR="00B76CF3" w:rsidRDefault="00B76CF3" w:rsidP="007A2136"/>
        </w:tc>
        <w:tc>
          <w:tcPr>
            <w:tcW w:w="2616" w:type="dxa"/>
          </w:tcPr>
          <w:p w:rsidR="00B76CF3" w:rsidRDefault="00B76CF3" w:rsidP="006407CF">
            <w:pPr>
              <w:jc w:val="both"/>
            </w:pPr>
          </w:p>
        </w:tc>
      </w:tr>
      <w:tr w:rsidR="00B76CF3" w:rsidTr="00C477BB">
        <w:tblPrEx>
          <w:tblLook w:val="04A0"/>
        </w:tblPrEx>
        <w:tc>
          <w:tcPr>
            <w:tcW w:w="576" w:type="dxa"/>
            <w:hideMark/>
          </w:tcPr>
          <w:p w:rsidR="00B76CF3" w:rsidRDefault="00B76CF3" w:rsidP="006407CF">
            <w:pPr>
              <w:jc w:val="both"/>
            </w:pPr>
            <w:r>
              <w:lastRenderedPageBreak/>
              <w:t xml:space="preserve">4.6. </w:t>
            </w:r>
          </w:p>
        </w:tc>
        <w:tc>
          <w:tcPr>
            <w:tcW w:w="5230" w:type="dxa"/>
          </w:tcPr>
          <w:p w:rsidR="00B76CF3" w:rsidRPr="00650F5C" w:rsidRDefault="00B76CF3" w:rsidP="00E158AC">
            <w:pPr>
              <w:jc w:val="both"/>
              <w:rPr>
                <w:sz w:val="22"/>
                <w:szCs w:val="22"/>
              </w:rPr>
            </w:pPr>
            <w:r>
              <w:t xml:space="preserve">  Осуществление медицинскими работниками ГОБУЗ «Холмская ЦРБ» медико-социального патронажа семей, выявление в них детей, имеющих факторы индивидуального и семейного медико-социального риска и нуждающихся в медико-социальной помощи и правовой защите.</w:t>
            </w:r>
            <w:r w:rsidRPr="000540F8">
              <w:rPr>
                <w:rFonts w:ascii="Arial" w:hAnsi="Arial" w:cs="Arial"/>
                <w:color w:val="000000"/>
              </w:rPr>
              <w:t xml:space="preserve"> </w:t>
            </w:r>
            <w:r w:rsidRPr="00650F5C">
              <w:rPr>
                <w:color w:val="000000"/>
                <w:sz w:val="22"/>
                <w:szCs w:val="22"/>
              </w:rPr>
              <w:t>Обеспечение контроля за своевременным   предоставлением информации о фактах выявленного социа</w:t>
            </w:r>
            <w:r>
              <w:rPr>
                <w:color w:val="000000"/>
                <w:sz w:val="22"/>
                <w:szCs w:val="22"/>
              </w:rPr>
              <w:t xml:space="preserve">льного неблагополучия в комиссию </w:t>
            </w:r>
            <w:r w:rsidRPr="00650F5C">
              <w:rPr>
                <w:color w:val="000000"/>
                <w:sz w:val="22"/>
                <w:szCs w:val="22"/>
              </w:rPr>
              <w:t xml:space="preserve"> по делам несовершеннолетних и защите их прав.</w:t>
            </w:r>
          </w:p>
          <w:p w:rsidR="00B76CF3" w:rsidRDefault="00B76CF3" w:rsidP="00E158AC">
            <w:pPr>
              <w:jc w:val="both"/>
            </w:pPr>
          </w:p>
        </w:tc>
        <w:tc>
          <w:tcPr>
            <w:tcW w:w="3676" w:type="dxa"/>
            <w:hideMark/>
          </w:tcPr>
          <w:p w:rsidR="00B76CF3" w:rsidRDefault="00B76CF3" w:rsidP="00E158AC">
            <w:r>
              <w:t xml:space="preserve"> Л.М. Палагина, и.о.гл.врача ГОБУЗ «Холмская ЦРБ».</w:t>
            </w:r>
          </w:p>
        </w:tc>
        <w:tc>
          <w:tcPr>
            <w:tcW w:w="2688" w:type="dxa"/>
            <w:hideMark/>
          </w:tcPr>
          <w:p w:rsidR="00B76CF3" w:rsidRDefault="00B76CF3" w:rsidP="00E158AC">
            <w:pPr>
              <w:jc w:val="center"/>
            </w:pPr>
            <w:r>
              <w:t xml:space="preserve"> В течение 2018 года  </w:t>
            </w:r>
          </w:p>
          <w:p w:rsidR="00B76CF3" w:rsidRDefault="00B76CF3" w:rsidP="00E158AC"/>
        </w:tc>
        <w:tc>
          <w:tcPr>
            <w:tcW w:w="2616" w:type="dxa"/>
          </w:tcPr>
          <w:p w:rsidR="00B76CF3" w:rsidRDefault="00B76CF3" w:rsidP="005B58FA">
            <w:pPr>
              <w:jc w:val="both"/>
            </w:pPr>
          </w:p>
        </w:tc>
      </w:tr>
      <w:tr w:rsidR="00B76CF3" w:rsidTr="00C477BB">
        <w:tblPrEx>
          <w:tblLook w:val="04A0"/>
        </w:tblPrEx>
        <w:tc>
          <w:tcPr>
            <w:tcW w:w="576" w:type="dxa"/>
            <w:hideMark/>
          </w:tcPr>
          <w:p w:rsidR="00B76CF3" w:rsidRDefault="00B76CF3" w:rsidP="006407CF">
            <w:pPr>
              <w:jc w:val="both"/>
            </w:pPr>
            <w:r>
              <w:t xml:space="preserve">4.7. </w:t>
            </w:r>
          </w:p>
        </w:tc>
        <w:tc>
          <w:tcPr>
            <w:tcW w:w="5230" w:type="dxa"/>
          </w:tcPr>
          <w:p w:rsidR="00B76CF3" w:rsidRPr="00826628" w:rsidRDefault="00B76CF3" w:rsidP="00A759EB">
            <w:pPr>
              <w:jc w:val="both"/>
            </w:pPr>
            <w:r>
              <w:t xml:space="preserve"> </w:t>
            </w:r>
            <w:r w:rsidRPr="00826628">
              <w:t xml:space="preserve">Своевременное  </w:t>
            </w:r>
            <w:r w:rsidRPr="00826628">
              <w:rPr>
                <w:color w:val="000000"/>
                <w:shd w:val="clear" w:color="auto" w:fill="FFFFFF"/>
              </w:rPr>
              <w:t>информирование КДН и ЗП о выявленных на территории города, района  преступлениях против семьи и несовершеннолетних, а также преступлениях и общественно опасных деяниях, с</w:t>
            </w:r>
            <w:r w:rsidR="00027FAD">
              <w:rPr>
                <w:color w:val="000000"/>
                <w:shd w:val="clear" w:color="auto" w:fill="FFFFFF"/>
              </w:rPr>
              <w:t xml:space="preserve">овершенных несовершеннолетними, </w:t>
            </w:r>
            <w:r w:rsidRPr="00826628">
              <w:rPr>
                <w:color w:val="000000"/>
                <w:shd w:val="clear" w:color="auto" w:fill="FFFFFF"/>
              </w:rPr>
              <w:t xml:space="preserve">суицидах, происшествиях, связанных с причинением вреда жизни и здоровью детей и подростков, фактов безнадзорности </w:t>
            </w:r>
            <w:r>
              <w:rPr>
                <w:color w:val="000000"/>
                <w:shd w:val="clear" w:color="auto" w:fill="FFFFFF"/>
              </w:rPr>
              <w:t>несовершеннолетних.</w:t>
            </w:r>
          </w:p>
        </w:tc>
        <w:tc>
          <w:tcPr>
            <w:tcW w:w="3676" w:type="dxa"/>
            <w:hideMark/>
          </w:tcPr>
          <w:p w:rsidR="00B76CF3" w:rsidRDefault="00B86683" w:rsidP="00B86683">
            <w:r>
              <w:t>Ю.А.Никифоров,  начальник</w:t>
            </w:r>
            <w:r w:rsidR="00B76CF3">
              <w:t xml:space="preserve">  ОП по  Холмскому району МО МВД России «Старорусский»</w:t>
            </w:r>
          </w:p>
        </w:tc>
        <w:tc>
          <w:tcPr>
            <w:tcW w:w="2688" w:type="dxa"/>
            <w:hideMark/>
          </w:tcPr>
          <w:p w:rsidR="00B76CF3" w:rsidRDefault="00B76CF3" w:rsidP="00A759EB">
            <w:r>
              <w:t>Ежеквартально, до 15 числа  2018г.</w:t>
            </w:r>
          </w:p>
        </w:tc>
        <w:tc>
          <w:tcPr>
            <w:tcW w:w="2616" w:type="dxa"/>
          </w:tcPr>
          <w:p w:rsidR="00B76CF3" w:rsidRDefault="00B76CF3" w:rsidP="00A759EB">
            <w:pPr>
              <w:jc w:val="both"/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B76CF3" w:rsidTr="00415AEA">
        <w:tblPrEx>
          <w:tblLook w:val="04A0"/>
        </w:tblPrEx>
        <w:tc>
          <w:tcPr>
            <w:tcW w:w="576" w:type="dxa"/>
            <w:hideMark/>
          </w:tcPr>
          <w:p w:rsidR="00B76CF3" w:rsidRDefault="00B76CF3" w:rsidP="00B32588">
            <w:pPr>
              <w:jc w:val="both"/>
            </w:pPr>
            <w:r>
              <w:t xml:space="preserve"> </w:t>
            </w:r>
          </w:p>
        </w:tc>
        <w:tc>
          <w:tcPr>
            <w:tcW w:w="5230" w:type="dxa"/>
          </w:tcPr>
          <w:p w:rsidR="00B76CF3" w:rsidRPr="00826628" w:rsidRDefault="00B76CF3" w:rsidP="00E74348">
            <w:pPr>
              <w:jc w:val="both"/>
            </w:pPr>
          </w:p>
        </w:tc>
        <w:tc>
          <w:tcPr>
            <w:tcW w:w="3676" w:type="dxa"/>
            <w:hideMark/>
          </w:tcPr>
          <w:p w:rsidR="00B76CF3" w:rsidRDefault="00B76CF3" w:rsidP="00B32588"/>
        </w:tc>
        <w:tc>
          <w:tcPr>
            <w:tcW w:w="2688" w:type="dxa"/>
            <w:hideMark/>
          </w:tcPr>
          <w:p w:rsidR="00B76CF3" w:rsidRDefault="00B76CF3" w:rsidP="00B32588"/>
        </w:tc>
        <w:tc>
          <w:tcPr>
            <w:tcW w:w="2616" w:type="dxa"/>
          </w:tcPr>
          <w:p w:rsidR="00B76CF3" w:rsidRDefault="00B76CF3" w:rsidP="00650F5C">
            <w:pPr>
              <w:jc w:val="both"/>
            </w:pPr>
          </w:p>
        </w:tc>
      </w:tr>
    </w:tbl>
    <w:p w:rsidR="002330B9" w:rsidRDefault="002330B9" w:rsidP="0078664B">
      <w:pPr>
        <w:rPr>
          <w:b/>
          <w:bCs/>
        </w:rPr>
      </w:pPr>
    </w:p>
    <w:p w:rsidR="00B3499C" w:rsidRDefault="00B3499C" w:rsidP="0078664B">
      <w:pPr>
        <w:rPr>
          <w:b/>
          <w:bCs/>
        </w:rPr>
      </w:pPr>
    </w:p>
    <w:p w:rsidR="00B3499C" w:rsidRDefault="00B3499C" w:rsidP="0078664B">
      <w:pPr>
        <w:rPr>
          <w:b/>
          <w:bCs/>
        </w:rPr>
      </w:pPr>
    </w:p>
    <w:p w:rsidR="0078664B" w:rsidRDefault="00E343CE" w:rsidP="0078664B">
      <w:pPr>
        <w:rPr>
          <w:b/>
        </w:rPr>
      </w:pPr>
      <w:r>
        <w:rPr>
          <w:b/>
          <w:bCs/>
          <w:lang w:val="en-US"/>
        </w:rPr>
        <w:lastRenderedPageBreak/>
        <w:t>V</w:t>
      </w:r>
      <w:r>
        <w:rPr>
          <w:b/>
        </w:rPr>
        <w:t>. Мероприятия по снижению смертности детей от внешних причин и самоубийств</w:t>
      </w:r>
    </w:p>
    <w:p w:rsidR="00972302" w:rsidRDefault="00972302" w:rsidP="0078664B"/>
    <w:tbl>
      <w:tblPr>
        <w:tblStyle w:val="a3"/>
        <w:tblW w:w="14850" w:type="dxa"/>
        <w:tblLook w:val="01E0"/>
      </w:tblPr>
      <w:tblGrid>
        <w:gridCol w:w="577"/>
        <w:gridCol w:w="5229"/>
        <w:gridCol w:w="3678"/>
        <w:gridCol w:w="2685"/>
        <w:gridCol w:w="2681"/>
      </w:tblGrid>
      <w:tr w:rsidR="00272F93" w:rsidTr="0036748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93" w:rsidRDefault="00272F93" w:rsidP="00387974">
            <w:pPr>
              <w:jc w:val="both"/>
            </w:pPr>
            <w:r>
              <w:t xml:space="preserve">5.1. 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4" w:rsidRDefault="00650F5C" w:rsidP="007E5F44">
            <w:pPr>
              <w:jc w:val="both"/>
            </w:pPr>
            <w:r>
              <w:t xml:space="preserve">  Информирование</w:t>
            </w:r>
            <w:r w:rsidR="007E5F44">
              <w:t xml:space="preserve">  несовершеннолетних и  родителей о  принципе   работы «телефона доверия».</w:t>
            </w:r>
          </w:p>
          <w:p w:rsidR="00272F93" w:rsidRDefault="00272F93" w:rsidP="00E5527E">
            <w:pPr>
              <w:jc w:val="both"/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93" w:rsidRDefault="00272F93" w:rsidP="00E5527E">
            <w:pPr>
              <w:jc w:val="both"/>
            </w:pPr>
            <w:r>
              <w:t xml:space="preserve"> </w:t>
            </w:r>
            <w:r w:rsidR="00A50172">
              <w:t>Н.В.</w:t>
            </w:r>
            <w:r>
              <w:t>Федорова, начальник  отдела  образования Администрации Холмского муниципального района;</w:t>
            </w:r>
            <w:r w:rsidR="009F5FE9">
              <w:t xml:space="preserve"> Ю.П.Маслова, завуч МАОУ СОШ г.Холма,</w:t>
            </w:r>
          </w:p>
          <w:p w:rsidR="00272F93" w:rsidRDefault="00272F93" w:rsidP="00C84881">
            <w:r>
              <w:t xml:space="preserve">Л.В.Николаева, председатель комитета  социальной защиты </w:t>
            </w:r>
          </w:p>
          <w:p w:rsidR="00272F93" w:rsidRDefault="00272F93" w:rsidP="00C84881">
            <w:r>
              <w:t>населения Администрации Холмского муниципального района;</w:t>
            </w:r>
          </w:p>
          <w:p w:rsidR="00272F93" w:rsidRDefault="00272F93" w:rsidP="00E5527E">
            <w:pPr>
              <w:jc w:val="both"/>
            </w:pPr>
            <w:r>
              <w:t xml:space="preserve">С.А.Сафонова, директор ОАУСО «Холмский комплексный центр социального обслуживания населения» 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93" w:rsidRDefault="00650F5C" w:rsidP="00E5527E">
            <w:pPr>
              <w:jc w:val="center"/>
            </w:pPr>
            <w:r>
              <w:t>В течение 2018</w:t>
            </w:r>
            <w:r w:rsidR="00272F93">
              <w:t xml:space="preserve"> года  </w:t>
            </w:r>
          </w:p>
          <w:p w:rsidR="00272F93" w:rsidRDefault="00272F93" w:rsidP="00E5527E">
            <w:pPr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93" w:rsidRDefault="00272F93" w:rsidP="00FA32C5">
            <w:pPr>
              <w:jc w:val="center"/>
            </w:pPr>
          </w:p>
        </w:tc>
      </w:tr>
      <w:tr w:rsidR="002512B5" w:rsidTr="00367486">
        <w:tblPrEx>
          <w:tblLook w:val="04A0"/>
        </w:tblPrEx>
        <w:tc>
          <w:tcPr>
            <w:tcW w:w="577" w:type="dxa"/>
            <w:hideMark/>
          </w:tcPr>
          <w:p w:rsidR="002512B5" w:rsidRDefault="002512B5" w:rsidP="00387974">
            <w:pPr>
              <w:jc w:val="both"/>
            </w:pPr>
            <w:r>
              <w:t xml:space="preserve">5.2. </w:t>
            </w:r>
          </w:p>
        </w:tc>
        <w:tc>
          <w:tcPr>
            <w:tcW w:w="5229" w:type="dxa"/>
          </w:tcPr>
          <w:p w:rsidR="002512B5" w:rsidRDefault="002512B5" w:rsidP="00DD2F83">
            <w:pPr>
              <w:jc w:val="both"/>
            </w:pPr>
            <w:r w:rsidRPr="00650F5C">
              <w:rPr>
                <w:color w:val="000000"/>
                <w:shd w:val="clear" w:color="auto" w:fill="FFFFFF"/>
              </w:rPr>
              <w:t xml:space="preserve">Разработка и изготовление памяток школьнику по безопасному поведению </w:t>
            </w:r>
            <w:r w:rsidRPr="00650F5C">
              <w:t>с</w:t>
            </w:r>
            <w:r>
              <w:t xml:space="preserve"> целью формирования и развития навыков собственной безопасности,  организация профилактических мероприятий  в рамках проведения уроков по основам безопасности жизнедеятельности о правилах поведения детей в экстремальных и чрезвычайных ситуациях, в том числе: с электрическими приборами, о правилах поведения на водных объектах в летний и зимний период, по  предупреждению детского  дорожно-транспортного  травматизма.</w:t>
            </w:r>
          </w:p>
        </w:tc>
        <w:tc>
          <w:tcPr>
            <w:tcW w:w="3678" w:type="dxa"/>
            <w:hideMark/>
          </w:tcPr>
          <w:p w:rsidR="002512B5" w:rsidRDefault="002512B5" w:rsidP="00DD2F83">
            <w:pPr>
              <w:jc w:val="both"/>
            </w:pPr>
            <w:r>
              <w:t xml:space="preserve"> </w:t>
            </w:r>
            <w:r w:rsidR="00A50172">
              <w:t>Н.В.</w:t>
            </w:r>
            <w:r>
              <w:t>Федорова</w:t>
            </w:r>
            <w:r w:rsidR="00A50172">
              <w:t>,</w:t>
            </w:r>
            <w:r>
              <w:t xml:space="preserve"> начальник  отдела  образования Администрации Холмского муниципального района;</w:t>
            </w:r>
          </w:p>
          <w:p w:rsidR="002512B5" w:rsidRDefault="002512B5" w:rsidP="00DD2F83">
            <w:pPr>
              <w:jc w:val="both"/>
            </w:pPr>
            <w:r>
              <w:t>Ю.П.Маслова, завуч МАОУ СОШ г.Холма;</w:t>
            </w:r>
          </w:p>
          <w:p w:rsidR="002512B5" w:rsidRDefault="002512B5" w:rsidP="00DD2F83">
            <w:pPr>
              <w:jc w:val="both"/>
            </w:pPr>
            <w:r>
              <w:t xml:space="preserve"> Ю.А.Никифоров,  </w:t>
            </w:r>
            <w:r w:rsidR="00027FAD">
              <w:t xml:space="preserve">начальник </w:t>
            </w:r>
            <w:r>
              <w:t xml:space="preserve"> ОП по  Холмскому району МО МВД России «Старорусский».</w:t>
            </w:r>
          </w:p>
          <w:p w:rsidR="002512B5" w:rsidRDefault="002512B5" w:rsidP="00DD2F83">
            <w:pPr>
              <w:jc w:val="both"/>
            </w:pPr>
          </w:p>
          <w:p w:rsidR="002512B5" w:rsidRDefault="002512B5" w:rsidP="00DD2F83">
            <w:pPr>
              <w:jc w:val="both"/>
            </w:pPr>
          </w:p>
        </w:tc>
        <w:tc>
          <w:tcPr>
            <w:tcW w:w="2685" w:type="dxa"/>
            <w:hideMark/>
          </w:tcPr>
          <w:p w:rsidR="002512B5" w:rsidRDefault="002512B5" w:rsidP="00DD2F83">
            <w:pPr>
              <w:jc w:val="center"/>
            </w:pPr>
            <w:r>
              <w:t xml:space="preserve">В течение 2018 года  </w:t>
            </w:r>
          </w:p>
          <w:p w:rsidR="002512B5" w:rsidRDefault="002512B5" w:rsidP="00DD2F83">
            <w:pPr>
              <w:jc w:val="center"/>
            </w:pPr>
          </w:p>
        </w:tc>
        <w:tc>
          <w:tcPr>
            <w:tcW w:w="2681" w:type="dxa"/>
          </w:tcPr>
          <w:p w:rsidR="002512B5" w:rsidRDefault="002512B5" w:rsidP="00FA32C5">
            <w:pPr>
              <w:jc w:val="center"/>
            </w:pPr>
          </w:p>
        </w:tc>
      </w:tr>
      <w:tr w:rsidR="002512B5" w:rsidTr="00367486">
        <w:tblPrEx>
          <w:tblLook w:val="04A0"/>
        </w:tblPrEx>
        <w:tc>
          <w:tcPr>
            <w:tcW w:w="577" w:type="dxa"/>
            <w:hideMark/>
          </w:tcPr>
          <w:p w:rsidR="002512B5" w:rsidRDefault="002512B5" w:rsidP="006407CF">
            <w:pPr>
              <w:jc w:val="both"/>
            </w:pPr>
            <w:r>
              <w:t xml:space="preserve">5.3. </w:t>
            </w:r>
          </w:p>
        </w:tc>
        <w:tc>
          <w:tcPr>
            <w:tcW w:w="5229" w:type="dxa"/>
          </w:tcPr>
          <w:p w:rsidR="002512B5" w:rsidRDefault="002512B5" w:rsidP="00893E25">
            <w:pPr>
              <w:jc w:val="both"/>
            </w:pPr>
            <w:r>
              <w:t>С целью    пр</w:t>
            </w:r>
            <w:r w:rsidR="00E74348">
              <w:t>авового просвещения   проводить  мероприятия</w:t>
            </w:r>
            <w:r>
              <w:t xml:space="preserve"> для родителей, законных представителей несовершеннолетних,    направленных на решение проблем в детско-родительских отношениях, рассмотрение вопросов противоправного поведения детей, </w:t>
            </w:r>
            <w:r>
              <w:lastRenderedPageBreak/>
              <w:t xml:space="preserve">ответственности </w:t>
            </w:r>
            <w:r w:rsidRPr="00650F5C">
              <w:t>за жестокое обращение с детьми.</w:t>
            </w:r>
          </w:p>
        </w:tc>
        <w:tc>
          <w:tcPr>
            <w:tcW w:w="3678" w:type="dxa"/>
            <w:hideMark/>
          </w:tcPr>
          <w:p w:rsidR="00A50172" w:rsidRDefault="002512B5" w:rsidP="00A50172">
            <w:pPr>
              <w:jc w:val="both"/>
            </w:pPr>
            <w:r>
              <w:lastRenderedPageBreak/>
              <w:t xml:space="preserve"> </w:t>
            </w:r>
            <w:r w:rsidR="00A50172">
              <w:t>Н.В.Федорова, начальник  отдела  образования Администрации Холмского муниципального района;</w:t>
            </w:r>
          </w:p>
          <w:p w:rsidR="002512B5" w:rsidRDefault="00A50172" w:rsidP="00893E25">
            <w:pPr>
              <w:jc w:val="both"/>
            </w:pPr>
            <w:r>
              <w:t xml:space="preserve">С.А.Сафонова, директор ОАУСО «Холмский комплексный центр </w:t>
            </w:r>
            <w:r>
              <w:lastRenderedPageBreak/>
              <w:t xml:space="preserve">социального обслуживания населения»  </w:t>
            </w:r>
            <w:r w:rsidR="002512B5">
              <w:t xml:space="preserve">  </w:t>
            </w:r>
          </w:p>
        </w:tc>
        <w:tc>
          <w:tcPr>
            <w:tcW w:w="2685" w:type="dxa"/>
            <w:hideMark/>
          </w:tcPr>
          <w:p w:rsidR="002512B5" w:rsidRDefault="002512B5" w:rsidP="00893E25">
            <w:pPr>
              <w:jc w:val="center"/>
            </w:pPr>
            <w:r>
              <w:lastRenderedPageBreak/>
              <w:t xml:space="preserve">В течение 2018 года  </w:t>
            </w:r>
          </w:p>
          <w:p w:rsidR="002512B5" w:rsidRDefault="002512B5" w:rsidP="00893E25">
            <w:pPr>
              <w:jc w:val="center"/>
            </w:pPr>
          </w:p>
        </w:tc>
        <w:tc>
          <w:tcPr>
            <w:tcW w:w="2681" w:type="dxa"/>
          </w:tcPr>
          <w:p w:rsidR="002512B5" w:rsidRDefault="002512B5" w:rsidP="005C4AA4">
            <w:pPr>
              <w:jc w:val="both"/>
            </w:pPr>
            <w:r>
              <w:t xml:space="preserve"> </w:t>
            </w:r>
          </w:p>
        </w:tc>
      </w:tr>
      <w:tr w:rsidR="00A50172" w:rsidTr="00367486">
        <w:tblPrEx>
          <w:tblLook w:val="04A0"/>
        </w:tblPrEx>
        <w:tc>
          <w:tcPr>
            <w:tcW w:w="577" w:type="dxa"/>
            <w:hideMark/>
          </w:tcPr>
          <w:p w:rsidR="00A50172" w:rsidRDefault="00A50172" w:rsidP="00A50172">
            <w:pPr>
              <w:jc w:val="both"/>
            </w:pPr>
            <w:r>
              <w:lastRenderedPageBreak/>
              <w:t xml:space="preserve">5.4. </w:t>
            </w:r>
          </w:p>
        </w:tc>
        <w:tc>
          <w:tcPr>
            <w:tcW w:w="5229" w:type="dxa"/>
          </w:tcPr>
          <w:p w:rsidR="00A50172" w:rsidRDefault="00A50172" w:rsidP="00A50172">
            <w:pPr>
              <w:jc w:val="both"/>
            </w:pPr>
            <w:r>
              <w:t xml:space="preserve">    Обеспечение педагогических и юридических консультаций для детей-сирот и детей, оставшихся без попечения родителей по вопросам их социальной поддержки, информационно-консультативной помощи кандидатам в усыновители, опекунам (попечителям),</w:t>
            </w:r>
          </w:p>
        </w:tc>
        <w:tc>
          <w:tcPr>
            <w:tcW w:w="3678" w:type="dxa"/>
            <w:hideMark/>
          </w:tcPr>
          <w:p w:rsidR="00A50172" w:rsidRDefault="00A50172" w:rsidP="00A50172">
            <w:pPr>
              <w:jc w:val="both"/>
            </w:pPr>
            <w:r>
              <w:t xml:space="preserve">  Федорова Н.В., начальник  отдела  образования Администрации Холмского муниципального района,</w:t>
            </w:r>
          </w:p>
          <w:p w:rsidR="00A50172" w:rsidRDefault="00A50172" w:rsidP="00A50172">
            <w:pPr>
              <w:jc w:val="both"/>
            </w:pPr>
            <w:r>
              <w:t xml:space="preserve">Н.Б.Никандрова, гл.специалист опеки и попечительства отдела образования  Администрации Холмского муниципального района. </w:t>
            </w:r>
          </w:p>
          <w:p w:rsidR="00A50172" w:rsidRDefault="00A50172" w:rsidP="00A50172">
            <w:pPr>
              <w:jc w:val="both"/>
            </w:pPr>
          </w:p>
        </w:tc>
        <w:tc>
          <w:tcPr>
            <w:tcW w:w="2685" w:type="dxa"/>
            <w:hideMark/>
          </w:tcPr>
          <w:p w:rsidR="00A50172" w:rsidRDefault="0002589B" w:rsidP="00A50172">
            <w:r>
              <w:t xml:space="preserve">      В течение 2018</w:t>
            </w:r>
            <w:r w:rsidR="00A50172">
              <w:t xml:space="preserve"> года  </w:t>
            </w:r>
          </w:p>
          <w:p w:rsidR="00A50172" w:rsidRPr="001744EB" w:rsidRDefault="00A50172" w:rsidP="00A50172">
            <w:pPr>
              <w:jc w:val="center"/>
            </w:pPr>
          </w:p>
        </w:tc>
        <w:tc>
          <w:tcPr>
            <w:tcW w:w="2681" w:type="dxa"/>
          </w:tcPr>
          <w:p w:rsidR="00A50172" w:rsidRDefault="00A50172" w:rsidP="00A50172">
            <w:pPr>
              <w:jc w:val="both"/>
              <w:rPr>
                <w:b/>
              </w:rPr>
            </w:pPr>
          </w:p>
        </w:tc>
      </w:tr>
    </w:tbl>
    <w:p w:rsidR="008E79FC" w:rsidRDefault="008E79FC" w:rsidP="008E79FC"/>
    <w:p w:rsidR="00A50172" w:rsidRDefault="00A50172" w:rsidP="008E79FC"/>
    <w:p w:rsidR="007C15BE" w:rsidRDefault="00915CD2">
      <w:r>
        <w:t xml:space="preserve">Ведущий служащий </w:t>
      </w:r>
      <w:r w:rsidR="00B23977">
        <w:t xml:space="preserve"> комиссии</w:t>
      </w:r>
    </w:p>
    <w:p w:rsidR="00B23977" w:rsidRDefault="00B23977">
      <w:r>
        <w:t>по делам несовершеннолетних и защите их прав                                                                                                                                   Р.А.Кузнецова</w:t>
      </w:r>
    </w:p>
    <w:sectPr w:rsidR="00B23977" w:rsidSect="007D3122">
      <w:headerReference w:type="default" r:id="rId10"/>
      <w:footerReference w:type="default" r:id="rId11"/>
      <w:pgSz w:w="16838" w:h="11906" w:orient="landscape"/>
      <w:pgMar w:top="-851" w:right="1134" w:bottom="567" w:left="1134" w:header="147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5E3" w:rsidRDefault="00D355E3" w:rsidP="002C06B3">
      <w:r>
        <w:separator/>
      </w:r>
    </w:p>
  </w:endnote>
  <w:endnote w:type="continuationSeparator" w:id="1">
    <w:p w:rsidR="00D355E3" w:rsidRDefault="00D355E3" w:rsidP="002C0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D3" w:rsidRDefault="00E559D3">
    <w:pPr>
      <w:pStyle w:val="a8"/>
    </w:pPr>
  </w:p>
  <w:p w:rsidR="00E559D3" w:rsidRDefault="00E559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5E3" w:rsidRDefault="00D355E3" w:rsidP="002C06B3">
      <w:r>
        <w:separator/>
      </w:r>
    </w:p>
  </w:footnote>
  <w:footnote w:type="continuationSeparator" w:id="1">
    <w:p w:rsidR="00D355E3" w:rsidRDefault="00D355E3" w:rsidP="002C0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D3" w:rsidRPr="00E559D3" w:rsidRDefault="00E559D3" w:rsidP="00E559D3">
    <w:pPr>
      <w:pStyle w:val="a6"/>
    </w:pPr>
  </w:p>
  <w:p w:rsidR="00E559D3" w:rsidRDefault="00E559D3"/>
  <w:p w:rsidR="00E559D3" w:rsidRPr="007D3122" w:rsidRDefault="00E559D3" w:rsidP="007D31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D7663"/>
    <w:multiLevelType w:val="hybridMultilevel"/>
    <w:tmpl w:val="83C81E2A"/>
    <w:lvl w:ilvl="0" w:tplc="0F86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08084C"/>
    <w:rsid w:val="00000345"/>
    <w:rsid w:val="000031CE"/>
    <w:rsid w:val="00010BDE"/>
    <w:rsid w:val="00010EC4"/>
    <w:rsid w:val="000251CD"/>
    <w:rsid w:val="0002589B"/>
    <w:rsid w:val="00026B53"/>
    <w:rsid w:val="000279EE"/>
    <w:rsid w:val="00027FAD"/>
    <w:rsid w:val="00035009"/>
    <w:rsid w:val="00046A99"/>
    <w:rsid w:val="00047AFE"/>
    <w:rsid w:val="000540F8"/>
    <w:rsid w:val="000616AC"/>
    <w:rsid w:val="000647AF"/>
    <w:rsid w:val="00070EEE"/>
    <w:rsid w:val="00072948"/>
    <w:rsid w:val="00073BC1"/>
    <w:rsid w:val="00073EA8"/>
    <w:rsid w:val="00077939"/>
    <w:rsid w:val="0008084C"/>
    <w:rsid w:val="00082039"/>
    <w:rsid w:val="00082066"/>
    <w:rsid w:val="000900D6"/>
    <w:rsid w:val="00090A01"/>
    <w:rsid w:val="000A41CD"/>
    <w:rsid w:val="000A4693"/>
    <w:rsid w:val="000A64D5"/>
    <w:rsid w:val="000B3483"/>
    <w:rsid w:val="000B4B31"/>
    <w:rsid w:val="000C22F3"/>
    <w:rsid w:val="000C462D"/>
    <w:rsid w:val="000C78F7"/>
    <w:rsid w:val="000D0119"/>
    <w:rsid w:val="000E380C"/>
    <w:rsid w:val="000F371C"/>
    <w:rsid w:val="00101331"/>
    <w:rsid w:val="00105669"/>
    <w:rsid w:val="00111E85"/>
    <w:rsid w:val="00113EDF"/>
    <w:rsid w:val="00123DE4"/>
    <w:rsid w:val="00130CC6"/>
    <w:rsid w:val="00143972"/>
    <w:rsid w:val="0014416C"/>
    <w:rsid w:val="00144D27"/>
    <w:rsid w:val="0014501D"/>
    <w:rsid w:val="00155E1A"/>
    <w:rsid w:val="001568A3"/>
    <w:rsid w:val="00162245"/>
    <w:rsid w:val="0017163F"/>
    <w:rsid w:val="001744EB"/>
    <w:rsid w:val="001745E4"/>
    <w:rsid w:val="0018036A"/>
    <w:rsid w:val="00180873"/>
    <w:rsid w:val="00187332"/>
    <w:rsid w:val="001A6FAC"/>
    <w:rsid w:val="001A7456"/>
    <w:rsid w:val="001B24B2"/>
    <w:rsid w:val="001B44F8"/>
    <w:rsid w:val="001B57F8"/>
    <w:rsid w:val="001B625C"/>
    <w:rsid w:val="001B6F16"/>
    <w:rsid w:val="001C3021"/>
    <w:rsid w:val="001D08D3"/>
    <w:rsid w:val="001D19DB"/>
    <w:rsid w:val="001D1CD6"/>
    <w:rsid w:val="001D4652"/>
    <w:rsid w:val="001D56C4"/>
    <w:rsid w:val="001E293F"/>
    <w:rsid w:val="001F3AC5"/>
    <w:rsid w:val="001F7DDD"/>
    <w:rsid w:val="00200002"/>
    <w:rsid w:val="00206173"/>
    <w:rsid w:val="002111BD"/>
    <w:rsid w:val="002133BA"/>
    <w:rsid w:val="00216058"/>
    <w:rsid w:val="0022105D"/>
    <w:rsid w:val="00222A4A"/>
    <w:rsid w:val="00224083"/>
    <w:rsid w:val="002330B9"/>
    <w:rsid w:val="00233437"/>
    <w:rsid w:val="00241DB6"/>
    <w:rsid w:val="002435B1"/>
    <w:rsid w:val="00246100"/>
    <w:rsid w:val="002512B5"/>
    <w:rsid w:val="00256CEA"/>
    <w:rsid w:val="00257154"/>
    <w:rsid w:val="00262F9E"/>
    <w:rsid w:val="00264FB6"/>
    <w:rsid w:val="002658CD"/>
    <w:rsid w:val="00266C72"/>
    <w:rsid w:val="00272F93"/>
    <w:rsid w:val="0027563B"/>
    <w:rsid w:val="00280EAD"/>
    <w:rsid w:val="00281062"/>
    <w:rsid w:val="002926BA"/>
    <w:rsid w:val="00292BFD"/>
    <w:rsid w:val="00297118"/>
    <w:rsid w:val="002A2209"/>
    <w:rsid w:val="002A2247"/>
    <w:rsid w:val="002A3FBB"/>
    <w:rsid w:val="002A41FF"/>
    <w:rsid w:val="002B0798"/>
    <w:rsid w:val="002B6D55"/>
    <w:rsid w:val="002C06B3"/>
    <w:rsid w:val="002C1B89"/>
    <w:rsid w:val="002C39A3"/>
    <w:rsid w:val="002D0783"/>
    <w:rsid w:val="002D2859"/>
    <w:rsid w:val="002D52E1"/>
    <w:rsid w:val="002E2B3A"/>
    <w:rsid w:val="002E3612"/>
    <w:rsid w:val="002E4514"/>
    <w:rsid w:val="002E54E0"/>
    <w:rsid w:val="002F5C3D"/>
    <w:rsid w:val="002F7ED3"/>
    <w:rsid w:val="00305990"/>
    <w:rsid w:val="003069A0"/>
    <w:rsid w:val="00317377"/>
    <w:rsid w:val="0032629C"/>
    <w:rsid w:val="003262F1"/>
    <w:rsid w:val="00326C13"/>
    <w:rsid w:val="0033077D"/>
    <w:rsid w:val="00331686"/>
    <w:rsid w:val="00340C0F"/>
    <w:rsid w:val="00340C89"/>
    <w:rsid w:val="00344506"/>
    <w:rsid w:val="00364547"/>
    <w:rsid w:val="00364679"/>
    <w:rsid w:val="003657BE"/>
    <w:rsid w:val="00367486"/>
    <w:rsid w:val="003728F0"/>
    <w:rsid w:val="00376830"/>
    <w:rsid w:val="003921F0"/>
    <w:rsid w:val="00393941"/>
    <w:rsid w:val="00395551"/>
    <w:rsid w:val="00396F32"/>
    <w:rsid w:val="003A5EE9"/>
    <w:rsid w:val="003B1F4A"/>
    <w:rsid w:val="003B4779"/>
    <w:rsid w:val="003B5E83"/>
    <w:rsid w:val="003B6630"/>
    <w:rsid w:val="003C1C7F"/>
    <w:rsid w:val="003C20F0"/>
    <w:rsid w:val="003C42FB"/>
    <w:rsid w:val="003C5BF1"/>
    <w:rsid w:val="003D53BB"/>
    <w:rsid w:val="003D60D0"/>
    <w:rsid w:val="003E23D8"/>
    <w:rsid w:val="00400E6A"/>
    <w:rsid w:val="00404AAD"/>
    <w:rsid w:val="00405E21"/>
    <w:rsid w:val="00410510"/>
    <w:rsid w:val="0041388E"/>
    <w:rsid w:val="00415AEA"/>
    <w:rsid w:val="00415D1F"/>
    <w:rsid w:val="00420DC3"/>
    <w:rsid w:val="004211D7"/>
    <w:rsid w:val="00425577"/>
    <w:rsid w:val="0042574D"/>
    <w:rsid w:val="00426AE9"/>
    <w:rsid w:val="00440C12"/>
    <w:rsid w:val="00441DFE"/>
    <w:rsid w:val="00442CA1"/>
    <w:rsid w:val="00446B87"/>
    <w:rsid w:val="00446E6A"/>
    <w:rsid w:val="0045536D"/>
    <w:rsid w:val="004561E6"/>
    <w:rsid w:val="004818F6"/>
    <w:rsid w:val="00482E8D"/>
    <w:rsid w:val="00485A2E"/>
    <w:rsid w:val="00492CC6"/>
    <w:rsid w:val="0049328A"/>
    <w:rsid w:val="00495AFA"/>
    <w:rsid w:val="004A7B8B"/>
    <w:rsid w:val="004B10F9"/>
    <w:rsid w:val="004D0074"/>
    <w:rsid w:val="004D79C0"/>
    <w:rsid w:val="004E188A"/>
    <w:rsid w:val="004E2CD1"/>
    <w:rsid w:val="004F7AEA"/>
    <w:rsid w:val="004F7CF9"/>
    <w:rsid w:val="005053BC"/>
    <w:rsid w:val="00505561"/>
    <w:rsid w:val="00507A51"/>
    <w:rsid w:val="0052023D"/>
    <w:rsid w:val="00532BC0"/>
    <w:rsid w:val="00533DA1"/>
    <w:rsid w:val="00554A09"/>
    <w:rsid w:val="005608B9"/>
    <w:rsid w:val="00562CF4"/>
    <w:rsid w:val="005653E0"/>
    <w:rsid w:val="0057094D"/>
    <w:rsid w:val="00576BE5"/>
    <w:rsid w:val="00596606"/>
    <w:rsid w:val="005A007B"/>
    <w:rsid w:val="005A01C2"/>
    <w:rsid w:val="005A5160"/>
    <w:rsid w:val="005B42C2"/>
    <w:rsid w:val="005B58FA"/>
    <w:rsid w:val="005C4AA4"/>
    <w:rsid w:val="005C663E"/>
    <w:rsid w:val="005D3AF5"/>
    <w:rsid w:val="005D4EC0"/>
    <w:rsid w:val="005E265B"/>
    <w:rsid w:val="005E2959"/>
    <w:rsid w:val="005E34BA"/>
    <w:rsid w:val="005E63B0"/>
    <w:rsid w:val="005F5715"/>
    <w:rsid w:val="005F7853"/>
    <w:rsid w:val="006019C6"/>
    <w:rsid w:val="00603E9A"/>
    <w:rsid w:val="00605F96"/>
    <w:rsid w:val="006142F7"/>
    <w:rsid w:val="00622D01"/>
    <w:rsid w:val="00623A90"/>
    <w:rsid w:val="00627ADB"/>
    <w:rsid w:val="006314CD"/>
    <w:rsid w:val="0063626E"/>
    <w:rsid w:val="006401F2"/>
    <w:rsid w:val="006476E2"/>
    <w:rsid w:val="00650F5C"/>
    <w:rsid w:val="00660787"/>
    <w:rsid w:val="006624AD"/>
    <w:rsid w:val="00666D67"/>
    <w:rsid w:val="00670134"/>
    <w:rsid w:val="00671B88"/>
    <w:rsid w:val="00672AB9"/>
    <w:rsid w:val="006764C0"/>
    <w:rsid w:val="00681E51"/>
    <w:rsid w:val="0068432D"/>
    <w:rsid w:val="006844FD"/>
    <w:rsid w:val="006942DA"/>
    <w:rsid w:val="00697AC1"/>
    <w:rsid w:val="006B5420"/>
    <w:rsid w:val="006C0025"/>
    <w:rsid w:val="006C1BCD"/>
    <w:rsid w:val="006C3DC8"/>
    <w:rsid w:val="006E7931"/>
    <w:rsid w:val="006F7BAD"/>
    <w:rsid w:val="00703DE8"/>
    <w:rsid w:val="0070472C"/>
    <w:rsid w:val="0070522A"/>
    <w:rsid w:val="007056F9"/>
    <w:rsid w:val="00725DE7"/>
    <w:rsid w:val="00727067"/>
    <w:rsid w:val="0073107E"/>
    <w:rsid w:val="00740D32"/>
    <w:rsid w:val="00740D64"/>
    <w:rsid w:val="007444D4"/>
    <w:rsid w:val="0074604B"/>
    <w:rsid w:val="007510B5"/>
    <w:rsid w:val="00752024"/>
    <w:rsid w:val="00761D7F"/>
    <w:rsid w:val="00763368"/>
    <w:rsid w:val="007640AF"/>
    <w:rsid w:val="00771E6E"/>
    <w:rsid w:val="00773BC0"/>
    <w:rsid w:val="007763BE"/>
    <w:rsid w:val="00786049"/>
    <w:rsid w:val="0078664B"/>
    <w:rsid w:val="007A1C26"/>
    <w:rsid w:val="007A2C1E"/>
    <w:rsid w:val="007A40D3"/>
    <w:rsid w:val="007A6628"/>
    <w:rsid w:val="007B15AA"/>
    <w:rsid w:val="007B6937"/>
    <w:rsid w:val="007C15BE"/>
    <w:rsid w:val="007C24A2"/>
    <w:rsid w:val="007C2A3E"/>
    <w:rsid w:val="007C3F3C"/>
    <w:rsid w:val="007C592A"/>
    <w:rsid w:val="007D3122"/>
    <w:rsid w:val="007D73AE"/>
    <w:rsid w:val="007E320D"/>
    <w:rsid w:val="007E4F97"/>
    <w:rsid w:val="007E5F44"/>
    <w:rsid w:val="007F01E2"/>
    <w:rsid w:val="007F7AD6"/>
    <w:rsid w:val="008032DD"/>
    <w:rsid w:val="00812A67"/>
    <w:rsid w:val="008206B5"/>
    <w:rsid w:val="00826628"/>
    <w:rsid w:val="00830EDA"/>
    <w:rsid w:val="008365DD"/>
    <w:rsid w:val="008373B9"/>
    <w:rsid w:val="008402D3"/>
    <w:rsid w:val="00852178"/>
    <w:rsid w:val="00852B3C"/>
    <w:rsid w:val="00853E03"/>
    <w:rsid w:val="0086655D"/>
    <w:rsid w:val="00871BB4"/>
    <w:rsid w:val="00874885"/>
    <w:rsid w:val="008811B1"/>
    <w:rsid w:val="00884A5C"/>
    <w:rsid w:val="00884BDA"/>
    <w:rsid w:val="00885900"/>
    <w:rsid w:val="00885A65"/>
    <w:rsid w:val="008A109F"/>
    <w:rsid w:val="008A15A0"/>
    <w:rsid w:val="008A1B3F"/>
    <w:rsid w:val="008B0924"/>
    <w:rsid w:val="008B16B7"/>
    <w:rsid w:val="008B2400"/>
    <w:rsid w:val="008B45C6"/>
    <w:rsid w:val="008B4614"/>
    <w:rsid w:val="008B489F"/>
    <w:rsid w:val="008B5477"/>
    <w:rsid w:val="008C0ADD"/>
    <w:rsid w:val="008C3DE7"/>
    <w:rsid w:val="008C5594"/>
    <w:rsid w:val="008D11BF"/>
    <w:rsid w:val="008D4438"/>
    <w:rsid w:val="008D62B7"/>
    <w:rsid w:val="008D7B96"/>
    <w:rsid w:val="008E7417"/>
    <w:rsid w:val="008E79FC"/>
    <w:rsid w:val="008F31EB"/>
    <w:rsid w:val="008F4B4C"/>
    <w:rsid w:val="008F58C9"/>
    <w:rsid w:val="009020F1"/>
    <w:rsid w:val="00905BB2"/>
    <w:rsid w:val="00905D17"/>
    <w:rsid w:val="00907AD3"/>
    <w:rsid w:val="00912D3A"/>
    <w:rsid w:val="00915CD2"/>
    <w:rsid w:val="00916E9A"/>
    <w:rsid w:val="009207FF"/>
    <w:rsid w:val="00921813"/>
    <w:rsid w:val="00933DE3"/>
    <w:rsid w:val="00935B9B"/>
    <w:rsid w:val="009418EB"/>
    <w:rsid w:val="00941A3C"/>
    <w:rsid w:val="00942240"/>
    <w:rsid w:val="0094702C"/>
    <w:rsid w:val="00950BD9"/>
    <w:rsid w:val="009549EA"/>
    <w:rsid w:val="00956D08"/>
    <w:rsid w:val="00964EFE"/>
    <w:rsid w:val="00965E3E"/>
    <w:rsid w:val="00972302"/>
    <w:rsid w:val="00980F37"/>
    <w:rsid w:val="009869B1"/>
    <w:rsid w:val="009A74F2"/>
    <w:rsid w:val="009B0DC5"/>
    <w:rsid w:val="009B2E81"/>
    <w:rsid w:val="009C470B"/>
    <w:rsid w:val="009D5773"/>
    <w:rsid w:val="009D5846"/>
    <w:rsid w:val="009E0D27"/>
    <w:rsid w:val="009E26B6"/>
    <w:rsid w:val="009F5FE9"/>
    <w:rsid w:val="00A074E6"/>
    <w:rsid w:val="00A1094E"/>
    <w:rsid w:val="00A10C0E"/>
    <w:rsid w:val="00A111BC"/>
    <w:rsid w:val="00A15C55"/>
    <w:rsid w:val="00A170B3"/>
    <w:rsid w:val="00A20908"/>
    <w:rsid w:val="00A20A50"/>
    <w:rsid w:val="00A23498"/>
    <w:rsid w:val="00A322B2"/>
    <w:rsid w:val="00A335C1"/>
    <w:rsid w:val="00A347C6"/>
    <w:rsid w:val="00A35A93"/>
    <w:rsid w:val="00A477A0"/>
    <w:rsid w:val="00A50172"/>
    <w:rsid w:val="00A50703"/>
    <w:rsid w:val="00A54B61"/>
    <w:rsid w:val="00A551CC"/>
    <w:rsid w:val="00A62CE8"/>
    <w:rsid w:val="00A64149"/>
    <w:rsid w:val="00A71AE0"/>
    <w:rsid w:val="00A73CC1"/>
    <w:rsid w:val="00A772D9"/>
    <w:rsid w:val="00A8379E"/>
    <w:rsid w:val="00A8597D"/>
    <w:rsid w:val="00A947D8"/>
    <w:rsid w:val="00A96CE0"/>
    <w:rsid w:val="00AA6A9B"/>
    <w:rsid w:val="00AB4F66"/>
    <w:rsid w:val="00AB55F7"/>
    <w:rsid w:val="00AD1FF7"/>
    <w:rsid w:val="00AE1EB4"/>
    <w:rsid w:val="00AE4E73"/>
    <w:rsid w:val="00AE7687"/>
    <w:rsid w:val="00AF31DD"/>
    <w:rsid w:val="00AF7E51"/>
    <w:rsid w:val="00B02A09"/>
    <w:rsid w:val="00B059B0"/>
    <w:rsid w:val="00B15837"/>
    <w:rsid w:val="00B20183"/>
    <w:rsid w:val="00B20898"/>
    <w:rsid w:val="00B21058"/>
    <w:rsid w:val="00B23977"/>
    <w:rsid w:val="00B257E8"/>
    <w:rsid w:val="00B2797D"/>
    <w:rsid w:val="00B3172B"/>
    <w:rsid w:val="00B3499C"/>
    <w:rsid w:val="00B350AF"/>
    <w:rsid w:val="00B37FFD"/>
    <w:rsid w:val="00B445E8"/>
    <w:rsid w:val="00B5031B"/>
    <w:rsid w:val="00B574B2"/>
    <w:rsid w:val="00B64A72"/>
    <w:rsid w:val="00B67EC4"/>
    <w:rsid w:val="00B76CF3"/>
    <w:rsid w:val="00B8033B"/>
    <w:rsid w:val="00B81509"/>
    <w:rsid w:val="00B84F86"/>
    <w:rsid w:val="00B86683"/>
    <w:rsid w:val="00B8704D"/>
    <w:rsid w:val="00B904F4"/>
    <w:rsid w:val="00B95FE9"/>
    <w:rsid w:val="00B96336"/>
    <w:rsid w:val="00B96574"/>
    <w:rsid w:val="00BA088D"/>
    <w:rsid w:val="00BA18A7"/>
    <w:rsid w:val="00BB50AB"/>
    <w:rsid w:val="00BD0F7D"/>
    <w:rsid w:val="00BD55DA"/>
    <w:rsid w:val="00BD7AAC"/>
    <w:rsid w:val="00BE23EE"/>
    <w:rsid w:val="00BE29F9"/>
    <w:rsid w:val="00BF1E3C"/>
    <w:rsid w:val="00BF353A"/>
    <w:rsid w:val="00BF435E"/>
    <w:rsid w:val="00BF66FB"/>
    <w:rsid w:val="00C05C1C"/>
    <w:rsid w:val="00C07639"/>
    <w:rsid w:val="00C146A3"/>
    <w:rsid w:val="00C26424"/>
    <w:rsid w:val="00C27D09"/>
    <w:rsid w:val="00C35666"/>
    <w:rsid w:val="00C4127E"/>
    <w:rsid w:val="00C477BB"/>
    <w:rsid w:val="00C50C6C"/>
    <w:rsid w:val="00C614BD"/>
    <w:rsid w:val="00C620DA"/>
    <w:rsid w:val="00C64527"/>
    <w:rsid w:val="00C653AF"/>
    <w:rsid w:val="00C655F4"/>
    <w:rsid w:val="00C66355"/>
    <w:rsid w:val="00C75532"/>
    <w:rsid w:val="00C84274"/>
    <w:rsid w:val="00C8441C"/>
    <w:rsid w:val="00C84881"/>
    <w:rsid w:val="00CA28DA"/>
    <w:rsid w:val="00CA7E29"/>
    <w:rsid w:val="00CB014D"/>
    <w:rsid w:val="00CB2E47"/>
    <w:rsid w:val="00CC3792"/>
    <w:rsid w:val="00CD1A95"/>
    <w:rsid w:val="00CD3700"/>
    <w:rsid w:val="00CE5B8C"/>
    <w:rsid w:val="00D00E57"/>
    <w:rsid w:val="00D07707"/>
    <w:rsid w:val="00D10B2A"/>
    <w:rsid w:val="00D11A90"/>
    <w:rsid w:val="00D136A0"/>
    <w:rsid w:val="00D16923"/>
    <w:rsid w:val="00D273D0"/>
    <w:rsid w:val="00D31C2E"/>
    <w:rsid w:val="00D355E3"/>
    <w:rsid w:val="00D40985"/>
    <w:rsid w:val="00D51DCA"/>
    <w:rsid w:val="00D52E57"/>
    <w:rsid w:val="00D56211"/>
    <w:rsid w:val="00D567C3"/>
    <w:rsid w:val="00D620F1"/>
    <w:rsid w:val="00D65371"/>
    <w:rsid w:val="00D66AE9"/>
    <w:rsid w:val="00D67D6A"/>
    <w:rsid w:val="00D72EE1"/>
    <w:rsid w:val="00D75DBE"/>
    <w:rsid w:val="00D76300"/>
    <w:rsid w:val="00D915CC"/>
    <w:rsid w:val="00D929C8"/>
    <w:rsid w:val="00D97918"/>
    <w:rsid w:val="00DA3899"/>
    <w:rsid w:val="00DB441E"/>
    <w:rsid w:val="00DB50A7"/>
    <w:rsid w:val="00DC2073"/>
    <w:rsid w:val="00DC2313"/>
    <w:rsid w:val="00DC5D72"/>
    <w:rsid w:val="00DC6373"/>
    <w:rsid w:val="00DD024B"/>
    <w:rsid w:val="00DD0F0F"/>
    <w:rsid w:val="00DD3DD2"/>
    <w:rsid w:val="00DD6304"/>
    <w:rsid w:val="00DD739D"/>
    <w:rsid w:val="00DE1F2C"/>
    <w:rsid w:val="00DE3540"/>
    <w:rsid w:val="00DF151F"/>
    <w:rsid w:val="00DF1A50"/>
    <w:rsid w:val="00DF2DF1"/>
    <w:rsid w:val="00E00110"/>
    <w:rsid w:val="00E00D68"/>
    <w:rsid w:val="00E11216"/>
    <w:rsid w:val="00E1330F"/>
    <w:rsid w:val="00E15BA0"/>
    <w:rsid w:val="00E205D9"/>
    <w:rsid w:val="00E21376"/>
    <w:rsid w:val="00E21B4E"/>
    <w:rsid w:val="00E30960"/>
    <w:rsid w:val="00E343CE"/>
    <w:rsid w:val="00E3551E"/>
    <w:rsid w:val="00E41C4C"/>
    <w:rsid w:val="00E46AF3"/>
    <w:rsid w:val="00E52173"/>
    <w:rsid w:val="00E5217A"/>
    <w:rsid w:val="00E559D3"/>
    <w:rsid w:val="00E56E10"/>
    <w:rsid w:val="00E64463"/>
    <w:rsid w:val="00E7010D"/>
    <w:rsid w:val="00E70FDE"/>
    <w:rsid w:val="00E716D3"/>
    <w:rsid w:val="00E7429B"/>
    <w:rsid w:val="00E74348"/>
    <w:rsid w:val="00E74BE6"/>
    <w:rsid w:val="00E84614"/>
    <w:rsid w:val="00E91EB8"/>
    <w:rsid w:val="00E928F3"/>
    <w:rsid w:val="00E96341"/>
    <w:rsid w:val="00EA1352"/>
    <w:rsid w:val="00EA6029"/>
    <w:rsid w:val="00EC13BF"/>
    <w:rsid w:val="00EC1A41"/>
    <w:rsid w:val="00ED0E6E"/>
    <w:rsid w:val="00ED3A17"/>
    <w:rsid w:val="00ED4244"/>
    <w:rsid w:val="00ED60B7"/>
    <w:rsid w:val="00EE0352"/>
    <w:rsid w:val="00EE4C0D"/>
    <w:rsid w:val="00EF3606"/>
    <w:rsid w:val="00EF3E92"/>
    <w:rsid w:val="00EF764F"/>
    <w:rsid w:val="00F018D2"/>
    <w:rsid w:val="00F1653E"/>
    <w:rsid w:val="00F17242"/>
    <w:rsid w:val="00F25F48"/>
    <w:rsid w:val="00F31B3B"/>
    <w:rsid w:val="00F3770C"/>
    <w:rsid w:val="00F40510"/>
    <w:rsid w:val="00F417EE"/>
    <w:rsid w:val="00F4187A"/>
    <w:rsid w:val="00F447BA"/>
    <w:rsid w:val="00F47D0B"/>
    <w:rsid w:val="00F658E1"/>
    <w:rsid w:val="00F65D46"/>
    <w:rsid w:val="00F66018"/>
    <w:rsid w:val="00F76BC7"/>
    <w:rsid w:val="00F81149"/>
    <w:rsid w:val="00F819D4"/>
    <w:rsid w:val="00F83855"/>
    <w:rsid w:val="00F86187"/>
    <w:rsid w:val="00F90FB9"/>
    <w:rsid w:val="00F9630C"/>
    <w:rsid w:val="00F97D34"/>
    <w:rsid w:val="00FA1102"/>
    <w:rsid w:val="00FA2A26"/>
    <w:rsid w:val="00FA3235"/>
    <w:rsid w:val="00FA5E10"/>
    <w:rsid w:val="00FA6D0E"/>
    <w:rsid w:val="00FB42C1"/>
    <w:rsid w:val="00FB7A2E"/>
    <w:rsid w:val="00FC32E9"/>
    <w:rsid w:val="00FC6933"/>
    <w:rsid w:val="00FE5FAC"/>
    <w:rsid w:val="00FF2EF6"/>
    <w:rsid w:val="00FF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E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E1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8597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7B8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5C4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E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E1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85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zdorovitelmznie_program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polnitelmznoe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6628-FFD1-4E9D-A9FA-CF7F9058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441</cp:revision>
  <cp:lastPrinted>2017-12-18T07:09:00Z</cp:lastPrinted>
  <dcterms:created xsi:type="dcterms:W3CDTF">2011-01-13T05:47:00Z</dcterms:created>
  <dcterms:modified xsi:type="dcterms:W3CDTF">2017-12-18T07:12:00Z</dcterms:modified>
</cp:coreProperties>
</file>