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00" w:rsidRDefault="008B2400" w:rsidP="00BA18A7">
      <w:pPr>
        <w:shd w:val="clear" w:color="auto" w:fill="FFFFFF"/>
        <w:rPr>
          <w:b/>
          <w:spacing w:val="10"/>
        </w:rPr>
      </w:pPr>
    </w:p>
    <w:p w:rsidR="00446E6A" w:rsidRPr="00E01FE7" w:rsidRDefault="00B37FFD" w:rsidP="00446E6A">
      <w:pPr>
        <w:shd w:val="clear" w:color="auto" w:fill="FFFFFF"/>
        <w:ind w:left="-40"/>
        <w:rPr>
          <w:b/>
          <w:spacing w:val="10"/>
        </w:rPr>
      </w:pPr>
      <w:r>
        <w:rPr>
          <w:b/>
          <w:spacing w:val="10"/>
        </w:rPr>
        <w:t xml:space="preserve"> </w:t>
      </w:r>
    </w:p>
    <w:p w:rsidR="00446E6A" w:rsidRDefault="00446E6A" w:rsidP="00BA18A7">
      <w:pPr>
        <w:shd w:val="clear" w:color="auto" w:fill="FFFFFF"/>
        <w:rPr>
          <w:b/>
          <w:spacing w:val="10"/>
        </w:rPr>
      </w:pPr>
    </w:p>
    <w:p w:rsidR="00CD1A95" w:rsidRPr="00CD1A95" w:rsidRDefault="00B37FFD" w:rsidP="008A1B3F">
      <w:pPr>
        <w:shd w:val="clear" w:color="auto" w:fill="FFFFFF"/>
        <w:rPr>
          <w:b/>
          <w:spacing w:val="10"/>
          <w:sz w:val="28"/>
          <w:szCs w:val="28"/>
        </w:rPr>
      </w:pPr>
      <w:r>
        <w:rPr>
          <w:sz w:val="20"/>
          <w:szCs w:val="20"/>
        </w:rPr>
        <w:t xml:space="preserve">          </w:t>
      </w:r>
      <w:r w:rsidR="00CD1A9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D1A95" w:rsidRDefault="00CD1A95" w:rsidP="00CD1A95">
      <w:pPr>
        <w:framePr w:hSpace="180" w:wrap="around" w:vAnchor="text" w:hAnchor="page" w:x="12886" w:y="128"/>
        <w:jc w:val="center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:rsidR="00CD1A95" w:rsidRDefault="00CD1A95" w:rsidP="00CD1A95">
      <w:pPr>
        <w:shd w:val="clear" w:color="auto" w:fill="FFFFFF"/>
        <w:ind w:left="-40"/>
        <w:jc w:val="center"/>
        <w:rPr>
          <w:sz w:val="20"/>
          <w:szCs w:val="20"/>
        </w:rPr>
      </w:pPr>
    </w:p>
    <w:p w:rsidR="00CD1A95" w:rsidRDefault="00CD1A95" w:rsidP="00CD1A95">
      <w:pPr>
        <w:shd w:val="clear" w:color="auto" w:fill="FFFFFF"/>
        <w:ind w:left="-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CD1A95" w:rsidRDefault="00CD1A95" w:rsidP="00CD1A95">
      <w:pPr>
        <w:shd w:val="clear" w:color="auto" w:fill="FFFFFF"/>
        <w:ind w:left="-40"/>
        <w:jc w:val="center"/>
        <w:rPr>
          <w:b/>
          <w:spacing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8A1B3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постановлением комиссии </w:t>
      </w:r>
      <w:r w:rsidR="008A1B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от  </w:t>
      </w:r>
      <w:r w:rsidR="008A1B3F">
        <w:rPr>
          <w:sz w:val="20"/>
          <w:szCs w:val="20"/>
        </w:rPr>
        <w:t xml:space="preserve">21. </w:t>
      </w:r>
      <w:r>
        <w:rPr>
          <w:sz w:val="20"/>
          <w:szCs w:val="20"/>
        </w:rPr>
        <w:t xml:space="preserve">12. 2016    года </w:t>
      </w:r>
      <w:r w:rsidR="008A1B3F">
        <w:rPr>
          <w:sz w:val="20"/>
          <w:szCs w:val="20"/>
        </w:rPr>
        <w:t xml:space="preserve"> №  53</w:t>
      </w:r>
      <w:r>
        <w:rPr>
          <w:sz w:val="20"/>
          <w:szCs w:val="20"/>
        </w:rPr>
        <w:t xml:space="preserve">           </w:t>
      </w:r>
    </w:p>
    <w:p w:rsidR="00CD1A95" w:rsidRDefault="00CD1A95" w:rsidP="00CD1A95">
      <w:pPr>
        <w:shd w:val="clear" w:color="auto" w:fill="FFFFFF"/>
        <w:rPr>
          <w:b/>
          <w:spacing w:val="10"/>
        </w:rPr>
      </w:pPr>
    </w:p>
    <w:p w:rsidR="00CD1A95" w:rsidRDefault="00CD1A95" w:rsidP="008C3DE7">
      <w:pPr>
        <w:shd w:val="clear" w:color="auto" w:fill="FFFFFF"/>
        <w:ind w:left="-40"/>
        <w:jc w:val="center"/>
        <w:rPr>
          <w:b/>
          <w:spacing w:val="10"/>
        </w:rPr>
      </w:pPr>
    </w:p>
    <w:p w:rsidR="008C3DE7" w:rsidRDefault="008B4614" w:rsidP="008C3DE7">
      <w:pPr>
        <w:shd w:val="clear" w:color="auto" w:fill="FFFFFF"/>
        <w:ind w:left="-40"/>
        <w:jc w:val="center"/>
        <w:rPr>
          <w:b/>
        </w:rPr>
      </w:pPr>
      <w:r>
        <w:rPr>
          <w:b/>
          <w:spacing w:val="10"/>
        </w:rPr>
        <w:t xml:space="preserve">МЕЖВЕДОМСТВЕННЫЙ 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>КОМПЛЕКСНЫЙ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 xml:space="preserve"> ПЛАН </w:t>
      </w:r>
      <w:r w:rsidR="00727067">
        <w:rPr>
          <w:b/>
          <w:spacing w:val="10"/>
        </w:rPr>
        <w:t xml:space="preserve"> </w:t>
      </w:r>
      <w:r w:rsidR="008C3DE7">
        <w:rPr>
          <w:b/>
          <w:spacing w:val="10"/>
        </w:rPr>
        <w:t>МЕРОПРИЯТИЙ</w:t>
      </w:r>
    </w:p>
    <w:p w:rsidR="008E79FC" w:rsidRDefault="008C3DE7" w:rsidP="008C3DE7">
      <w:pPr>
        <w:jc w:val="center"/>
      </w:pPr>
      <w:r>
        <w:rPr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>
        <w:rPr>
          <w:spacing w:val="6"/>
          <w:lang w:eastAsia="en-US"/>
        </w:rPr>
        <w:t>на территории  Холмского района</w:t>
      </w:r>
      <w:r w:rsidR="00727067">
        <w:rPr>
          <w:spacing w:val="6"/>
          <w:lang w:eastAsia="en-US"/>
        </w:rPr>
        <w:t xml:space="preserve"> </w:t>
      </w:r>
      <w:r>
        <w:rPr>
          <w:spacing w:val="6"/>
          <w:lang w:eastAsia="en-US"/>
        </w:rPr>
        <w:t xml:space="preserve"> </w:t>
      </w:r>
      <w:r w:rsidR="00853E03">
        <w:rPr>
          <w:lang w:eastAsia="en-US"/>
        </w:rPr>
        <w:t xml:space="preserve">на </w:t>
      </w:r>
      <w:r w:rsidR="00727067">
        <w:rPr>
          <w:lang w:eastAsia="en-US"/>
        </w:rPr>
        <w:t xml:space="preserve"> </w:t>
      </w:r>
      <w:r w:rsidR="00F819D4">
        <w:rPr>
          <w:lang w:eastAsia="en-US"/>
        </w:rPr>
        <w:t>2017</w:t>
      </w:r>
      <w:r>
        <w:rPr>
          <w:lang w:eastAsia="en-US"/>
        </w:rPr>
        <w:t xml:space="preserve"> год   </w:t>
      </w:r>
      <w:r>
        <w:t xml:space="preserve"> </w:t>
      </w:r>
    </w:p>
    <w:p w:rsidR="00364679" w:rsidRDefault="00364679" w:rsidP="00364679">
      <w:pPr>
        <w:rPr>
          <w:b/>
        </w:rPr>
      </w:pPr>
    </w:p>
    <w:p w:rsidR="00364679" w:rsidRDefault="00364679" w:rsidP="00364679">
      <w:pPr>
        <w:rPr>
          <w:lang w:eastAsia="en-US"/>
        </w:rPr>
      </w:pPr>
      <w:r>
        <w:rPr>
          <w:b/>
        </w:rPr>
        <w:t>Цели</w:t>
      </w:r>
      <w:r w:rsidRPr="00545B7A">
        <w:rPr>
          <w:b/>
        </w:rPr>
        <w:t>:</w:t>
      </w:r>
      <w:r w:rsidRPr="00545B7A">
        <w:rPr>
          <w:lang w:eastAsia="en-US"/>
        </w:rPr>
        <w:t xml:space="preserve"> </w:t>
      </w:r>
      <w:r>
        <w:rPr>
          <w:lang w:eastAsia="en-US"/>
        </w:rPr>
        <w:t xml:space="preserve"> профилактика 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преступлений;</w:t>
      </w:r>
    </w:p>
    <w:p w:rsidR="00364679" w:rsidRDefault="00364679" w:rsidP="00364679">
      <w:pPr>
        <w:rPr>
          <w:lang w:eastAsia="en-US"/>
        </w:rPr>
      </w:pPr>
      <w:r>
        <w:rPr>
          <w:lang w:eastAsia="en-US"/>
        </w:rPr>
        <w:t>профилактика  преступлений  в отношении детей и подростков.</w:t>
      </w:r>
    </w:p>
    <w:p w:rsidR="00364679" w:rsidRDefault="00364679" w:rsidP="00364679">
      <w:r w:rsidRPr="00483AD7">
        <w:rPr>
          <w:b/>
        </w:rPr>
        <w:t>Задачи:</w:t>
      </w:r>
      <w:r>
        <w:rPr>
          <w:b/>
        </w:rPr>
        <w:t xml:space="preserve"> </w:t>
      </w:r>
      <w:r>
        <w:t xml:space="preserve">  - снижение количества преступлений и правонарушений среди несовершеннолетних;</w:t>
      </w:r>
    </w:p>
    <w:p w:rsidR="00364679" w:rsidRDefault="00364679" w:rsidP="00364679">
      <w:pPr>
        <w:rPr>
          <w:b/>
        </w:rPr>
      </w:pPr>
      <w:r>
        <w:t xml:space="preserve">                 - </w:t>
      </w:r>
      <w:r w:rsidRPr="00483AD7">
        <w:t>выявление</w:t>
      </w:r>
      <w:r>
        <w:t xml:space="preserve"> несовершеннолетних и семей, находящихс</w:t>
      </w:r>
      <w:r w:rsidR="007E4F97">
        <w:t xml:space="preserve">я в социально-опасном положении; </w:t>
      </w:r>
      <w:r>
        <w:t xml:space="preserve"> оказание</w:t>
      </w:r>
      <w:r w:rsidR="007E4F97">
        <w:t xml:space="preserve"> социальной, правовой</w:t>
      </w:r>
      <w:r w:rsidR="008811B1">
        <w:t>, медицинской</w:t>
      </w:r>
      <w:r w:rsidR="007E4F97">
        <w:t xml:space="preserve"> </w:t>
      </w:r>
      <w:r>
        <w:t xml:space="preserve"> </w:t>
      </w:r>
      <w:r w:rsidR="007E4F97">
        <w:t xml:space="preserve"> </w:t>
      </w:r>
      <w:r>
        <w:t>помощи;</w:t>
      </w:r>
    </w:p>
    <w:p w:rsidR="00364679" w:rsidRDefault="00364679" w:rsidP="00364679">
      <w:r>
        <w:t xml:space="preserve">                 - </w:t>
      </w:r>
      <w:r w:rsidRPr="00483AD7">
        <w:t>снижение</w:t>
      </w:r>
      <w:r>
        <w:t xml:space="preserve"> количества несовершеннолетних и семей, находящихся в социально-опасном положении</w:t>
      </w:r>
    </w:p>
    <w:p w:rsidR="00FA5E10" w:rsidRDefault="00FA5E10" w:rsidP="00364679"/>
    <w:tbl>
      <w:tblPr>
        <w:tblStyle w:val="a3"/>
        <w:tblW w:w="14850" w:type="dxa"/>
        <w:tblLook w:val="01E0"/>
      </w:tblPr>
      <w:tblGrid>
        <w:gridCol w:w="560"/>
        <w:gridCol w:w="5354"/>
        <w:gridCol w:w="4117"/>
        <w:gridCol w:w="2126"/>
        <w:gridCol w:w="2693"/>
      </w:tblGrid>
      <w:tr w:rsidR="00FA5E10" w:rsidTr="009941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Название мероприятия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994182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</w:tbl>
    <w:tbl>
      <w:tblPr>
        <w:tblStyle w:val="a3"/>
        <w:tblpPr w:leftFromText="180" w:rightFromText="180" w:vertAnchor="text" w:horzAnchor="margin" w:tblpY="31"/>
        <w:tblW w:w="14850" w:type="dxa"/>
        <w:tblLook w:val="01E0"/>
      </w:tblPr>
      <w:tblGrid>
        <w:gridCol w:w="14850"/>
      </w:tblGrid>
      <w:tr w:rsidR="00FA5E10" w:rsidTr="00FA5E10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E716D3">
            <w:pPr>
              <w:jc w:val="both"/>
              <w:rPr>
                <w:b/>
              </w:rPr>
            </w:pPr>
            <w:r>
              <w:rPr>
                <w:b/>
                <w:spacing w:val="6"/>
                <w:lang w:val="en-US"/>
              </w:rPr>
              <w:t>I</w:t>
            </w:r>
            <w:r>
              <w:rPr>
                <w:b/>
                <w:bCs/>
              </w:rPr>
              <w:t>. Мероприятия, направленные на  повышение эффективности деятельности органов и учреждений системы профилактики безнадзорности и правонарушений несовершеннолетних, обеспечение межведомственного взаимодействия на территории  Холмского района Новгородской области.</w:t>
            </w:r>
            <w:r w:rsidRPr="001B44F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</w:tr>
    </w:tbl>
    <w:p w:rsidR="008E79FC" w:rsidRDefault="008E79FC" w:rsidP="00A551CC">
      <w:pPr>
        <w:contextualSpacing/>
      </w:pPr>
    </w:p>
    <w:tbl>
      <w:tblPr>
        <w:tblStyle w:val="a3"/>
        <w:tblpPr w:leftFromText="180" w:rightFromText="180" w:vertAnchor="text" w:tblpY="10"/>
        <w:tblW w:w="15134" w:type="dxa"/>
        <w:tblLook w:val="01E0"/>
      </w:tblPr>
      <w:tblGrid>
        <w:gridCol w:w="756"/>
        <w:gridCol w:w="5320"/>
        <w:gridCol w:w="4051"/>
        <w:gridCol w:w="2102"/>
        <w:gridCol w:w="2905"/>
      </w:tblGrid>
      <w:tr w:rsidR="0010133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31" w:rsidRPr="00E716D3" w:rsidRDefault="00101331" w:rsidP="00B904F4">
            <w:pPr>
              <w:jc w:val="both"/>
            </w:pPr>
            <w:r w:rsidRPr="00E716D3">
              <w:t>1.1.</w:t>
            </w:r>
          </w:p>
        </w:tc>
        <w:tc>
          <w:tcPr>
            <w:tcW w:w="14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31" w:rsidRPr="00101331" w:rsidRDefault="00101331" w:rsidP="00B904F4">
            <w:pPr>
              <w:jc w:val="both"/>
              <w:rPr>
                <w:b/>
                <w:sz w:val="22"/>
                <w:szCs w:val="22"/>
              </w:rPr>
            </w:pPr>
            <w:r w:rsidRPr="00101331">
              <w:rPr>
                <w:b/>
                <w:bCs/>
                <w:sz w:val="22"/>
                <w:szCs w:val="22"/>
              </w:rPr>
              <w:t>Вопросы, выносимые на обсуждение районной  комиссии по делам несовершеннолетних и защите их прав в целях обеспечения межведомственного взаимодействия</w:t>
            </w:r>
          </w:p>
        </w:tc>
      </w:tr>
      <w:tr w:rsidR="00FA5E10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FA5E10" w:rsidP="00FA5E10">
            <w:pPr>
              <w:jc w:val="both"/>
            </w:pPr>
            <w:r w:rsidRPr="00E716D3">
              <w:t>1.1.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ED60B7" w:rsidP="00ED60B7">
            <w:pPr>
              <w:jc w:val="both"/>
            </w:pPr>
            <w:r>
              <w:t xml:space="preserve">Анализ   работы </w:t>
            </w:r>
            <w:r w:rsidR="00FA5E10">
              <w:t xml:space="preserve"> районной комиссии по делам несовершеннолетних и защите их </w:t>
            </w:r>
            <w:r w:rsidR="00F819D4">
              <w:t>прав по итогам  2016</w:t>
            </w:r>
            <w:r w:rsidR="00FA5E10">
              <w:t xml:space="preserve"> года.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A5E10" w:rsidP="00FA5E10">
            <w:pPr>
              <w:jc w:val="center"/>
            </w:pPr>
            <w:r>
              <w:t>Кузнецова Р.А.</w:t>
            </w:r>
          </w:p>
          <w:p w:rsidR="00FA5E10" w:rsidRDefault="00FA5E10" w:rsidP="00FA5E10">
            <w:pPr>
              <w:jc w:val="both"/>
            </w:pPr>
            <w:r>
              <w:t>– ведущий служащий  КДН и ЗП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>Январь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both"/>
              <w:rPr>
                <w:b/>
              </w:rPr>
            </w:pPr>
          </w:p>
        </w:tc>
      </w:tr>
      <w:tr w:rsidR="00FA5E10" w:rsidTr="00367486">
        <w:trPr>
          <w:trHeight w:val="91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340C89" w:rsidP="00FA5E10">
            <w:pPr>
              <w:jc w:val="both"/>
            </w:pPr>
            <w:r w:rsidRPr="00E716D3">
              <w:lastRenderedPageBreak/>
              <w:t>1.2.1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E5217A" w:rsidP="00FA5E10">
            <w:pPr>
              <w:jc w:val="both"/>
            </w:pPr>
            <w:r>
              <w:t>Анализ   состояния</w:t>
            </w:r>
            <w:r w:rsidR="00FA5E10">
              <w:t xml:space="preserve"> преступности и правонарушений среди н</w:t>
            </w:r>
            <w:r w:rsidR="00F819D4">
              <w:t>есовершеннолетних по итогам 2016 года; 1 полугодия 2017</w:t>
            </w:r>
            <w:r w:rsidR="00FA5E10">
              <w:t xml:space="preserve"> года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F819D4" w:rsidP="00FA5E10">
            <w:pPr>
              <w:jc w:val="both"/>
            </w:pPr>
            <w:r>
              <w:t>В.П.Мазунов, начальник</w:t>
            </w:r>
            <w:r w:rsidR="00915CD2">
              <w:t xml:space="preserve"> ОП по  Холмскому району МО МВД России «Старорусский</w:t>
            </w:r>
            <w:r w:rsidR="001C3021">
              <w:t>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 xml:space="preserve">    Февраль</w:t>
            </w:r>
          </w:p>
          <w:p w:rsidR="00F819D4" w:rsidRDefault="00F819D4" w:rsidP="00FA5E10">
            <w:pPr>
              <w:jc w:val="center"/>
            </w:pPr>
            <w:r>
              <w:t>Июль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both"/>
              <w:rPr>
                <w:b/>
              </w:rPr>
            </w:pPr>
          </w:p>
        </w:tc>
      </w:tr>
      <w:tr w:rsidR="00FA5E10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Pr="00E716D3" w:rsidRDefault="00340C89" w:rsidP="00FA5E10">
            <w:pPr>
              <w:jc w:val="both"/>
            </w:pPr>
            <w:r w:rsidRPr="00E716D3">
              <w:t>1.2.2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8B" w:rsidRDefault="00035009" w:rsidP="00035009">
            <w:pPr>
              <w:jc w:val="both"/>
            </w:pPr>
            <w:r>
              <w:t xml:space="preserve"> О работе   педагогического </w:t>
            </w:r>
            <w:r w:rsidR="00FA5E10">
              <w:t xml:space="preserve"> </w:t>
            </w:r>
            <w:r>
              <w:t xml:space="preserve">   коллектива МАОУ СОШ г.Холма</w:t>
            </w:r>
            <w:r w:rsidR="00FA5E10">
              <w:t xml:space="preserve">  </w:t>
            </w:r>
            <w:r w:rsidR="001F7DDD">
              <w:t xml:space="preserve"> </w:t>
            </w:r>
            <w:r w:rsidR="001F7DDD" w:rsidRPr="001F7DDD">
              <w:rPr>
                <w:color w:val="000000"/>
                <w:shd w:val="clear" w:color="auto" w:fill="FFFFFF"/>
              </w:rPr>
              <w:t>п</w:t>
            </w:r>
            <w:r w:rsidR="004A7B8B" w:rsidRPr="001F7DDD">
              <w:rPr>
                <w:color w:val="000000"/>
                <w:shd w:val="clear" w:color="auto" w:fill="FFFFFF"/>
              </w:rPr>
              <w:t>о  профилактике противоправного поведения несовершеннолетних, разрешения и нейтрализации межличностных  конфликтов среди обучающихся.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10" w:rsidRDefault="00035009" w:rsidP="00FA5E10">
            <w:pPr>
              <w:jc w:val="both"/>
            </w:pPr>
            <w:r>
              <w:t>Ю.П.Маслова, завуч МАОУ СОШ г.Холма</w:t>
            </w:r>
          </w:p>
          <w:p w:rsidR="00FA5E10" w:rsidRDefault="00FA5E10" w:rsidP="00FA5E10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0" w:rsidRDefault="00FA5E10" w:rsidP="00FA5E10">
            <w:pPr>
              <w:jc w:val="center"/>
            </w:pPr>
            <w:r>
              <w:t xml:space="preserve">  Февраль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8B" w:rsidRDefault="005E2959" w:rsidP="004A7B8B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A7B8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4A7B8B" w:rsidRDefault="00CC3792" w:rsidP="004A7B8B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FA5E10" w:rsidRDefault="00FA5E10" w:rsidP="00FA5E10">
            <w:pPr>
              <w:jc w:val="both"/>
              <w:rPr>
                <w:b/>
              </w:rPr>
            </w:pPr>
          </w:p>
        </w:tc>
      </w:tr>
      <w:tr w:rsidR="001C302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1C3021" w:rsidRDefault="001C3021" w:rsidP="001C3021">
            <w:pPr>
              <w:jc w:val="both"/>
            </w:pPr>
            <w:r w:rsidRPr="001C3021">
              <w:t>1.2.3.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3F" w:rsidRDefault="008A1B3F" w:rsidP="008A1B3F">
            <w:pPr>
              <w:jc w:val="both"/>
            </w:pPr>
            <w:r>
              <w:rPr>
                <w:color w:val="000000"/>
                <w:shd w:val="clear" w:color="auto" w:fill="FFFFFF"/>
              </w:rPr>
              <w:t>Повышение</w:t>
            </w:r>
            <w:r w:rsidRPr="00B257E8">
              <w:rPr>
                <w:color w:val="000000"/>
                <w:shd w:val="clear" w:color="auto" w:fill="FFFFFF"/>
              </w:rPr>
              <w:t xml:space="preserve">  эффективности работы   по раннему предупреждению  семейного неблагополучия</w:t>
            </w:r>
            <w:r>
              <w:t>;</w:t>
            </w:r>
          </w:p>
          <w:p w:rsidR="001C3021" w:rsidRDefault="008A1B3F" w:rsidP="00E5217A">
            <w:pPr>
              <w:jc w:val="both"/>
            </w:pPr>
            <w:r>
              <w:t xml:space="preserve">по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B257E8">
              <w:rPr>
                <w:color w:val="000000"/>
              </w:rPr>
              <w:t>обеспечению органами местного самоуправления права на отдых и досуг несовершеннолетних н</w:t>
            </w:r>
            <w:r>
              <w:rPr>
                <w:color w:val="000000"/>
              </w:rPr>
              <w:t>а территории сельских поселений</w:t>
            </w:r>
            <w:r w:rsidR="00E5217A">
              <w:rPr>
                <w:color w:val="000000"/>
              </w:rPr>
              <w:t>.</w:t>
            </w:r>
            <w:r w:rsidR="001C3021">
              <w:t xml:space="preserve">   </w:t>
            </w:r>
            <w:r>
              <w:t xml:space="preserve"> </w:t>
            </w:r>
            <w:r w:rsidR="00B257E8" w:rsidRPr="00B257E8">
              <w:t xml:space="preserve"> </w:t>
            </w:r>
            <w:r w:rsidR="001C3021" w:rsidRPr="00B257E8">
              <w:t xml:space="preserve"> </w:t>
            </w:r>
            <w:r w:rsidR="00B257E8" w:rsidRPr="00B257E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FD" w:rsidRDefault="00292BFD" w:rsidP="001C3021">
            <w:pPr>
              <w:jc w:val="both"/>
            </w:pPr>
            <w:r>
              <w:t>Гл.врач ГОБУЗ «Холмская ЦРБ»;</w:t>
            </w:r>
          </w:p>
          <w:p w:rsidR="001C3021" w:rsidRDefault="001C3021" w:rsidP="001C3021">
            <w:pPr>
              <w:jc w:val="both"/>
            </w:pPr>
            <w:r>
              <w:t>Главы   сельских    администраций</w:t>
            </w:r>
            <w:r w:rsidR="00292BFD">
              <w:t>;</w:t>
            </w:r>
            <w:r>
              <w:t xml:space="preserve">    </w:t>
            </w:r>
          </w:p>
          <w:p w:rsidR="00292BFD" w:rsidRDefault="00292BFD" w:rsidP="00292BFD">
            <w:pPr>
              <w:jc w:val="both"/>
            </w:pPr>
            <w:r>
              <w:t>Руководители органов и учреждений  системы  профилактики</w:t>
            </w:r>
          </w:p>
          <w:p w:rsidR="001C3021" w:rsidRDefault="001C3021" w:rsidP="001C3021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1C3021" w:rsidP="001C3021">
            <w:pPr>
              <w:jc w:val="center"/>
            </w:pPr>
            <w:r>
              <w:t>Март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4A7B8B" w:rsidP="00956D08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1C302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E716D3" w:rsidRDefault="001C3021" w:rsidP="001C3021">
            <w:pPr>
              <w:jc w:val="both"/>
            </w:pPr>
            <w:r>
              <w:t>1.2.4.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E46AF3" w:rsidRDefault="00956D08" w:rsidP="00956D08">
            <w:pPr>
              <w:jc w:val="both"/>
            </w:pPr>
            <w:r w:rsidRPr="00E46AF3">
              <w:t xml:space="preserve"> </w:t>
            </w:r>
            <w:r w:rsidRPr="00E46AF3">
              <w:rPr>
                <w:color w:val="000000"/>
                <w:shd w:val="clear" w:color="auto" w:fill="FFFFFF"/>
              </w:rPr>
              <w:t xml:space="preserve"> О результатах совместной работы органов и учреждений системы профилактики по социализации и реабилитации родителей, находящихся в трудной жизненной ситуации, а также ведущих асоциальный образ жизни.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E46AF3" w:rsidRDefault="001C3021" w:rsidP="001C3021">
            <w:pPr>
              <w:jc w:val="both"/>
            </w:pPr>
            <w:r w:rsidRPr="00E46AF3">
              <w:t xml:space="preserve">  Руководители органов и учреждений  системы  профилактики   </w:t>
            </w:r>
          </w:p>
          <w:p w:rsidR="001C3021" w:rsidRPr="00E46AF3" w:rsidRDefault="001C3021" w:rsidP="001C3021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912D3A" w:rsidP="001C3021">
            <w:pPr>
              <w:jc w:val="center"/>
            </w:pPr>
            <w:r>
              <w:t>Апрель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1C3021" w:rsidP="00B257E8">
            <w:pPr>
              <w:jc w:val="both"/>
              <w:rPr>
                <w:b/>
              </w:rPr>
            </w:pPr>
          </w:p>
        </w:tc>
      </w:tr>
      <w:tr w:rsidR="001C302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E716D3" w:rsidRDefault="001C3021" w:rsidP="001C3021">
            <w:pPr>
              <w:jc w:val="both"/>
            </w:pPr>
            <w:r w:rsidRPr="00E716D3">
              <w:t>1.2.</w:t>
            </w:r>
            <w:r>
              <w:t>5.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Default="001C3021" w:rsidP="00026B53">
            <w:pPr>
              <w:jc w:val="both"/>
            </w:pPr>
            <w:r>
              <w:t>О работе органов и учреждений  системы профилактики    по организации летнего отдыха детей, временному  трудоустройству несовершеннолетних граждан в возрасте от 14 до 18 лет,  в том числе   находящихся в банке данных в социально-опасном положении и в</w:t>
            </w:r>
            <w:r w:rsidR="00026B53">
              <w:t xml:space="preserve"> банке данных н/л</w:t>
            </w:r>
            <w:r>
              <w:t>, с которыми проводится индивидуально-профилактическая работа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BFD" w:rsidRDefault="00292BFD" w:rsidP="00292BFD">
            <w:pPr>
              <w:jc w:val="both"/>
            </w:pPr>
            <w:r>
              <w:t>Руководители органов и учреждений  системы  профилактики</w:t>
            </w:r>
          </w:p>
          <w:p w:rsidR="00292BFD" w:rsidRDefault="00292BFD" w:rsidP="00F819D4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1C3021" w:rsidP="001C3021">
            <w:pPr>
              <w:jc w:val="center"/>
            </w:pPr>
            <w:r>
              <w:t xml:space="preserve">Май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CC3792" w:rsidP="001C3021">
            <w:pPr>
              <w:jc w:val="both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1C3021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Pr="00E716D3" w:rsidRDefault="001C3021" w:rsidP="001C3021">
            <w:pPr>
              <w:jc w:val="both"/>
            </w:pPr>
            <w:r w:rsidRPr="00E716D3">
              <w:t>1.2.</w:t>
            </w:r>
            <w: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Default="001C3021" w:rsidP="001C3021">
            <w:pPr>
              <w:jc w:val="both"/>
            </w:pPr>
            <w:r>
              <w:t xml:space="preserve">  О проведении комплексной межведомственной операции «Подросток» в районе (Утверждение плана работы, промежуточные итоги, подведение итогов).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021" w:rsidRDefault="001C3021" w:rsidP="001C3021">
            <w:pPr>
              <w:jc w:val="both"/>
            </w:pPr>
            <w:r>
              <w:t>Руководители органов и учреждений  системы  профилактики</w:t>
            </w:r>
          </w:p>
          <w:p w:rsidR="001C3021" w:rsidRDefault="001C3021" w:rsidP="001C3021">
            <w:pPr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912D3A" w:rsidP="001C3021">
            <w:pPr>
              <w:jc w:val="center"/>
            </w:pPr>
            <w:r>
              <w:t>Май</w:t>
            </w:r>
          </w:p>
          <w:p w:rsidR="008B489F" w:rsidRDefault="008B489F" w:rsidP="001C3021">
            <w:pPr>
              <w:jc w:val="center"/>
            </w:pPr>
            <w:r>
              <w:t>Июль</w:t>
            </w:r>
          </w:p>
          <w:p w:rsidR="00912D3A" w:rsidRDefault="00912D3A" w:rsidP="001C3021">
            <w:pPr>
              <w:jc w:val="center"/>
            </w:pPr>
            <w:r>
              <w:t>Октябрь</w:t>
            </w:r>
          </w:p>
          <w:p w:rsidR="001C3021" w:rsidRDefault="001C3021" w:rsidP="001C3021">
            <w:pPr>
              <w:jc w:val="center"/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21" w:rsidRDefault="001C3021" w:rsidP="001C3021">
            <w:pPr>
              <w:jc w:val="both"/>
              <w:rPr>
                <w:b/>
              </w:rPr>
            </w:pPr>
          </w:p>
        </w:tc>
      </w:tr>
      <w:tr w:rsidR="00912D3A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A" w:rsidRPr="00E716D3" w:rsidRDefault="00912D3A" w:rsidP="00912D3A">
            <w:pPr>
              <w:jc w:val="both"/>
            </w:pPr>
            <w:r w:rsidRPr="00E716D3">
              <w:t>1.2.</w:t>
            </w:r>
            <w: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3A" w:rsidRDefault="003C1C7F" w:rsidP="003C1C7F">
            <w:pPr>
              <w:jc w:val="both"/>
            </w:pPr>
            <w:r w:rsidRPr="00E46AF3">
              <w:rPr>
                <w:color w:val="000000"/>
                <w:shd w:val="clear" w:color="auto" w:fill="FFFFFF"/>
              </w:rPr>
              <w:t xml:space="preserve">О результатах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46AF3">
              <w:rPr>
                <w:color w:val="000000"/>
                <w:shd w:val="clear" w:color="auto" w:fill="FFFFFF"/>
              </w:rPr>
              <w:t xml:space="preserve"> работы органов и учреждений системы профилактики </w:t>
            </w:r>
            <w:r>
              <w:t xml:space="preserve"> по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B257E8">
              <w:rPr>
                <w:color w:val="000000"/>
              </w:rPr>
              <w:t xml:space="preserve">обеспечению </w:t>
            </w:r>
            <w:r>
              <w:rPr>
                <w:color w:val="000000"/>
              </w:rPr>
              <w:t xml:space="preserve">  </w:t>
            </w:r>
            <w:r w:rsidRPr="00B257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B257E8">
              <w:rPr>
                <w:color w:val="000000"/>
              </w:rPr>
              <w:t xml:space="preserve"> досуг</w:t>
            </w:r>
            <w:r>
              <w:rPr>
                <w:color w:val="000000"/>
              </w:rPr>
              <w:t>а</w:t>
            </w:r>
            <w:r w:rsidRPr="00B257E8">
              <w:rPr>
                <w:color w:val="000000"/>
              </w:rPr>
              <w:t xml:space="preserve"> несовершеннолетних</w:t>
            </w:r>
            <w:r w:rsidRPr="00E46AF3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в том числе</w:t>
            </w:r>
            <w:r w:rsidRPr="00E46AF3">
              <w:rPr>
                <w:color w:val="000000"/>
                <w:shd w:val="clear" w:color="auto" w:fill="FFFFFF"/>
              </w:rPr>
              <w:t xml:space="preserve"> </w:t>
            </w:r>
            <w:r w:rsidRPr="00E46AF3">
              <w:rPr>
                <w:color w:val="000000"/>
                <w:shd w:val="clear" w:color="auto" w:fill="FFFFFF"/>
              </w:rPr>
              <w:lastRenderedPageBreak/>
              <w:t>находящихся в трудной жизненной ситуации</w:t>
            </w:r>
            <w:r>
              <w:rPr>
                <w:color w:val="000000"/>
                <w:shd w:val="clear" w:color="auto" w:fill="FFFFFF"/>
              </w:rPr>
              <w:t xml:space="preserve"> и банках данных КДН и ЗП.</w:t>
            </w:r>
          </w:p>
          <w:p w:rsidR="00420DC3" w:rsidRDefault="00420DC3" w:rsidP="003C1C7F">
            <w:pPr>
              <w:jc w:val="both"/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7F" w:rsidRDefault="003C1C7F" w:rsidP="003C1C7F">
            <w:pPr>
              <w:jc w:val="both"/>
            </w:pPr>
            <w:r>
              <w:lastRenderedPageBreak/>
              <w:t>Федорова Н.В., начальник  отдела  образования Администрации Холмского муниципального района,</w:t>
            </w:r>
          </w:p>
          <w:p w:rsidR="003C1C7F" w:rsidRDefault="003C1C7F" w:rsidP="003C1C7F">
            <w:pPr>
              <w:jc w:val="both"/>
            </w:pPr>
            <w:r>
              <w:lastRenderedPageBreak/>
              <w:t>Ю.П.</w:t>
            </w:r>
            <w:r w:rsidR="007A2C1E">
              <w:t>Маслова, завуч МАОУ СОШ г.Холма;</w:t>
            </w:r>
          </w:p>
          <w:p w:rsidR="008A1B3F" w:rsidRDefault="003C1C7F" w:rsidP="00A1094E">
            <w:pPr>
              <w:jc w:val="both"/>
            </w:pPr>
            <w:r>
              <w:t>С.А.Сафонова, директор ОАУСО «Холмский комплексный центр социального обслуживания населения»</w:t>
            </w:r>
            <w:r w:rsidR="007A2C1E">
              <w:t>;</w:t>
            </w:r>
          </w:p>
          <w:p w:rsidR="00A1094E" w:rsidRDefault="00A1094E" w:rsidP="00A1094E">
            <w:pPr>
              <w:jc w:val="both"/>
            </w:pPr>
            <w:r>
              <w:t xml:space="preserve">В.Н.Семенова, вед.специалист по физкультуре, спорту и молодежной политике Администрации </w:t>
            </w:r>
            <w:r w:rsidR="007A2C1E">
              <w:t>Холмского муниципального района;</w:t>
            </w:r>
          </w:p>
          <w:p w:rsidR="003C1C7F" w:rsidRDefault="00A1094E" w:rsidP="003C1C7F">
            <w:pPr>
              <w:jc w:val="both"/>
            </w:pPr>
            <w:r>
              <w:t>М.А.Акимова, начальник отдела  образования Администрации Холмского муниципального района.</w:t>
            </w:r>
          </w:p>
          <w:p w:rsidR="00912D3A" w:rsidRDefault="00912D3A" w:rsidP="00912D3A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A" w:rsidRDefault="005D3AF5" w:rsidP="00912D3A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3A" w:rsidRDefault="00912D3A" w:rsidP="00912D3A">
            <w:pPr>
              <w:jc w:val="both"/>
              <w:rPr>
                <w:b/>
              </w:rPr>
            </w:pPr>
          </w:p>
        </w:tc>
      </w:tr>
      <w:tr w:rsidR="00344506" w:rsidTr="0036748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6" w:rsidRPr="00E716D3" w:rsidRDefault="00344506" w:rsidP="00344506">
            <w:pPr>
              <w:jc w:val="both"/>
            </w:pPr>
            <w:r>
              <w:lastRenderedPageBreak/>
              <w:t>1.2.8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6" w:rsidRPr="008A1B3F" w:rsidRDefault="008A1B3F" w:rsidP="00344506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8A1B3F">
              <w:t>О работе службы  примирения в  МАОУ СОШ г.Холма и ОАУСО «Холмский комплексный центр социального  обслуживания  населения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3F" w:rsidRDefault="008A1B3F" w:rsidP="008A1B3F">
            <w:pPr>
              <w:jc w:val="both"/>
            </w:pPr>
            <w:r>
              <w:t>Ю.П.Маслова, завуч МАОУ СОШ г.Холма,</w:t>
            </w:r>
          </w:p>
          <w:p w:rsidR="00344506" w:rsidRDefault="008A1B3F" w:rsidP="008A1B3F">
            <w:pPr>
              <w:jc w:val="both"/>
            </w:pPr>
            <w:r>
              <w:t>С.А.Сафонова, директор ОАУСО «Холмский комплексный центр социального обслуживания населения».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6" w:rsidRDefault="008A1B3F" w:rsidP="00344506">
            <w:pPr>
              <w:jc w:val="center"/>
            </w:pPr>
            <w:r>
              <w:t>Ноябрь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6" w:rsidRDefault="00344506" w:rsidP="00344506">
            <w:pPr>
              <w:jc w:val="both"/>
              <w:rPr>
                <w:b/>
              </w:rPr>
            </w:pPr>
          </w:p>
        </w:tc>
      </w:tr>
      <w:tr w:rsidR="008A1B3F" w:rsidTr="00B325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3F" w:rsidRPr="00E716D3" w:rsidRDefault="008A1B3F" w:rsidP="00B32588">
            <w:pPr>
              <w:jc w:val="both"/>
            </w:pPr>
            <w:r>
              <w:t>1.2.9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3F" w:rsidRDefault="008A1B3F" w:rsidP="00B32588">
            <w:pPr>
              <w:jc w:val="both"/>
            </w:pPr>
            <w:r>
              <w:t>О проекте</w:t>
            </w:r>
            <w:r w:rsidRPr="00841059">
              <w:t xml:space="preserve">  </w:t>
            </w:r>
            <w:r w:rsidRPr="00841059">
              <w:rPr>
                <w:spacing w:val="10"/>
              </w:rPr>
              <w:t>Межведомственного  комплексного плана мероприятий</w:t>
            </w:r>
            <w:r w:rsidRPr="00841059">
              <w:t xml:space="preserve"> </w:t>
            </w:r>
            <w:r w:rsidRPr="00841059">
              <w:rPr>
                <w:lang w:eastAsia="en-US"/>
              </w:rPr>
              <w:t>по профилактике безнадзорности, беспризорности, наркомании, токси</w:t>
            </w:r>
            <w:r>
              <w:rPr>
                <w:lang w:eastAsia="en-US"/>
              </w:rPr>
              <w:t xml:space="preserve">комании, алкоголизма, суицидов, </w:t>
            </w:r>
            <w:r w:rsidRPr="00841059">
              <w:rPr>
                <w:lang w:eastAsia="en-US"/>
              </w:rPr>
              <w:t xml:space="preserve">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      </w:r>
            <w:r w:rsidRPr="00841059">
              <w:rPr>
                <w:spacing w:val="6"/>
                <w:lang w:eastAsia="en-US"/>
              </w:rPr>
              <w:t xml:space="preserve">на территории  Холмского района  </w:t>
            </w:r>
            <w:r w:rsidRPr="00841059">
              <w:rPr>
                <w:lang w:eastAsia="en-US"/>
              </w:rPr>
              <w:t>на  201</w:t>
            </w:r>
            <w:r>
              <w:rPr>
                <w:lang w:eastAsia="en-US"/>
              </w:rPr>
              <w:t>8</w:t>
            </w:r>
            <w:r w:rsidRPr="00841059">
              <w:rPr>
                <w:lang w:eastAsia="en-US"/>
              </w:rPr>
              <w:t xml:space="preserve"> год</w:t>
            </w:r>
            <w:r>
              <w:t>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3F" w:rsidRDefault="008A1B3F" w:rsidP="00B32588">
            <w:pPr>
              <w:jc w:val="center"/>
            </w:pPr>
            <w:r>
              <w:t>Кузнецова Р.А.</w:t>
            </w:r>
          </w:p>
          <w:p w:rsidR="008A1B3F" w:rsidRDefault="008A1B3F" w:rsidP="00B32588">
            <w:pPr>
              <w:jc w:val="center"/>
            </w:pPr>
            <w:r>
              <w:t>–  ведущий служащий комиссии КДН и ЗП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F" w:rsidRDefault="008A1B3F" w:rsidP="00B32588">
            <w:pPr>
              <w:jc w:val="center"/>
            </w:pPr>
            <w:r>
              <w:t>Декабрь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3F" w:rsidRDefault="008A1B3F" w:rsidP="00B32588">
            <w:pPr>
              <w:jc w:val="both"/>
              <w:rPr>
                <w:b/>
              </w:rPr>
            </w:pPr>
          </w:p>
        </w:tc>
      </w:tr>
    </w:tbl>
    <w:p w:rsidR="008A1B3F" w:rsidRDefault="008A1B3F" w:rsidP="005F7853">
      <w:pPr>
        <w:jc w:val="both"/>
        <w:rPr>
          <w:b/>
        </w:rPr>
      </w:pPr>
    </w:p>
    <w:p w:rsidR="005F7853" w:rsidRDefault="008E79FC" w:rsidP="005F7853">
      <w:pPr>
        <w:jc w:val="both"/>
        <w:rPr>
          <w:b/>
          <w:color w:val="000000"/>
          <w:spacing w:val="-7"/>
        </w:rPr>
      </w:pPr>
      <w:r>
        <w:rPr>
          <w:b/>
          <w:lang w:val="en-US"/>
        </w:rPr>
        <w:t>II</w:t>
      </w:r>
      <w:r w:rsidR="005F7853">
        <w:rPr>
          <w:b/>
          <w:color w:val="000000"/>
          <w:spacing w:val="-7"/>
        </w:rPr>
        <w:t xml:space="preserve">. </w:t>
      </w:r>
      <w:r w:rsidR="00E343CE">
        <w:rPr>
          <w:b/>
          <w:spacing w:val="6"/>
        </w:rPr>
        <w:t>Межведомственные мероприятия по профилактике наркомании, токсикомании, алкоголизма, потребления наркотических веществ и</w:t>
      </w:r>
      <w:r w:rsidR="005E2959">
        <w:rPr>
          <w:b/>
          <w:spacing w:val="6"/>
        </w:rPr>
        <w:t xml:space="preserve"> их аналогов  несовершеннолетними </w:t>
      </w:r>
      <w:r w:rsidR="00E343CE">
        <w:rPr>
          <w:b/>
          <w:spacing w:val="6"/>
        </w:rPr>
        <w:t xml:space="preserve"> на территории</w:t>
      </w:r>
      <w:r w:rsidR="00F1653E" w:rsidRPr="00F1653E">
        <w:rPr>
          <w:b/>
          <w:bCs/>
        </w:rPr>
        <w:t xml:space="preserve"> </w:t>
      </w:r>
      <w:r w:rsidR="00F1653E">
        <w:rPr>
          <w:b/>
          <w:bCs/>
        </w:rPr>
        <w:t>Холмского района</w:t>
      </w:r>
      <w:r w:rsidR="00E343CE">
        <w:rPr>
          <w:b/>
          <w:spacing w:val="6"/>
        </w:rPr>
        <w:t xml:space="preserve"> Новгородской области</w:t>
      </w:r>
      <w:r w:rsidR="005F7853" w:rsidRPr="005F7853">
        <w:rPr>
          <w:b/>
          <w:color w:val="000000"/>
          <w:spacing w:val="-7"/>
        </w:rPr>
        <w:t xml:space="preserve"> </w:t>
      </w:r>
    </w:p>
    <w:p w:rsidR="00603E9A" w:rsidRDefault="00603E9A" w:rsidP="005F7853">
      <w:pPr>
        <w:jc w:val="both"/>
      </w:pPr>
    </w:p>
    <w:tbl>
      <w:tblPr>
        <w:tblStyle w:val="a3"/>
        <w:tblpPr w:leftFromText="180" w:rightFromText="180" w:vertAnchor="text" w:tblpY="10"/>
        <w:tblW w:w="15086" w:type="dxa"/>
        <w:tblLook w:val="04A0"/>
      </w:tblPr>
      <w:tblGrid>
        <w:gridCol w:w="576"/>
        <w:gridCol w:w="5385"/>
        <w:gridCol w:w="4095"/>
        <w:gridCol w:w="2101"/>
        <w:gridCol w:w="2929"/>
      </w:tblGrid>
      <w:tr w:rsidR="00830EDA" w:rsidTr="00367486">
        <w:tc>
          <w:tcPr>
            <w:tcW w:w="576" w:type="dxa"/>
            <w:hideMark/>
          </w:tcPr>
          <w:p w:rsidR="00830EDA" w:rsidRPr="00E716D3" w:rsidRDefault="00830EDA" w:rsidP="00830EDA">
            <w:pPr>
              <w:jc w:val="both"/>
            </w:pPr>
            <w:r w:rsidRPr="00E716D3">
              <w:t>2.1.</w:t>
            </w:r>
          </w:p>
        </w:tc>
        <w:tc>
          <w:tcPr>
            <w:tcW w:w="5385" w:type="dxa"/>
            <w:hideMark/>
          </w:tcPr>
          <w:p w:rsidR="00830EDA" w:rsidRDefault="00830EDA" w:rsidP="00830EDA">
            <w:pPr>
              <w:jc w:val="both"/>
            </w:pPr>
            <w:r>
              <w:t xml:space="preserve">Просвещение родителей о необходимости    </w:t>
            </w:r>
            <w:r>
              <w:lastRenderedPageBreak/>
              <w:t>добровольного тестирования обучающихся    на предмет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4095" w:type="dxa"/>
            <w:hideMark/>
          </w:tcPr>
          <w:p w:rsidR="00830EDA" w:rsidRDefault="00830EDA" w:rsidP="00830EDA">
            <w:pPr>
              <w:jc w:val="both"/>
            </w:pPr>
            <w:r>
              <w:lastRenderedPageBreak/>
              <w:t xml:space="preserve">   Федорова Н.В., начальник  отдела  </w:t>
            </w:r>
            <w:r>
              <w:lastRenderedPageBreak/>
              <w:t>образования Администрации Холмского муниципального района, Ю.П.Маслова, завуч МАОУ СОШ г.Холма,</w:t>
            </w:r>
          </w:p>
          <w:p w:rsidR="00830EDA" w:rsidRDefault="00830EDA" w:rsidP="00830EDA">
            <w:pPr>
              <w:jc w:val="both"/>
            </w:pPr>
            <w:r>
              <w:t xml:space="preserve">  В.П.Мазунов, начальник ОП по  Холмскому району МО МВД России «Старорусский»;</w:t>
            </w:r>
          </w:p>
          <w:p w:rsidR="00830EDA" w:rsidRDefault="00830EDA" w:rsidP="00830EDA">
            <w:pPr>
              <w:jc w:val="both"/>
            </w:pPr>
            <w:r>
              <w:t xml:space="preserve"> гл.врач ГОБУЗ «Холмская ЦРБ»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lastRenderedPageBreak/>
              <w:t xml:space="preserve">В течение 2017 </w:t>
            </w:r>
            <w:r>
              <w:lastRenderedPageBreak/>
              <w:t>года</w:t>
            </w: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  <w:hideMark/>
          </w:tcPr>
          <w:p w:rsidR="00830EDA" w:rsidRPr="00E716D3" w:rsidRDefault="00830EDA" w:rsidP="00830EDA">
            <w:pPr>
              <w:jc w:val="both"/>
            </w:pPr>
            <w:r w:rsidRPr="00E716D3">
              <w:lastRenderedPageBreak/>
              <w:t>2.2</w:t>
            </w:r>
          </w:p>
        </w:tc>
        <w:tc>
          <w:tcPr>
            <w:tcW w:w="5385" w:type="dxa"/>
            <w:hideMark/>
          </w:tcPr>
          <w:p w:rsidR="00830EDA" w:rsidRPr="00F40510" w:rsidRDefault="00830EDA" w:rsidP="00830EDA">
            <w:pPr>
              <w:jc w:val="both"/>
              <w:rPr>
                <w:spacing w:val="6"/>
              </w:rPr>
            </w:pPr>
            <w:r>
              <w:t xml:space="preserve">  Организация и проведение в образовательных учреждениях        разъяснительной работы по правовому просвещению и законопослушному поведению  учащихся и родителей на темы профилактики правонарушений, </w:t>
            </w:r>
            <w:r w:rsidRPr="00C614BD">
              <w:rPr>
                <w:spacing w:val="6"/>
              </w:rPr>
              <w:t>наркомании, токсикомании, алкоголизма, потребления наркотических веществ и их аналогов</w:t>
            </w:r>
            <w:r>
              <w:rPr>
                <w:spacing w:val="6"/>
              </w:rPr>
              <w:t xml:space="preserve">, </w:t>
            </w:r>
            <w:r w:rsidRPr="00C614BD">
              <w:rPr>
                <w:spacing w:val="6"/>
              </w:rPr>
              <w:t xml:space="preserve">  </w:t>
            </w:r>
            <w:r>
              <w:rPr>
                <w:spacing w:val="6"/>
              </w:rPr>
              <w:t xml:space="preserve">   </w:t>
            </w:r>
            <w:r>
              <w:t>об уголовной, административной ответственнос</w:t>
            </w:r>
            <w:r w:rsidR="00130CC6">
              <w:t>ти за совершение правонарушений</w:t>
            </w:r>
            <w:r>
              <w:t xml:space="preserve"> </w:t>
            </w:r>
          </w:p>
        </w:tc>
        <w:tc>
          <w:tcPr>
            <w:tcW w:w="4095" w:type="dxa"/>
            <w:hideMark/>
          </w:tcPr>
          <w:p w:rsidR="00830EDA" w:rsidRDefault="00830EDA" w:rsidP="00830EDA">
            <w:pPr>
              <w:jc w:val="both"/>
            </w:pPr>
            <w:r>
              <w:t>Федорова Н.В., начальник  отдела     образования  Администрации Холмского муниципального района,  Ю.П.Маслова, завуч МАОУ СОШ г.Холма,</w:t>
            </w:r>
          </w:p>
          <w:p w:rsidR="00830EDA" w:rsidRDefault="00830EDA" w:rsidP="00830EDA">
            <w:pPr>
              <w:jc w:val="both"/>
            </w:pPr>
            <w:r>
              <w:t xml:space="preserve">  В.П.Мазунов, начальник ОП по  Холмскому району МО МВД России «Старорусский»;</w:t>
            </w:r>
          </w:p>
          <w:p w:rsidR="00830EDA" w:rsidRDefault="00830EDA" w:rsidP="00830EDA">
            <w:pPr>
              <w:jc w:val="both"/>
            </w:pPr>
            <w:r>
              <w:t xml:space="preserve">  гл.врач ГОБУЗ «Холмская ЦРБ»;</w:t>
            </w:r>
          </w:p>
          <w:p w:rsidR="00830EDA" w:rsidRDefault="00830EDA" w:rsidP="00830EDA">
            <w:r>
              <w:t xml:space="preserve"> 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 xml:space="preserve">В течение 2017 года   </w:t>
            </w: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t>2.3.</w:t>
            </w:r>
          </w:p>
        </w:tc>
        <w:tc>
          <w:tcPr>
            <w:tcW w:w="5385" w:type="dxa"/>
          </w:tcPr>
          <w:p w:rsidR="00830EDA" w:rsidRDefault="00830EDA" w:rsidP="00830EDA">
            <w:pPr>
              <w:jc w:val="both"/>
            </w:pPr>
            <w:r>
              <w:t>Организация и проведение межведомственных рейдов в места</w:t>
            </w:r>
            <w:r w:rsidR="0070472C">
              <w:t xml:space="preserve"> </w:t>
            </w:r>
            <w:r>
              <w:t xml:space="preserve"> массового пребывания  несовершеннолетних.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 xml:space="preserve"> Руководители органов и учреждений  системы  профилактики;</w:t>
            </w:r>
          </w:p>
          <w:p w:rsidR="00830EDA" w:rsidRDefault="00830EDA" w:rsidP="00830EDA">
            <w:pPr>
              <w:jc w:val="both"/>
            </w:pPr>
            <w:r>
              <w:t>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>Ежемесячно (по отдельному плану)</w:t>
            </w: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t>2.4.</w:t>
            </w:r>
          </w:p>
        </w:tc>
        <w:tc>
          <w:tcPr>
            <w:tcW w:w="5385" w:type="dxa"/>
          </w:tcPr>
          <w:p w:rsidR="00830EDA" w:rsidRDefault="00830EDA" w:rsidP="00830EDA">
            <w:pPr>
              <w:jc w:val="both"/>
            </w:pPr>
            <w:r>
              <w:t>Посещение несовершеннолетних,  находящихся в банке данных в социально-опасном положении и в банке данных несовершеннолетних, с которыми проводится индивидуально-профилактическая работа, выявление  круга знакомств, времяпрепровождения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 xml:space="preserve">  В.П.Мазунов, начальник ОП по Холмскому району МО МВД России  « Старорусский»;</w:t>
            </w:r>
          </w:p>
          <w:p w:rsidR="00830EDA" w:rsidRDefault="00830EDA" w:rsidP="00830EDA">
            <w:pPr>
              <w:jc w:val="both"/>
            </w:pPr>
            <w:r>
              <w:t>С.А.Сафонова, директор ОАУСО «Холмский комплексный центр социального обслуживания населения»,</w:t>
            </w:r>
          </w:p>
          <w:p w:rsidR="00830EDA" w:rsidRDefault="00830EDA" w:rsidP="00830EDA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 Ю.П.Маслова, завуч МАОУ СОШ г.Холма,</w:t>
            </w:r>
          </w:p>
          <w:p w:rsidR="00830EDA" w:rsidRDefault="00830EDA" w:rsidP="00830EDA">
            <w:r>
              <w:lastRenderedPageBreak/>
              <w:t>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lastRenderedPageBreak/>
              <w:t xml:space="preserve">  Ежемесячно (по отдельному плану)</w:t>
            </w: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lastRenderedPageBreak/>
              <w:t>2.5.</w:t>
            </w:r>
          </w:p>
        </w:tc>
        <w:tc>
          <w:tcPr>
            <w:tcW w:w="5385" w:type="dxa"/>
          </w:tcPr>
          <w:p w:rsidR="00830EDA" w:rsidRDefault="0070472C" w:rsidP="0070472C">
            <w:pPr>
              <w:jc w:val="both"/>
            </w:pPr>
            <w:r>
              <w:t>Сотрудничество с  районной газетой</w:t>
            </w:r>
            <w:r w:rsidR="00830EDA">
              <w:t xml:space="preserve"> «Маяк»  </w:t>
            </w:r>
            <w:r>
              <w:t xml:space="preserve">по вопросам </w:t>
            </w:r>
            <w:r w:rsidR="00830EDA">
              <w:t xml:space="preserve">профилактики правонарушений, </w:t>
            </w:r>
            <w:r w:rsidR="00830EDA" w:rsidRPr="00C614BD">
              <w:rPr>
                <w:spacing w:val="6"/>
              </w:rPr>
              <w:t xml:space="preserve">наркомании, токсикомании, алкоголизма, потребления наркотических веществ и их аналогов  </w:t>
            </w:r>
            <w:r w:rsidR="00830EDA">
              <w:t xml:space="preserve"> </w:t>
            </w:r>
            <w:r w:rsidR="00830EDA" w:rsidRPr="00C614BD">
              <w:rPr>
                <w:spacing w:val="6"/>
              </w:rPr>
              <w:t xml:space="preserve"> несовершеннолетни</w:t>
            </w:r>
            <w:r w:rsidR="00830EDA">
              <w:rPr>
                <w:spacing w:val="6"/>
              </w:rPr>
              <w:t>ми.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  <w:r>
              <w:br/>
              <w:t xml:space="preserve">  В.П.Мазунов, начальник ОП по  Холмскому району МО МВД России «Старорусский»;</w:t>
            </w:r>
          </w:p>
          <w:p w:rsidR="00830EDA" w:rsidRDefault="00830EDA" w:rsidP="00830EDA">
            <w:pPr>
              <w:jc w:val="both"/>
            </w:pPr>
            <w:r>
              <w:t xml:space="preserve"> гл.врач  ГОБУЗ «Холмская ЦРБ»</w:t>
            </w:r>
          </w:p>
          <w:p w:rsidR="00830EDA" w:rsidRDefault="00830EDA" w:rsidP="00830EDA">
            <w:pPr>
              <w:jc w:val="both"/>
            </w:pPr>
            <w:r>
              <w:t>Р.А.Кузнецова,  вед.служащий  КДН и ЗП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>В течение 2017 года (по  мере  возможности)</w:t>
            </w:r>
          </w:p>
          <w:p w:rsidR="00830EDA" w:rsidRDefault="00830EDA" w:rsidP="00830EDA"/>
          <w:p w:rsidR="00830EDA" w:rsidRPr="001744EB" w:rsidRDefault="00830EDA" w:rsidP="00830EDA">
            <w:pPr>
              <w:jc w:val="center"/>
            </w:pP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  <w:tr w:rsidR="00830EDA" w:rsidTr="00367486">
        <w:tc>
          <w:tcPr>
            <w:tcW w:w="576" w:type="dxa"/>
          </w:tcPr>
          <w:p w:rsidR="00830EDA" w:rsidRPr="00E716D3" w:rsidRDefault="00830EDA" w:rsidP="00830EDA">
            <w:pPr>
              <w:jc w:val="both"/>
            </w:pPr>
            <w:r w:rsidRPr="00E716D3">
              <w:t>2.6.</w:t>
            </w:r>
          </w:p>
        </w:tc>
        <w:tc>
          <w:tcPr>
            <w:tcW w:w="5385" w:type="dxa"/>
          </w:tcPr>
          <w:p w:rsidR="00830EDA" w:rsidRDefault="00830EDA" w:rsidP="00830EDA">
            <w:pPr>
              <w:jc w:val="both"/>
            </w:pPr>
            <w:r>
              <w:t xml:space="preserve"> Организация и проведение на территории района различных мероприятий,  конкурсов, акций  информационно-профилактического характера, направленных на пропаганду здорового образа жизни,  в том числе приуроченных к Всемирному дню без табачного дыма; Международному дню борьбы с наркоманией; Международному дню отказа от курения,  Международному дню борьбы со СПИДом, Международному дню Здоровья и т.д. </w:t>
            </w:r>
          </w:p>
          <w:p w:rsidR="00830EDA" w:rsidRDefault="00830EDA" w:rsidP="00830EDA">
            <w:pPr>
              <w:jc w:val="both"/>
            </w:pPr>
            <w:r>
              <w:t xml:space="preserve">    </w:t>
            </w:r>
          </w:p>
        </w:tc>
        <w:tc>
          <w:tcPr>
            <w:tcW w:w="4095" w:type="dxa"/>
          </w:tcPr>
          <w:p w:rsidR="00830EDA" w:rsidRDefault="00830EDA" w:rsidP="00830EDA">
            <w:pPr>
              <w:jc w:val="both"/>
            </w:pPr>
            <w:r>
              <w:t xml:space="preserve"> В.Н.Семенова, вед.специалист по физкультуре, спорту и молодежной политике  Администрации Холмского муниципального района,</w:t>
            </w:r>
          </w:p>
          <w:p w:rsidR="00830EDA" w:rsidRDefault="00830EDA" w:rsidP="00830EDA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</w:p>
          <w:p w:rsidR="00830EDA" w:rsidRDefault="00830EDA" w:rsidP="00830EDA">
            <w:pPr>
              <w:jc w:val="both"/>
            </w:pPr>
            <w:r>
              <w:t>М.А.Акимова, начальник отдела культуры Администрации Холмского муниципального района</w:t>
            </w:r>
          </w:p>
        </w:tc>
        <w:tc>
          <w:tcPr>
            <w:tcW w:w="2101" w:type="dxa"/>
          </w:tcPr>
          <w:p w:rsidR="00830EDA" w:rsidRDefault="00830EDA" w:rsidP="00830EDA">
            <w:pPr>
              <w:jc w:val="center"/>
            </w:pPr>
            <w:r>
              <w:t xml:space="preserve">  В течение 2017 года (по  мере  возможности)</w:t>
            </w:r>
          </w:p>
          <w:p w:rsidR="00830EDA" w:rsidRDefault="00830EDA" w:rsidP="00830EDA"/>
          <w:p w:rsidR="00830EDA" w:rsidRPr="001744EB" w:rsidRDefault="00830EDA" w:rsidP="00830EDA">
            <w:pPr>
              <w:jc w:val="center"/>
            </w:pPr>
          </w:p>
        </w:tc>
        <w:tc>
          <w:tcPr>
            <w:tcW w:w="2929" w:type="dxa"/>
          </w:tcPr>
          <w:p w:rsidR="00830EDA" w:rsidRDefault="00830EDA" w:rsidP="00830EDA">
            <w:pPr>
              <w:jc w:val="both"/>
              <w:rPr>
                <w:b/>
              </w:rPr>
            </w:pPr>
          </w:p>
        </w:tc>
      </w:tr>
    </w:tbl>
    <w:p w:rsidR="00830EDA" w:rsidRDefault="00830EDA" w:rsidP="00404AAD">
      <w:pPr>
        <w:jc w:val="both"/>
        <w:rPr>
          <w:b/>
          <w:color w:val="000000"/>
          <w:spacing w:val="-7"/>
        </w:rPr>
      </w:pPr>
    </w:p>
    <w:p w:rsidR="00404AAD" w:rsidRDefault="00404AAD" w:rsidP="00404AAD">
      <w:pPr>
        <w:jc w:val="both"/>
        <w:rPr>
          <w:b/>
        </w:rPr>
      </w:pPr>
      <w:r>
        <w:rPr>
          <w:b/>
          <w:color w:val="000000"/>
          <w:spacing w:val="-7"/>
          <w:lang w:val="en-US"/>
        </w:rPr>
        <w:t>III</w:t>
      </w:r>
      <w:r>
        <w:rPr>
          <w:b/>
          <w:color w:val="000000"/>
          <w:spacing w:val="-7"/>
        </w:rPr>
        <w:t>.</w:t>
      </w:r>
      <w:r w:rsidRPr="006476E2">
        <w:rPr>
          <w:b/>
          <w:color w:val="000000"/>
          <w:spacing w:val="-7"/>
        </w:rPr>
        <w:t xml:space="preserve"> </w:t>
      </w:r>
      <w:r>
        <w:rPr>
          <w:b/>
          <w:color w:val="000000"/>
          <w:spacing w:val="-7"/>
        </w:rPr>
        <w:t>Мероприятия по профилактике правонарушений среди  несовершеннолетних, вовлечения  несовершеннолетних в совершение антиобщественных действий</w:t>
      </w:r>
    </w:p>
    <w:p w:rsidR="00404AAD" w:rsidRDefault="00404AAD" w:rsidP="008E79FC">
      <w:pPr>
        <w:jc w:val="both"/>
        <w:rPr>
          <w:b/>
          <w:color w:val="000000"/>
          <w:spacing w:val="-7"/>
        </w:rPr>
      </w:pPr>
    </w:p>
    <w:tbl>
      <w:tblPr>
        <w:tblStyle w:val="a3"/>
        <w:tblW w:w="15134" w:type="dxa"/>
        <w:tblLook w:val="01E0"/>
      </w:tblPr>
      <w:tblGrid>
        <w:gridCol w:w="576"/>
        <w:gridCol w:w="5344"/>
        <w:gridCol w:w="4111"/>
        <w:gridCol w:w="2139"/>
        <w:gridCol w:w="2964"/>
      </w:tblGrid>
      <w:tr w:rsidR="00562CF4" w:rsidTr="00400E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4" w:rsidRPr="00E716D3" w:rsidRDefault="00404AAD">
            <w:pPr>
              <w:jc w:val="both"/>
            </w:pPr>
            <w:r w:rsidRPr="00E716D3">
              <w:t>3.1.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F4" w:rsidRDefault="00404AAD" w:rsidP="003921F0">
            <w:pPr>
              <w:jc w:val="both"/>
            </w:pPr>
            <w:r>
              <w:t>Проведение разъяснительной работы с несовершеннолетними об уголовной и административной ответственности за сов</w:t>
            </w:r>
            <w:r w:rsidR="009207FF">
              <w:t>ершение противоправных действий, ответст</w:t>
            </w:r>
            <w:r w:rsidR="00D51DCA">
              <w:t xml:space="preserve">венности за националистические </w:t>
            </w:r>
            <w:r w:rsidR="009207FF">
              <w:t xml:space="preserve"> и </w:t>
            </w:r>
            <w:r w:rsidR="003921F0">
              <w:t xml:space="preserve">иные экстремистские проявления, </w:t>
            </w:r>
            <w:r w:rsidR="007A1C26">
              <w:t xml:space="preserve">на темы </w:t>
            </w:r>
            <w:r w:rsidR="003921F0">
              <w:t xml:space="preserve">толерантного отношения к социальным, культурным, расовым, национальным и религиозным различиям людей.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F7" w:rsidRDefault="00F819D4" w:rsidP="00404AAD">
            <w:pPr>
              <w:jc w:val="both"/>
            </w:pPr>
            <w:r>
              <w:t>В.П.Мазунов, начальник</w:t>
            </w:r>
            <w:r w:rsidR="00AD1FF7">
              <w:t xml:space="preserve"> ОП по  Холмскому району МО МВД России «Старорусский»;</w:t>
            </w:r>
          </w:p>
          <w:p w:rsidR="00562CF4" w:rsidRDefault="008A1B3F" w:rsidP="00404AAD">
            <w:pPr>
              <w:jc w:val="both"/>
            </w:pPr>
            <w:r>
              <w:t>Р.А.Кузнецова,  в</w:t>
            </w:r>
            <w:r w:rsidR="00C84881">
              <w:t>ед.служащий  КДН и ЗП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CF4" w:rsidRDefault="00F819D4" w:rsidP="00305990">
            <w:pPr>
              <w:jc w:val="center"/>
            </w:pPr>
            <w:r>
              <w:t>В течение 2017</w:t>
            </w:r>
            <w:r w:rsidR="00A347C6">
              <w:t xml:space="preserve"> года</w:t>
            </w:r>
            <w:r w:rsidR="00D40985">
              <w:t xml:space="preserve"> </w:t>
            </w:r>
            <w:r w:rsidR="00A347C6">
              <w:t xml:space="preserve">(по </w:t>
            </w:r>
            <w:r w:rsidR="00305990">
              <w:t>мере необходимости</w:t>
            </w:r>
            <w:r w:rsidR="00A347C6">
              <w:t>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4" w:rsidRDefault="00562CF4">
            <w:pPr>
              <w:jc w:val="both"/>
              <w:rPr>
                <w:b/>
              </w:rPr>
            </w:pPr>
          </w:p>
        </w:tc>
      </w:tr>
      <w:tr w:rsidR="00884A5C" w:rsidTr="00400E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5C" w:rsidRPr="00E716D3" w:rsidRDefault="00812A67">
            <w:pPr>
              <w:jc w:val="both"/>
            </w:pPr>
            <w:r w:rsidRPr="00E716D3">
              <w:lastRenderedPageBreak/>
              <w:t>3.</w:t>
            </w:r>
            <w:r w:rsidR="00884A5C" w:rsidRPr="00E716D3"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5C" w:rsidRDefault="00E3551E" w:rsidP="00E3551E">
            <w:pPr>
              <w:jc w:val="both"/>
            </w:pPr>
            <w:r>
              <w:t>Организация деятельности по предупреждению самовольных уходов детей-сирот, детей, оставшихся без попечения родителей из за</w:t>
            </w:r>
            <w:r w:rsidR="00A71AE0">
              <w:t xml:space="preserve">мещающих </w:t>
            </w:r>
            <w:r>
              <w:t xml:space="preserve"> семей</w:t>
            </w:r>
            <w:r w:rsidR="00F658E1">
              <w:t>, выявление детей и семей, находящихся в социально-опасном положении, а также лиц, допускающих жестокое обращение с детьми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5C" w:rsidRDefault="00AD1FF7" w:rsidP="007E320D">
            <w:pPr>
              <w:jc w:val="both"/>
            </w:pPr>
            <w:r>
              <w:t>Н.Б.Никандрова,</w:t>
            </w:r>
            <w:r w:rsidR="002133BA">
              <w:t xml:space="preserve"> </w:t>
            </w:r>
            <w:r>
              <w:t>г</w:t>
            </w:r>
            <w:r w:rsidR="00D40985">
              <w:t>л.специалист опеки  и попечительства о</w:t>
            </w:r>
            <w:r w:rsidR="00A347C6">
              <w:t>тдел</w:t>
            </w:r>
            <w:r w:rsidR="00D40985">
              <w:t>а</w:t>
            </w:r>
            <w:r w:rsidR="00A347C6">
              <w:t xml:space="preserve">   образования  Администрации Холмского муниципального района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5C" w:rsidRDefault="00F819D4" w:rsidP="009A7D27">
            <w:pPr>
              <w:jc w:val="center"/>
            </w:pPr>
            <w:r>
              <w:t>В течение 2017</w:t>
            </w:r>
            <w:r w:rsidR="00A347C6">
              <w:t xml:space="preserve">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5C" w:rsidRDefault="00884A5C">
            <w:pPr>
              <w:jc w:val="both"/>
              <w:rPr>
                <w:b/>
              </w:rPr>
            </w:pPr>
          </w:p>
        </w:tc>
      </w:tr>
      <w:tr w:rsidR="00495AFA" w:rsidTr="00400E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Pr="00E716D3" w:rsidRDefault="00495AFA" w:rsidP="00495AFA">
            <w:pPr>
              <w:jc w:val="both"/>
            </w:pPr>
            <w:r w:rsidRPr="00E716D3">
              <w:t>3.3.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FA" w:rsidRPr="00CC3792" w:rsidRDefault="00495AFA" w:rsidP="00CC3792">
            <w:pPr>
              <w:jc w:val="both"/>
            </w:pPr>
            <w:r w:rsidRPr="00CC3792">
              <w:t xml:space="preserve">Организация   </w:t>
            </w:r>
            <w:r w:rsidR="00CC3792" w:rsidRPr="00CC3792">
              <w:rPr>
                <w:color w:val="000000"/>
                <w:shd w:val="clear" w:color="auto" w:fill="FFFFFF"/>
              </w:rPr>
              <w:t xml:space="preserve">работы с родителями и несовершеннолетними, допускающими систематические пропуски занятий </w:t>
            </w:r>
            <w:r w:rsidR="00CC3792" w:rsidRPr="00CC3792">
              <w:t>в  общеобразовательных учреждениях</w:t>
            </w:r>
            <w:r w:rsidR="00CC3792" w:rsidRPr="00CC3792">
              <w:rPr>
                <w:color w:val="000000"/>
                <w:shd w:val="clear" w:color="auto" w:fill="FFFFFF"/>
              </w:rPr>
              <w:t>, выявление причин и условий тому способствующих.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DD" w:rsidRDefault="00AD1FF7" w:rsidP="008032DD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</w:t>
            </w:r>
            <w:r w:rsidR="008032DD">
              <w:t>, Ю.П.Маслова, завуч МАОУ СОШ г.Холма,</w:t>
            </w:r>
          </w:p>
          <w:p w:rsidR="00495AFA" w:rsidRDefault="00495AFA" w:rsidP="00495AFA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FA" w:rsidRDefault="00F819D4" w:rsidP="00495AFA">
            <w:pPr>
              <w:jc w:val="center"/>
            </w:pPr>
            <w:r>
              <w:t xml:space="preserve"> В течение 2017</w:t>
            </w:r>
            <w:r w:rsidR="00495AFA">
              <w:t xml:space="preserve"> учебного  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both"/>
              <w:rPr>
                <w:b/>
              </w:rPr>
            </w:pPr>
          </w:p>
        </w:tc>
      </w:tr>
      <w:tr w:rsidR="00495AFA" w:rsidTr="00400E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Pr="00E716D3" w:rsidRDefault="00495AFA" w:rsidP="00495AFA">
            <w:pPr>
              <w:jc w:val="both"/>
            </w:pPr>
            <w:r w:rsidRPr="00E716D3">
              <w:t>3.4.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FA" w:rsidRDefault="00495AFA" w:rsidP="00495AFA">
            <w:pPr>
              <w:jc w:val="both"/>
            </w:pPr>
            <w:r w:rsidRPr="00DC6373">
              <w:t xml:space="preserve"> </w:t>
            </w:r>
            <w:r w:rsidR="00DC6373" w:rsidRPr="00DC6373">
              <w:t xml:space="preserve"> О</w:t>
            </w:r>
            <w:r w:rsidR="00DC6373" w:rsidRPr="00DC6373">
              <w:rPr>
                <w:color w:val="000000"/>
              </w:rPr>
              <w:t>рганизация досуговой занятости обучающихся</w:t>
            </w:r>
            <w:r>
              <w:t xml:space="preserve">, в том числе, находящихся в трудной жизненной ситуации, </w:t>
            </w:r>
            <w:r w:rsidR="00262F9E">
              <w:t>находящихся в банке данных в социально-опасном положении и в банке данных несовершеннолетних, с которыми проводится индивидуально-профилактическая работа</w:t>
            </w:r>
            <w:r w:rsidR="00DC6373">
              <w:t>,</w:t>
            </w:r>
            <w:r w:rsidR="00262F9E">
              <w:t xml:space="preserve"> </w:t>
            </w:r>
            <w:r>
              <w:t>в свободное от учебы время.</w:t>
            </w:r>
          </w:p>
          <w:p w:rsidR="00CC3792" w:rsidRDefault="00DC6373" w:rsidP="00CC3792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495AFA" w:rsidRDefault="00495AFA" w:rsidP="00495AF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both"/>
            </w:pPr>
            <w:r>
              <w:t xml:space="preserve">  </w:t>
            </w:r>
            <w:r w:rsidR="00AD1FF7">
              <w:t>Федорова Н.В., начальник  отдела  образования Администрации Холмского муниципального района</w:t>
            </w:r>
            <w:r>
              <w:t>,</w:t>
            </w:r>
            <w:r w:rsidR="008032DD">
              <w:t xml:space="preserve"> Ю.П.Маслова, завуч МАОУ СОШ г.Холма,</w:t>
            </w:r>
          </w:p>
          <w:p w:rsidR="00495AFA" w:rsidRDefault="00F819D4" w:rsidP="00495AFA">
            <w:pPr>
              <w:jc w:val="both"/>
            </w:pPr>
            <w:r>
              <w:t>В.Н.Семенова</w:t>
            </w:r>
            <w:r w:rsidR="002133BA">
              <w:t>,</w:t>
            </w:r>
            <w:r w:rsidR="00CC3792">
              <w:t xml:space="preserve"> </w:t>
            </w:r>
            <w:r w:rsidR="002133BA">
              <w:t>в</w:t>
            </w:r>
            <w:r w:rsidR="00495AFA">
              <w:t xml:space="preserve">ед.специалист </w:t>
            </w:r>
            <w:r w:rsidR="00CC3792">
              <w:t xml:space="preserve">по физ.культуре, спорту и молодежной </w:t>
            </w:r>
            <w:r w:rsidR="00495AFA">
              <w:t>политике Администрации Холмского муниципального района,</w:t>
            </w:r>
          </w:p>
          <w:p w:rsidR="00262F9E" w:rsidRDefault="002133BA" w:rsidP="00495AFA">
            <w:pPr>
              <w:jc w:val="both"/>
            </w:pPr>
            <w:r>
              <w:t xml:space="preserve"> М.А.Акимова, начальник о</w:t>
            </w:r>
            <w:r w:rsidR="00495AFA">
              <w:t>тдел</w:t>
            </w:r>
            <w:r>
              <w:t>а</w:t>
            </w:r>
            <w:r w:rsidR="00495AFA">
              <w:t xml:space="preserve">   культуры Администрации Холмского муниципального района</w:t>
            </w:r>
            <w:r w:rsidR="003728F0">
              <w:t xml:space="preserve">, </w:t>
            </w:r>
            <w:r>
              <w:t xml:space="preserve">С.А.Сафонова, директор </w:t>
            </w:r>
            <w:r w:rsidR="003728F0">
              <w:t>ОАУСО «Холмский комплексный центр социального обслуживания населения»</w:t>
            </w:r>
            <w:r w:rsidR="00262F9E">
              <w:t>;</w:t>
            </w:r>
          </w:p>
          <w:p w:rsidR="00495AFA" w:rsidRDefault="00F819D4" w:rsidP="00495AFA">
            <w:pPr>
              <w:jc w:val="both"/>
            </w:pPr>
            <w:r>
              <w:t>В.П.Мазунов, начальник</w:t>
            </w:r>
            <w:r w:rsidR="00AD1FF7">
              <w:t xml:space="preserve"> ОП по  Холмскому району МО МВД России «Старорусский»</w:t>
            </w:r>
            <w:r w:rsidR="003728F0"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FA" w:rsidRDefault="00F819D4" w:rsidP="00495AFA">
            <w:pPr>
              <w:jc w:val="center"/>
            </w:pPr>
            <w:r>
              <w:t>В течение 2017</w:t>
            </w:r>
            <w:r w:rsidR="00495AFA">
              <w:t xml:space="preserve"> 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both"/>
              <w:rPr>
                <w:b/>
              </w:rPr>
            </w:pPr>
          </w:p>
        </w:tc>
      </w:tr>
      <w:tr w:rsidR="00495AFA" w:rsidTr="00400E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Pr="00E716D3" w:rsidRDefault="00495AFA" w:rsidP="00495AFA">
            <w:pPr>
              <w:jc w:val="both"/>
            </w:pPr>
            <w:r w:rsidRPr="00E716D3">
              <w:t>3.5.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FF2EF6" w:rsidP="00495AFA">
            <w:pPr>
              <w:jc w:val="both"/>
            </w:pPr>
            <w:r>
              <w:t>Содействие  временному  трудоустройству</w:t>
            </w:r>
            <w:r w:rsidR="00495AFA">
              <w:t xml:space="preserve"> несовершеннолетних граждан в возрасте от 14 до 18 лет, в том числе, находящихся в трудной </w:t>
            </w:r>
            <w:r w:rsidR="00495AFA">
              <w:lastRenderedPageBreak/>
              <w:t xml:space="preserve">жизненной ситуации, </w:t>
            </w:r>
            <w:r w:rsidR="00262F9E">
              <w:t xml:space="preserve">а также несовершеннолетних, находящихся в банке данных в социально-опасном положении и в банке данных несовершеннолетних, с которыми проводится индивидуально-профилактическая работа </w:t>
            </w:r>
            <w:r w:rsidR="00495AFA">
              <w:t>в летний период.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both"/>
            </w:pPr>
            <w:r>
              <w:lastRenderedPageBreak/>
              <w:t xml:space="preserve">  </w:t>
            </w:r>
            <w:r w:rsidR="00AD1FF7">
              <w:t>Федорова Н.В., начальник  отдела  образования Администрации Холмского муниципального района</w:t>
            </w:r>
            <w:r w:rsidR="002330B9">
              <w:t>,</w:t>
            </w:r>
            <w:r w:rsidR="008032DD">
              <w:t xml:space="preserve"> </w:t>
            </w:r>
            <w:r w:rsidR="008032DD">
              <w:lastRenderedPageBreak/>
              <w:t>Ю.П.Маслова, завуч МАОУ СОШ г.Холма,</w:t>
            </w:r>
          </w:p>
          <w:p w:rsidR="00495AFA" w:rsidRDefault="00F819D4" w:rsidP="00495AFA">
            <w:pPr>
              <w:jc w:val="both"/>
            </w:pPr>
            <w:r>
              <w:t>Тохаева Т.В</w:t>
            </w:r>
            <w:r w:rsidR="00396F32">
              <w:t xml:space="preserve">., </w:t>
            </w:r>
            <w:r>
              <w:t>начальник отдела  занятости населения Холмского района</w:t>
            </w:r>
            <w:r w:rsidR="00495AFA">
              <w:t>,</w:t>
            </w:r>
          </w:p>
          <w:p w:rsidR="00495AFA" w:rsidRDefault="00495AFA" w:rsidP="00495AFA">
            <w:pPr>
              <w:jc w:val="both"/>
            </w:pPr>
            <w:r>
              <w:t xml:space="preserve"> </w:t>
            </w:r>
            <w:r w:rsidR="00AD1FF7">
              <w:t>В.П.Мазун</w:t>
            </w:r>
            <w:r w:rsidR="00F819D4">
              <w:t>ов, начальник</w:t>
            </w:r>
            <w:r w:rsidR="00AD1FF7">
              <w:t xml:space="preserve"> ОП по  Холмскому району МО МВД России «Старорусский»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center"/>
            </w:pPr>
            <w:r>
              <w:lastRenderedPageBreak/>
              <w:t>Июн</w:t>
            </w:r>
            <w:r w:rsidR="00F819D4">
              <w:t>ь-август 2017</w:t>
            </w:r>
            <w:r w:rsidR="00305990">
              <w:t xml:space="preserve"> </w:t>
            </w:r>
            <w:r>
              <w:t>года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FA" w:rsidRDefault="00495AFA" w:rsidP="00495AFA">
            <w:pPr>
              <w:jc w:val="center"/>
            </w:pPr>
          </w:p>
        </w:tc>
      </w:tr>
      <w:tr w:rsidR="00495AFA" w:rsidTr="00400E6A">
        <w:tblPrEx>
          <w:tblLook w:val="04A0"/>
        </w:tblPrEx>
        <w:tc>
          <w:tcPr>
            <w:tcW w:w="576" w:type="dxa"/>
          </w:tcPr>
          <w:p w:rsidR="00495AFA" w:rsidRPr="00E716D3" w:rsidRDefault="00E716D3" w:rsidP="00495AFA">
            <w:pPr>
              <w:jc w:val="both"/>
            </w:pPr>
            <w:r w:rsidRPr="00E716D3">
              <w:lastRenderedPageBreak/>
              <w:t>3.6</w:t>
            </w:r>
            <w:r w:rsidR="00495AFA" w:rsidRPr="00E716D3">
              <w:t>.</w:t>
            </w:r>
          </w:p>
        </w:tc>
        <w:tc>
          <w:tcPr>
            <w:tcW w:w="5344" w:type="dxa"/>
          </w:tcPr>
          <w:p w:rsidR="00495AFA" w:rsidRDefault="002330B9" w:rsidP="00495AFA">
            <w:pPr>
              <w:jc w:val="both"/>
              <w:rPr>
                <w:b/>
              </w:rPr>
            </w:pPr>
            <w:r>
              <w:t>Проведение комплексной межведомственной операции «Подросток» в районе, направленной на защиту прав и законных интересов несовершеннолетних, предупреждение  безнадзорности и правонарушений несовершеннолетних.</w:t>
            </w:r>
          </w:p>
        </w:tc>
        <w:tc>
          <w:tcPr>
            <w:tcW w:w="4111" w:type="dxa"/>
          </w:tcPr>
          <w:p w:rsidR="00495AFA" w:rsidRDefault="00495AFA" w:rsidP="00495AFA">
            <w:r>
              <w:t>Руководители органов и учреждений  системы  профилактики,</w:t>
            </w:r>
          </w:p>
          <w:p w:rsidR="00495AFA" w:rsidRDefault="00495AFA" w:rsidP="00495AFA">
            <w:r>
              <w:t xml:space="preserve"> Главы сельских поселений</w:t>
            </w:r>
          </w:p>
          <w:p w:rsidR="00495AFA" w:rsidRDefault="00495AFA" w:rsidP="00495AFA">
            <w:pPr>
              <w:jc w:val="both"/>
            </w:pPr>
          </w:p>
        </w:tc>
        <w:tc>
          <w:tcPr>
            <w:tcW w:w="2139" w:type="dxa"/>
          </w:tcPr>
          <w:p w:rsidR="00495AFA" w:rsidRDefault="00F819D4" w:rsidP="00495AFA">
            <w:pPr>
              <w:jc w:val="center"/>
            </w:pPr>
            <w:r>
              <w:t>15.05 - 15.10.2017</w:t>
            </w:r>
            <w:r w:rsidR="00495AFA">
              <w:t>г.</w:t>
            </w:r>
          </w:p>
        </w:tc>
        <w:tc>
          <w:tcPr>
            <w:tcW w:w="2964" w:type="dxa"/>
          </w:tcPr>
          <w:p w:rsidR="00495AFA" w:rsidRDefault="00495AFA" w:rsidP="00495AFA">
            <w:pPr>
              <w:jc w:val="center"/>
            </w:pPr>
          </w:p>
        </w:tc>
      </w:tr>
    </w:tbl>
    <w:p w:rsidR="00404AAD" w:rsidRPr="007C592A" w:rsidRDefault="00404AAD" w:rsidP="008E79FC">
      <w:pPr>
        <w:jc w:val="both"/>
        <w:rPr>
          <w:b/>
        </w:rPr>
      </w:pPr>
    </w:p>
    <w:p w:rsidR="008E79FC" w:rsidRDefault="00E343CE" w:rsidP="008E79FC">
      <w:pPr>
        <w:jc w:val="both"/>
        <w:rPr>
          <w:b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. Мероприятия, направленные на профилактику беспризорности, безнадзорности, предотвращение жестокого обращения с детьми, преступлений в отношении детей и подростков, совершаемых родителями (законными представителями), другими лицами, проживающими совместно с несовершеннолетними  </w:t>
      </w:r>
    </w:p>
    <w:tbl>
      <w:tblPr>
        <w:tblStyle w:val="a3"/>
        <w:tblW w:w="0" w:type="auto"/>
        <w:tblLook w:val="01E0"/>
      </w:tblPr>
      <w:tblGrid>
        <w:gridCol w:w="576"/>
        <w:gridCol w:w="5230"/>
        <w:gridCol w:w="3676"/>
        <w:gridCol w:w="2688"/>
        <w:gridCol w:w="2616"/>
      </w:tblGrid>
      <w:tr w:rsidR="007C592A" w:rsidTr="00DF1A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A" w:rsidRDefault="00A947D8">
            <w:pPr>
              <w:jc w:val="both"/>
            </w:pPr>
            <w:r>
              <w:t>4.</w:t>
            </w:r>
            <w:r w:rsidR="007C592A">
              <w:t xml:space="preserve">1.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9F" w:rsidRDefault="008A109F" w:rsidP="008A109F">
            <w:pPr>
              <w:jc w:val="both"/>
            </w:pPr>
            <w:r>
              <w:t xml:space="preserve"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 и иной трудной жизненной ситуации,  а также лиц, допускающих жестокое обращение с детьми с применением к этим лицам мер, предусмотренных законодательством, а также по семьям,  находящимся на социальном сопровождении   органов (учреждений) системы профилактики (по необходимости),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24" w:rsidRDefault="008B0924" w:rsidP="008B0924">
            <w:pPr>
              <w:jc w:val="both"/>
            </w:pPr>
            <w:r>
              <w:t xml:space="preserve">С.А.Сафонова, директор ОАУСО «Холмский комплексный центр социального обслуживания населения»  </w:t>
            </w:r>
          </w:p>
          <w:p w:rsidR="003069A0" w:rsidRDefault="00AD1FF7" w:rsidP="003069A0">
            <w:pPr>
              <w:jc w:val="both"/>
            </w:pPr>
            <w:r>
              <w:t>Федорова Н.В., начальник  отдела  образования Администрации Холмского муниципального района,</w:t>
            </w:r>
            <w:r w:rsidR="003069A0">
              <w:t xml:space="preserve"> </w:t>
            </w:r>
          </w:p>
          <w:p w:rsidR="003069A0" w:rsidRDefault="003069A0" w:rsidP="003069A0">
            <w:pPr>
              <w:jc w:val="both"/>
            </w:pPr>
            <w:r>
              <w:t xml:space="preserve"> </w:t>
            </w:r>
            <w:r w:rsidR="00F819D4">
              <w:t>В.П.Мазунов, начальник</w:t>
            </w:r>
            <w:r w:rsidR="00725DE7">
              <w:t xml:space="preserve"> ОП по  Холмскому району МО МВД России «Старорусский»;</w:t>
            </w:r>
          </w:p>
          <w:p w:rsidR="007C592A" w:rsidRDefault="002330B9" w:rsidP="00EA6029">
            <w:r>
              <w:t>Р.А.Кузнецова,  в</w:t>
            </w:r>
            <w:r w:rsidR="00EA6029">
              <w:t xml:space="preserve">ед.служащий </w:t>
            </w:r>
            <w:r w:rsidR="003069A0">
              <w:t xml:space="preserve"> КДН и ЗП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92A" w:rsidRDefault="00BA088D" w:rsidP="00BA088D">
            <w:r>
              <w:t xml:space="preserve"> </w:t>
            </w:r>
            <w:r w:rsidR="007C592A">
              <w:t>По необходимости, но не реже 1 раза в месяц</w:t>
            </w:r>
            <w:r w:rsidR="00F819D4">
              <w:t xml:space="preserve"> в течение 2017</w:t>
            </w:r>
            <w:r w:rsidR="00F658E1">
              <w:t xml:space="preserve"> года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2A" w:rsidRDefault="007C592A">
            <w:pPr>
              <w:jc w:val="both"/>
            </w:pPr>
          </w:p>
        </w:tc>
      </w:tr>
      <w:tr w:rsidR="008B16B7" w:rsidTr="00DF1A5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B7" w:rsidRDefault="00070EEE" w:rsidP="0049786D">
            <w:pPr>
              <w:jc w:val="both"/>
            </w:pPr>
            <w:r>
              <w:t>4.</w:t>
            </w:r>
            <w:r w:rsidR="008B5477">
              <w:t>2</w:t>
            </w:r>
            <w:r w:rsidR="008B16B7">
              <w:t xml:space="preserve">.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B7" w:rsidRDefault="00070EEE" w:rsidP="00C614BD">
            <w:pPr>
              <w:jc w:val="both"/>
            </w:pPr>
            <w:r>
              <w:t xml:space="preserve"> Информирование ОП по Холмскому району</w:t>
            </w:r>
            <w:r w:rsidR="005E2959">
              <w:t xml:space="preserve"> МО МВД России  « Старорусский», </w:t>
            </w:r>
            <w:r w:rsidR="004211D7">
              <w:t xml:space="preserve"> </w:t>
            </w:r>
            <w:r w:rsidR="00697AC1">
              <w:t xml:space="preserve">комиссии по делам несовершеннолетних и защите их прав о выявленных фактах преступных посягательств </w:t>
            </w:r>
            <w:r w:rsidR="00697AC1">
              <w:lastRenderedPageBreak/>
              <w:t>в отношении детей со стороны взрослых лиц.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1" w:rsidRDefault="00697AC1" w:rsidP="00B23977">
            <w:r>
              <w:lastRenderedPageBreak/>
              <w:t>Руководители органов и учреждений  системы  профилактики</w:t>
            </w:r>
          </w:p>
          <w:p w:rsidR="00C35666" w:rsidRDefault="00C35666" w:rsidP="00B23977">
            <w:r>
              <w:t xml:space="preserve">Главы сельских </w:t>
            </w:r>
            <w:r w:rsidR="00B81509">
              <w:t>поселений</w:t>
            </w:r>
          </w:p>
          <w:p w:rsidR="008B16B7" w:rsidRDefault="00070EEE" w:rsidP="00B23977">
            <w:r>
              <w:lastRenderedPageBreak/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B7" w:rsidRDefault="00EE0352" w:rsidP="00B2140F">
            <w:pPr>
              <w:jc w:val="center"/>
            </w:pPr>
            <w:r>
              <w:lastRenderedPageBreak/>
              <w:t xml:space="preserve">В течение </w:t>
            </w:r>
            <w:r w:rsidR="00F658E1">
              <w:t xml:space="preserve"> </w:t>
            </w:r>
            <w:r w:rsidR="00F819D4">
              <w:t>2017</w:t>
            </w:r>
            <w:r>
              <w:t xml:space="preserve"> года </w:t>
            </w:r>
            <w:r w:rsidR="00F658E1">
              <w:t xml:space="preserve"> </w:t>
            </w:r>
            <w:r>
              <w:t>(</w:t>
            </w:r>
            <w:r w:rsidR="00F658E1">
              <w:t xml:space="preserve">в течение суток  </w:t>
            </w:r>
            <w:r>
              <w:t>по мере выявления)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B7" w:rsidRDefault="008B16B7" w:rsidP="0049786D">
            <w:pPr>
              <w:jc w:val="both"/>
            </w:pPr>
          </w:p>
        </w:tc>
      </w:tr>
      <w:tr w:rsidR="001B625C" w:rsidTr="00DF1A50">
        <w:tblPrEx>
          <w:tblLook w:val="04A0"/>
        </w:tblPrEx>
        <w:tc>
          <w:tcPr>
            <w:tcW w:w="576" w:type="dxa"/>
            <w:hideMark/>
          </w:tcPr>
          <w:p w:rsidR="001B625C" w:rsidRDefault="001B625C" w:rsidP="0049786D">
            <w:pPr>
              <w:jc w:val="both"/>
            </w:pPr>
            <w:r>
              <w:lastRenderedPageBreak/>
              <w:t xml:space="preserve">4.3. </w:t>
            </w:r>
          </w:p>
        </w:tc>
        <w:tc>
          <w:tcPr>
            <w:tcW w:w="5230" w:type="dxa"/>
          </w:tcPr>
          <w:p w:rsidR="001B625C" w:rsidRPr="00B20898" w:rsidRDefault="001B625C" w:rsidP="00364C42">
            <w:pPr>
              <w:jc w:val="both"/>
            </w:pPr>
            <w:r w:rsidRPr="00B20898">
              <w:t>Реализация деятельности клуба «Надежда», направленного на профилактику преступлений среди несовершеннолетних, примирения между жертвой и правонарушителями, в рамках подпрограммы «Не оступись» на 2015 – 2017 годы» государственной программы Новгородской области «Социальная поддержка граждан в Новгородской области на 2014 – 2018 годы».</w:t>
            </w:r>
          </w:p>
        </w:tc>
        <w:tc>
          <w:tcPr>
            <w:tcW w:w="3676" w:type="dxa"/>
            <w:hideMark/>
          </w:tcPr>
          <w:p w:rsidR="001B625C" w:rsidRPr="00B20898" w:rsidRDefault="001B625C" w:rsidP="00364C42">
            <w:r w:rsidRPr="00B20898">
              <w:t xml:space="preserve">С.А.Сафонова, директор ОАУСО «Холмский комплексный центр социального обслуживания населения»  </w:t>
            </w:r>
          </w:p>
        </w:tc>
        <w:tc>
          <w:tcPr>
            <w:tcW w:w="2688" w:type="dxa"/>
            <w:hideMark/>
          </w:tcPr>
          <w:p w:rsidR="001B625C" w:rsidRPr="00B20898" w:rsidRDefault="001B625C" w:rsidP="00364C42">
            <w:pPr>
              <w:jc w:val="center"/>
            </w:pPr>
            <w:r w:rsidRPr="00B20898">
              <w:t>В течение 2017 года</w:t>
            </w:r>
          </w:p>
          <w:p w:rsidR="001B625C" w:rsidRPr="00B20898" w:rsidRDefault="001B625C" w:rsidP="00364C42">
            <w:pPr>
              <w:jc w:val="center"/>
            </w:pPr>
          </w:p>
          <w:p w:rsidR="001B625C" w:rsidRPr="00B20898" w:rsidRDefault="001B625C" w:rsidP="00364C42">
            <w:pPr>
              <w:jc w:val="center"/>
            </w:pPr>
          </w:p>
        </w:tc>
        <w:tc>
          <w:tcPr>
            <w:tcW w:w="2616" w:type="dxa"/>
          </w:tcPr>
          <w:p w:rsidR="001B625C" w:rsidRDefault="007A1C26" w:rsidP="00AB4F66">
            <w:pPr>
              <w:pStyle w:val="ab"/>
              <w:shd w:val="clear" w:color="auto" w:fill="FFFFFF"/>
              <w:spacing w:before="0" w:beforeAutospacing="0" w:after="240" w:afterAutospacing="0"/>
            </w:pPr>
            <w:r>
              <w:t xml:space="preserve"> </w:t>
            </w:r>
          </w:p>
        </w:tc>
      </w:tr>
      <w:tr w:rsidR="001B625C" w:rsidTr="00DF1A50">
        <w:tblPrEx>
          <w:tblLook w:val="04A0"/>
        </w:tblPrEx>
        <w:tc>
          <w:tcPr>
            <w:tcW w:w="576" w:type="dxa"/>
            <w:hideMark/>
          </w:tcPr>
          <w:p w:rsidR="001B625C" w:rsidRPr="00B20898" w:rsidRDefault="001B625C" w:rsidP="00D556A0">
            <w:pPr>
              <w:jc w:val="both"/>
            </w:pPr>
            <w:r w:rsidRPr="00B20898">
              <w:t>4.4.</w:t>
            </w:r>
          </w:p>
        </w:tc>
        <w:tc>
          <w:tcPr>
            <w:tcW w:w="5230" w:type="dxa"/>
          </w:tcPr>
          <w:p w:rsidR="001B625C" w:rsidRDefault="001B625C" w:rsidP="00801DB4">
            <w:pPr>
              <w:jc w:val="both"/>
            </w:pPr>
            <w:r>
              <w:t>Оказание  социальной поддержки семьям, имеющим детей.</w:t>
            </w:r>
          </w:p>
          <w:p w:rsidR="007A1C26" w:rsidRDefault="007A1C26" w:rsidP="00801DB4">
            <w:pPr>
              <w:jc w:val="both"/>
            </w:pPr>
          </w:p>
        </w:tc>
        <w:tc>
          <w:tcPr>
            <w:tcW w:w="3676" w:type="dxa"/>
            <w:hideMark/>
          </w:tcPr>
          <w:p w:rsidR="001B625C" w:rsidRDefault="001B625C" w:rsidP="00801DB4">
            <w:r>
              <w:t xml:space="preserve">Л.В.Николаева, председатель комитета  социальной защиты </w:t>
            </w:r>
          </w:p>
          <w:p w:rsidR="001B625C" w:rsidRDefault="001B625C" w:rsidP="00801DB4">
            <w:r>
              <w:t>населения Администрации Холмского муниципального района</w:t>
            </w:r>
          </w:p>
        </w:tc>
        <w:tc>
          <w:tcPr>
            <w:tcW w:w="2688" w:type="dxa"/>
            <w:hideMark/>
          </w:tcPr>
          <w:p w:rsidR="001B625C" w:rsidRDefault="001B625C" w:rsidP="00801DB4">
            <w:pPr>
              <w:jc w:val="center"/>
            </w:pPr>
            <w:r>
              <w:t xml:space="preserve">В течение 2017 года  </w:t>
            </w:r>
          </w:p>
          <w:p w:rsidR="001B625C" w:rsidRDefault="001B625C" w:rsidP="00801DB4">
            <w:pPr>
              <w:jc w:val="center"/>
            </w:pPr>
            <w:r>
              <w:t xml:space="preserve"> </w:t>
            </w:r>
          </w:p>
          <w:p w:rsidR="001B625C" w:rsidRDefault="001B625C" w:rsidP="00801DB4">
            <w:pPr>
              <w:jc w:val="center"/>
            </w:pPr>
          </w:p>
          <w:p w:rsidR="001B625C" w:rsidRDefault="001B625C" w:rsidP="00801DB4">
            <w:pPr>
              <w:jc w:val="center"/>
            </w:pPr>
          </w:p>
        </w:tc>
        <w:tc>
          <w:tcPr>
            <w:tcW w:w="2616" w:type="dxa"/>
          </w:tcPr>
          <w:p w:rsidR="001B625C" w:rsidRPr="00B20898" w:rsidRDefault="001B625C" w:rsidP="00D556A0">
            <w:pPr>
              <w:jc w:val="both"/>
            </w:pPr>
          </w:p>
        </w:tc>
      </w:tr>
      <w:tr w:rsidR="001B625C" w:rsidTr="00DF1A50">
        <w:tblPrEx>
          <w:tblLook w:val="04A0"/>
        </w:tblPrEx>
        <w:tc>
          <w:tcPr>
            <w:tcW w:w="576" w:type="dxa"/>
            <w:hideMark/>
          </w:tcPr>
          <w:p w:rsidR="001B625C" w:rsidRDefault="001B625C" w:rsidP="006407CF">
            <w:pPr>
              <w:jc w:val="both"/>
            </w:pPr>
            <w:r>
              <w:t xml:space="preserve">4.5. </w:t>
            </w:r>
          </w:p>
        </w:tc>
        <w:tc>
          <w:tcPr>
            <w:tcW w:w="5230" w:type="dxa"/>
          </w:tcPr>
          <w:p w:rsidR="001B625C" w:rsidRDefault="001B625C" w:rsidP="00801DB4">
            <w:pPr>
              <w:pStyle w:val="ab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Организация отдыха и оздоровления несовершеннолетних, находящихся в трудной жизненной ситуации, а также несовершеннолетних, находящихся в банке данных в социально-опасном положении и в банке данных несовершеннолетних, с которыми проводится индивидуально-профилактическая работа.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1B625C" w:rsidRDefault="001B625C" w:rsidP="00801DB4">
            <w:pPr>
              <w:jc w:val="both"/>
            </w:pPr>
          </w:p>
        </w:tc>
        <w:tc>
          <w:tcPr>
            <w:tcW w:w="3676" w:type="dxa"/>
            <w:hideMark/>
          </w:tcPr>
          <w:p w:rsidR="001B625C" w:rsidRDefault="001B625C" w:rsidP="00801DB4">
            <w:r>
              <w:t>Федорова Н.В., начальник  отдела  образования Администрации Холмского муниципального района,</w:t>
            </w:r>
            <w:r>
              <w:br/>
              <w:t xml:space="preserve">С.А.Сафонова, директор ОАУСО «Холмский комплексный центр социального обслуживания населения», </w:t>
            </w:r>
          </w:p>
          <w:p w:rsidR="001B625C" w:rsidRDefault="001B625C" w:rsidP="00801DB4">
            <w:pPr>
              <w:jc w:val="both"/>
            </w:pPr>
            <w:r>
              <w:t xml:space="preserve">  В.П.Мазунов, начальник ОП по  Холмскому району МО МВД России «Старорусский»</w:t>
            </w:r>
          </w:p>
        </w:tc>
        <w:tc>
          <w:tcPr>
            <w:tcW w:w="2688" w:type="dxa"/>
            <w:hideMark/>
          </w:tcPr>
          <w:p w:rsidR="001B625C" w:rsidRDefault="001B625C" w:rsidP="00801DB4">
            <w:pPr>
              <w:jc w:val="center"/>
            </w:pPr>
            <w:r>
              <w:t>Июнь-август 2017года</w:t>
            </w:r>
          </w:p>
          <w:p w:rsidR="001B625C" w:rsidRDefault="001B625C" w:rsidP="00801DB4">
            <w:pPr>
              <w:jc w:val="center"/>
            </w:pPr>
            <w:r>
              <w:t xml:space="preserve"> </w:t>
            </w:r>
          </w:p>
          <w:p w:rsidR="001B625C" w:rsidRDefault="001B625C" w:rsidP="00801DB4">
            <w:pPr>
              <w:jc w:val="center"/>
            </w:pPr>
          </w:p>
          <w:p w:rsidR="001B625C" w:rsidRDefault="001B625C" w:rsidP="00801DB4">
            <w:pPr>
              <w:jc w:val="center"/>
            </w:pPr>
          </w:p>
        </w:tc>
        <w:tc>
          <w:tcPr>
            <w:tcW w:w="2616" w:type="dxa"/>
          </w:tcPr>
          <w:p w:rsidR="001B625C" w:rsidRDefault="001B625C" w:rsidP="006407CF">
            <w:pPr>
              <w:jc w:val="both"/>
            </w:pPr>
          </w:p>
        </w:tc>
      </w:tr>
      <w:tr w:rsidR="002330B9" w:rsidTr="00C477BB">
        <w:tblPrEx>
          <w:tblLook w:val="04A0"/>
        </w:tblPrEx>
        <w:tc>
          <w:tcPr>
            <w:tcW w:w="576" w:type="dxa"/>
            <w:hideMark/>
          </w:tcPr>
          <w:p w:rsidR="002330B9" w:rsidRDefault="002330B9" w:rsidP="006407CF">
            <w:pPr>
              <w:jc w:val="both"/>
            </w:pPr>
            <w:r>
              <w:t xml:space="preserve">4.6. </w:t>
            </w:r>
          </w:p>
        </w:tc>
        <w:tc>
          <w:tcPr>
            <w:tcW w:w="5230" w:type="dxa"/>
          </w:tcPr>
          <w:p w:rsidR="002330B9" w:rsidRDefault="002330B9" w:rsidP="005A236F">
            <w:pPr>
              <w:jc w:val="both"/>
            </w:pPr>
            <w:r>
              <w:t xml:space="preserve">Проведение просветительской лекционной работы с родителями воспитанников дошкольных образовательных организаций и обучающихся общеобразовательных организаций, направленной на профилактику бытового насилия  и правонарушений в сфере семейно-бытовых отношений, а также  по вопросам семейных взаимоотношений, планирования семьи, профилактике </w:t>
            </w:r>
            <w:r>
              <w:lastRenderedPageBreak/>
              <w:t>алкоголизма, наркомании, СПИДа.</w:t>
            </w:r>
          </w:p>
        </w:tc>
        <w:tc>
          <w:tcPr>
            <w:tcW w:w="3676" w:type="dxa"/>
            <w:hideMark/>
          </w:tcPr>
          <w:p w:rsidR="002330B9" w:rsidRDefault="002330B9" w:rsidP="005A236F">
            <w:pPr>
              <w:jc w:val="both"/>
            </w:pPr>
            <w:r>
              <w:rPr>
                <w:rFonts w:ascii="Arial" w:hAnsi="Arial" w:cs="Arial"/>
                <w:color w:val="030000"/>
                <w:sz w:val="21"/>
                <w:szCs w:val="21"/>
                <w:shd w:val="clear" w:color="auto" w:fill="CFE8F7"/>
              </w:rPr>
              <w:lastRenderedPageBreak/>
              <w:t xml:space="preserve"> </w:t>
            </w:r>
            <w:r>
              <w:t>Федорова Н.В., начальник  отдела  образования Администрации Холмского муниципального района, Ю.П.Маслова, завуч  МАОУ СОШ г.Холма,</w:t>
            </w:r>
          </w:p>
          <w:p w:rsidR="002330B9" w:rsidRDefault="002330B9" w:rsidP="005A236F">
            <w:pPr>
              <w:jc w:val="both"/>
            </w:pPr>
            <w:r>
              <w:t xml:space="preserve"> В.П.Мазунов, начальник ОП по  Холмскому району МО МВД России «Старорусский»,</w:t>
            </w:r>
          </w:p>
          <w:p w:rsidR="002330B9" w:rsidRDefault="002330B9" w:rsidP="005A236F">
            <w:r>
              <w:lastRenderedPageBreak/>
              <w:t>Гл.врач ГОБУЗ «Холмская ЦРБ».</w:t>
            </w:r>
          </w:p>
        </w:tc>
        <w:tc>
          <w:tcPr>
            <w:tcW w:w="2688" w:type="dxa"/>
            <w:hideMark/>
          </w:tcPr>
          <w:p w:rsidR="002330B9" w:rsidRDefault="002330B9" w:rsidP="005A236F">
            <w:pPr>
              <w:jc w:val="center"/>
            </w:pPr>
            <w:r>
              <w:lastRenderedPageBreak/>
              <w:t xml:space="preserve">В течение 2017 года  </w:t>
            </w:r>
          </w:p>
          <w:p w:rsidR="002330B9" w:rsidRDefault="002330B9" w:rsidP="005A236F"/>
        </w:tc>
        <w:tc>
          <w:tcPr>
            <w:tcW w:w="2616" w:type="dxa"/>
          </w:tcPr>
          <w:p w:rsidR="002330B9" w:rsidRDefault="002330B9" w:rsidP="006407CF">
            <w:pPr>
              <w:jc w:val="both"/>
            </w:pPr>
          </w:p>
        </w:tc>
      </w:tr>
      <w:tr w:rsidR="002330B9" w:rsidTr="00C477BB">
        <w:tblPrEx>
          <w:tblLook w:val="04A0"/>
        </w:tblPrEx>
        <w:tc>
          <w:tcPr>
            <w:tcW w:w="576" w:type="dxa"/>
            <w:hideMark/>
          </w:tcPr>
          <w:p w:rsidR="002330B9" w:rsidRDefault="002330B9" w:rsidP="006407CF">
            <w:pPr>
              <w:jc w:val="both"/>
            </w:pPr>
            <w:r>
              <w:lastRenderedPageBreak/>
              <w:t xml:space="preserve">4.7. </w:t>
            </w:r>
          </w:p>
        </w:tc>
        <w:tc>
          <w:tcPr>
            <w:tcW w:w="5230" w:type="dxa"/>
          </w:tcPr>
          <w:p w:rsidR="002330B9" w:rsidRDefault="00415AEA" w:rsidP="00B21058">
            <w:pPr>
              <w:jc w:val="both"/>
            </w:pPr>
            <w:r>
              <w:t xml:space="preserve"> Осуществление медицинскими работниками патронажа семей, выявление в них детей, имеющих факторы индивидуального и семейного медико-социального риска и нуждающихся в медицинско-социальной </w:t>
            </w:r>
            <w:r w:rsidR="00B21058">
              <w:t xml:space="preserve"> </w:t>
            </w:r>
            <w:r>
              <w:t>и иной помощи</w:t>
            </w:r>
          </w:p>
        </w:tc>
        <w:tc>
          <w:tcPr>
            <w:tcW w:w="3676" w:type="dxa"/>
            <w:hideMark/>
          </w:tcPr>
          <w:p w:rsidR="002330B9" w:rsidRDefault="00415AEA" w:rsidP="005A236F">
            <w:r>
              <w:t xml:space="preserve"> Гл.врач ГОБУЗ «Холмская ЦРБ».</w:t>
            </w:r>
          </w:p>
        </w:tc>
        <w:tc>
          <w:tcPr>
            <w:tcW w:w="2688" w:type="dxa"/>
            <w:hideMark/>
          </w:tcPr>
          <w:p w:rsidR="00415AEA" w:rsidRDefault="00415AEA" w:rsidP="00415AEA">
            <w:pPr>
              <w:jc w:val="center"/>
            </w:pPr>
            <w:r>
              <w:t xml:space="preserve"> В течение 2017 года  </w:t>
            </w:r>
          </w:p>
          <w:p w:rsidR="002330B9" w:rsidRDefault="002330B9" w:rsidP="005A236F"/>
        </w:tc>
        <w:tc>
          <w:tcPr>
            <w:tcW w:w="2616" w:type="dxa"/>
          </w:tcPr>
          <w:p w:rsidR="002330B9" w:rsidRDefault="002330B9" w:rsidP="00E05DF5">
            <w:pPr>
              <w:jc w:val="both"/>
            </w:pPr>
          </w:p>
        </w:tc>
      </w:tr>
      <w:tr w:rsidR="00415AEA" w:rsidTr="00415AEA">
        <w:tblPrEx>
          <w:tblLook w:val="04A0"/>
        </w:tblPrEx>
        <w:tc>
          <w:tcPr>
            <w:tcW w:w="576" w:type="dxa"/>
            <w:hideMark/>
          </w:tcPr>
          <w:p w:rsidR="00415AEA" w:rsidRDefault="00415AEA" w:rsidP="00B32588">
            <w:pPr>
              <w:jc w:val="both"/>
            </w:pPr>
            <w:r>
              <w:t xml:space="preserve">4.8. </w:t>
            </w:r>
          </w:p>
        </w:tc>
        <w:tc>
          <w:tcPr>
            <w:tcW w:w="5230" w:type="dxa"/>
          </w:tcPr>
          <w:p w:rsidR="00415AEA" w:rsidRDefault="00415AEA" w:rsidP="00B32588">
            <w:pPr>
              <w:jc w:val="both"/>
            </w:pPr>
            <w:r>
              <w:t xml:space="preserve">Предоставление в районную комиссию по делам несовершеннолетних и защите их прав статистических и информационно-аналитических материалов, характеризующих состояние, структуру и динамику подростковой преступности и правонарушений, преступлениях, совершенных в отношении несовершеннолетних, предложений (по необходимости) по совершенствованию межведомственного взаимодействия органов и учреждений системы профилактики Холмского района, устранению причин и условий, способствующих противоправному поведению детей и подростков. </w:t>
            </w:r>
          </w:p>
        </w:tc>
        <w:tc>
          <w:tcPr>
            <w:tcW w:w="3676" w:type="dxa"/>
            <w:hideMark/>
          </w:tcPr>
          <w:p w:rsidR="00415AEA" w:rsidRDefault="00415AEA" w:rsidP="00B32588">
            <w:r>
              <w:t>В.П.Мазунов, начальник  ОП по  Холмскому району МО МВД России «Старорусский»</w:t>
            </w:r>
          </w:p>
        </w:tc>
        <w:tc>
          <w:tcPr>
            <w:tcW w:w="2688" w:type="dxa"/>
            <w:hideMark/>
          </w:tcPr>
          <w:p w:rsidR="00415AEA" w:rsidRDefault="00415AEA" w:rsidP="00B32588">
            <w:r>
              <w:t>Ежеквартально, до 15 числа  2017г.</w:t>
            </w:r>
          </w:p>
        </w:tc>
        <w:tc>
          <w:tcPr>
            <w:tcW w:w="2616" w:type="dxa"/>
          </w:tcPr>
          <w:p w:rsidR="00415AEA" w:rsidRDefault="00415AEA" w:rsidP="00B32588">
            <w:pPr>
              <w:jc w:val="both"/>
            </w:pPr>
          </w:p>
        </w:tc>
      </w:tr>
    </w:tbl>
    <w:p w:rsidR="002330B9" w:rsidRDefault="002330B9" w:rsidP="0078664B">
      <w:pPr>
        <w:rPr>
          <w:b/>
          <w:bCs/>
        </w:rPr>
      </w:pPr>
    </w:p>
    <w:p w:rsidR="0078664B" w:rsidRDefault="00E343CE" w:rsidP="0078664B">
      <w:pPr>
        <w:rPr>
          <w:b/>
        </w:rPr>
      </w:pPr>
      <w:r>
        <w:rPr>
          <w:b/>
          <w:bCs/>
          <w:lang w:val="en-US"/>
        </w:rPr>
        <w:t>V</w:t>
      </w:r>
      <w:r>
        <w:rPr>
          <w:b/>
        </w:rPr>
        <w:t>. Мероприятия по снижению смертности детей от внешних причин и самоубийств</w:t>
      </w:r>
    </w:p>
    <w:p w:rsidR="00972302" w:rsidRDefault="00972302" w:rsidP="0078664B"/>
    <w:tbl>
      <w:tblPr>
        <w:tblStyle w:val="a3"/>
        <w:tblW w:w="14850" w:type="dxa"/>
        <w:tblLook w:val="01E0"/>
      </w:tblPr>
      <w:tblGrid>
        <w:gridCol w:w="577"/>
        <w:gridCol w:w="5229"/>
        <w:gridCol w:w="3678"/>
        <w:gridCol w:w="2685"/>
        <w:gridCol w:w="2681"/>
      </w:tblGrid>
      <w:tr w:rsidR="00272F93" w:rsidTr="00367486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272F93" w:rsidP="00387974">
            <w:pPr>
              <w:jc w:val="both"/>
            </w:pPr>
            <w:r>
              <w:t xml:space="preserve">5.1. 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Default="007E5F44" w:rsidP="007E5F44">
            <w:pPr>
              <w:jc w:val="both"/>
            </w:pPr>
            <w:r>
              <w:t>Организация мероприятий по информированию  несовершеннолетних и  родителей о  принципе   работы «телефона доверия».</w:t>
            </w:r>
          </w:p>
          <w:p w:rsidR="00272F93" w:rsidRDefault="00272F93" w:rsidP="00E5527E">
            <w:pPr>
              <w:jc w:val="both"/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272F93" w:rsidP="00E5527E">
            <w:pPr>
              <w:jc w:val="both"/>
            </w:pPr>
            <w:r>
              <w:t xml:space="preserve"> Федорова Н.В., начальник  отдела  образования Администрации Холмского муниципального района;</w:t>
            </w:r>
            <w:r w:rsidR="009F5FE9">
              <w:t xml:space="preserve"> Ю.П.Маслова, завуч МАОУ СОШ г.Холма,</w:t>
            </w:r>
          </w:p>
          <w:p w:rsidR="00272F93" w:rsidRDefault="00272F93" w:rsidP="00C84881">
            <w:r>
              <w:t xml:space="preserve">Л.В.Николаева, председатель комитета  социальной защиты </w:t>
            </w:r>
          </w:p>
          <w:p w:rsidR="00272F93" w:rsidRDefault="00272F93" w:rsidP="00C84881">
            <w:r>
              <w:t>населения Администрации Холмского муниципального района;</w:t>
            </w:r>
          </w:p>
          <w:p w:rsidR="00272F93" w:rsidRDefault="00272F93" w:rsidP="00E5527E">
            <w:pPr>
              <w:jc w:val="both"/>
            </w:pPr>
            <w:r>
              <w:lastRenderedPageBreak/>
              <w:t xml:space="preserve">С.А.Сафонова, директор ОАУСО «Холмский комплексный центр социального обслуживания населения» 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93" w:rsidRDefault="00272F93" w:rsidP="00E5527E">
            <w:pPr>
              <w:jc w:val="center"/>
            </w:pPr>
            <w:r>
              <w:lastRenderedPageBreak/>
              <w:t xml:space="preserve">В течение 2017 года  </w:t>
            </w:r>
          </w:p>
          <w:p w:rsidR="00272F93" w:rsidRDefault="00272F93" w:rsidP="00E5527E">
            <w:pPr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93" w:rsidRDefault="00272F93" w:rsidP="00FA32C5">
            <w:pPr>
              <w:jc w:val="center"/>
            </w:pPr>
          </w:p>
        </w:tc>
      </w:tr>
      <w:tr w:rsidR="00272F93" w:rsidTr="00367486">
        <w:tblPrEx>
          <w:tblLook w:val="04A0"/>
        </w:tblPrEx>
        <w:tc>
          <w:tcPr>
            <w:tcW w:w="577" w:type="dxa"/>
            <w:hideMark/>
          </w:tcPr>
          <w:p w:rsidR="00272F93" w:rsidRDefault="00272F93" w:rsidP="00387974">
            <w:pPr>
              <w:jc w:val="both"/>
            </w:pPr>
            <w:r>
              <w:lastRenderedPageBreak/>
              <w:t xml:space="preserve">5.2. </w:t>
            </w:r>
          </w:p>
        </w:tc>
        <w:tc>
          <w:tcPr>
            <w:tcW w:w="5229" w:type="dxa"/>
          </w:tcPr>
          <w:p w:rsidR="00272F93" w:rsidRDefault="00272F93" w:rsidP="00E5527E">
            <w:pPr>
              <w:jc w:val="both"/>
            </w:pPr>
            <w:r>
              <w:t xml:space="preserve"> Организация и проведение мероприятий по  предупреждению</w:t>
            </w:r>
            <w:r w:rsidR="0070472C">
              <w:t xml:space="preserve"> детского </w:t>
            </w:r>
            <w:r>
              <w:t xml:space="preserve"> дорожно-транспортного  травматизма.</w:t>
            </w:r>
          </w:p>
          <w:p w:rsidR="00272F93" w:rsidRDefault="00272F93" w:rsidP="00E5527E">
            <w:pPr>
              <w:jc w:val="both"/>
            </w:pPr>
          </w:p>
        </w:tc>
        <w:tc>
          <w:tcPr>
            <w:tcW w:w="3678" w:type="dxa"/>
            <w:hideMark/>
          </w:tcPr>
          <w:p w:rsidR="00272F93" w:rsidRDefault="00272F93" w:rsidP="00E5527E">
            <w:pPr>
              <w:jc w:val="both"/>
            </w:pPr>
            <w:r>
              <w:t xml:space="preserve"> В.П.Мазунов,  начальник ОП по  Холмскому району МО МВД России «Старорусский»;</w:t>
            </w:r>
          </w:p>
          <w:p w:rsidR="002330B9" w:rsidRDefault="00272F93" w:rsidP="00E5527E">
            <w:pPr>
              <w:jc w:val="both"/>
            </w:pPr>
            <w:r>
              <w:t>Федорова Н.В., начальник  отдела    образования  Администрации Холмского муниципаль</w:t>
            </w:r>
            <w:r w:rsidR="002330B9">
              <w:t>ного района,</w:t>
            </w:r>
          </w:p>
          <w:p w:rsidR="00272F93" w:rsidRDefault="002330B9" w:rsidP="00E5527E">
            <w:pPr>
              <w:jc w:val="both"/>
            </w:pPr>
            <w:r>
              <w:t>Ю.П.Маслова, завуч МАОУ СОШ г.Холма.</w:t>
            </w:r>
            <w:r w:rsidR="00272F93">
              <w:t xml:space="preserve"> </w:t>
            </w:r>
          </w:p>
        </w:tc>
        <w:tc>
          <w:tcPr>
            <w:tcW w:w="2685" w:type="dxa"/>
            <w:hideMark/>
          </w:tcPr>
          <w:p w:rsidR="00272F93" w:rsidRDefault="00272F93" w:rsidP="00E5527E">
            <w:pPr>
              <w:jc w:val="center"/>
            </w:pPr>
            <w:r>
              <w:t xml:space="preserve">В течение 2017 года  </w:t>
            </w:r>
          </w:p>
          <w:p w:rsidR="00272F93" w:rsidRDefault="00272F93" w:rsidP="00E5527E">
            <w:pPr>
              <w:jc w:val="center"/>
            </w:pPr>
          </w:p>
        </w:tc>
        <w:tc>
          <w:tcPr>
            <w:tcW w:w="2681" w:type="dxa"/>
          </w:tcPr>
          <w:p w:rsidR="00272F93" w:rsidRDefault="00272F93" w:rsidP="00FA32C5">
            <w:pPr>
              <w:jc w:val="center"/>
            </w:pPr>
          </w:p>
        </w:tc>
      </w:tr>
      <w:tr w:rsidR="00272F93" w:rsidTr="00367486">
        <w:tblPrEx>
          <w:tblLook w:val="04A0"/>
        </w:tblPrEx>
        <w:tc>
          <w:tcPr>
            <w:tcW w:w="577" w:type="dxa"/>
            <w:hideMark/>
          </w:tcPr>
          <w:p w:rsidR="00272F93" w:rsidRDefault="00272F93" w:rsidP="006407CF">
            <w:pPr>
              <w:jc w:val="both"/>
            </w:pPr>
            <w:r>
              <w:t xml:space="preserve">5.3. </w:t>
            </w:r>
          </w:p>
        </w:tc>
        <w:tc>
          <w:tcPr>
            <w:tcW w:w="5229" w:type="dxa"/>
          </w:tcPr>
          <w:p w:rsidR="00272F93" w:rsidRDefault="007C3F3C" w:rsidP="007C3F3C">
            <w:pPr>
              <w:jc w:val="both"/>
            </w:pPr>
            <w:r>
              <w:t>С целью формирования и развития навыков собственной безопасности о</w:t>
            </w:r>
            <w:r w:rsidR="00272F93">
              <w:t xml:space="preserve">рганизация </w:t>
            </w:r>
            <w:r>
              <w:t xml:space="preserve">профилактических выступлений </w:t>
            </w:r>
            <w:r w:rsidR="00272F93">
              <w:t>в рамках проведения уроков по основам безопасности жизнедеятельности о правилах поведения детей в экстремальных и чрезвычайных ситуациях, в том числе: с электрическими приборами, о правилах поведения на водных объектах в летний и зимний период.</w:t>
            </w:r>
            <w:r>
              <w:t xml:space="preserve"> </w:t>
            </w:r>
          </w:p>
        </w:tc>
        <w:tc>
          <w:tcPr>
            <w:tcW w:w="3678" w:type="dxa"/>
            <w:hideMark/>
          </w:tcPr>
          <w:p w:rsidR="009F5FE9" w:rsidRDefault="00272F93" w:rsidP="00B52A27">
            <w:pPr>
              <w:jc w:val="both"/>
            </w:pPr>
            <w:r>
              <w:t xml:space="preserve"> Федорова Н.В., начальник  отдела  образования Администрации </w:t>
            </w:r>
            <w:r w:rsidR="009F5FE9">
              <w:t>Холмского муниципального района;</w:t>
            </w:r>
          </w:p>
          <w:p w:rsidR="009F5FE9" w:rsidRDefault="009F5FE9" w:rsidP="009F5FE9">
            <w:pPr>
              <w:jc w:val="both"/>
            </w:pPr>
            <w:r>
              <w:t>Ю.П.Маслова, завуч МАОУ СОШ г.Холма</w:t>
            </w:r>
          </w:p>
          <w:p w:rsidR="00272F93" w:rsidRDefault="00272F93" w:rsidP="00B52A27">
            <w:pPr>
              <w:jc w:val="both"/>
            </w:pPr>
            <w:r>
              <w:t xml:space="preserve"> </w:t>
            </w:r>
          </w:p>
          <w:p w:rsidR="00272F93" w:rsidRDefault="00272F93" w:rsidP="00B52A27">
            <w:pPr>
              <w:jc w:val="both"/>
            </w:pPr>
          </w:p>
          <w:p w:rsidR="00272F93" w:rsidRDefault="00272F93" w:rsidP="00B52A27">
            <w:pPr>
              <w:jc w:val="both"/>
            </w:pPr>
          </w:p>
        </w:tc>
        <w:tc>
          <w:tcPr>
            <w:tcW w:w="2685" w:type="dxa"/>
            <w:hideMark/>
          </w:tcPr>
          <w:p w:rsidR="00272F93" w:rsidRDefault="00272F93" w:rsidP="00B52A27">
            <w:pPr>
              <w:jc w:val="center"/>
            </w:pPr>
            <w:r>
              <w:t xml:space="preserve">В течение 2017 года  </w:t>
            </w:r>
          </w:p>
          <w:p w:rsidR="00272F93" w:rsidRDefault="00272F93" w:rsidP="00B52A27">
            <w:pPr>
              <w:jc w:val="center"/>
            </w:pPr>
          </w:p>
        </w:tc>
        <w:tc>
          <w:tcPr>
            <w:tcW w:w="2681" w:type="dxa"/>
          </w:tcPr>
          <w:p w:rsidR="00272F93" w:rsidRDefault="00272F93" w:rsidP="00B52A27">
            <w:pPr>
              <w:jc w:val="both"/>
            </w:pPr>
          </w:p>
        </w:tc>
      </w:tr>
      <w:tr w:rsidR="00272F93" w:rsidTr="00367486">
        <w:tblPrEx>
          <w:tblLook w:val="04A0"/>
        </w:tblPrEx>
        <w:tc>
          <w:tcPr>
            <w:tcW w:w="577" w:type="dxa"/>
            <w:hideMark/>
          </w:tcPr>
          <w:p w:rsidR="00272F93" w:rsidRDefault="00272F93" w:rsidP="006407CF">
            <w:pPr>
              <w:jc w:val="both"/>
            </w:pPr>
            <w:r>
              <w:t xml:space="preserve">5.4. </w:t>
            </w:r>
          </w:p>
        </w:tc>
        <w:tc>
          <w:tcPr>
            <w:tcW w:w="5229" w:type="dxa"/>
          </w:tcPr>
          <w:p w:rsidR="006314CD" w:rsidRDefault="006314CD" w:rsidP="001424B4">
            <w:pPr>
              <w:jc w:val="both"/>
            </w:pPr>
            <w:r>
              <w:t>Организация  правового просвещения родителей, законных представителей несовершеннолетних, педагогических работников и других специалистов, работающих с детьми, в области защиты прав несовершеннолетних,  разъяснению им возможных уголовно-правовых последствий за неисполнение обязанностей по содержанию и воспитанию детей, за жестокое обращение с детьми.</w:t>
            </w:r>
          </w:p>
        </w:tc>
        <w:tc>
          <w:tcPr>
            <w:tcW w:w="3678" w:type="dxa"/>
            <w:hideMark/>
          </w:tcPr>
          <w:p w:rsidR="00272F93" w:rsidRDefault="00272F93" w:rsidP="001424B4">
            <w:pPr>
              <w:jc w:val="both"/>
            </w:pPr>
            <w:r>
              <w:t xml:space="preserve"> Руководители органов и учреждений  системы  профилактики;</w:t>
            </w:r>
          </w:p>
          <w:p w:rsidR="00272F93" w:rsidRDefault="002330B9" w:rsidP="001424B4">
            <w:pPr>
              <w:jc w:val="both"/>
            </w:pPr>
            <w:r>
              <w:t xml:space="preserve"> Р.А.Кузнецова, в</w:t>
            </w:r>
            <w:r w:rsidR="00272F93">
              <w:t>ед. служащий  КДН и ЗП.</w:t>
            </w:r>
          </w:p>
        </w:tc>
        <w:tc>
          <w:tcPr>
            <w:tcW w:w="2685" w:type="dxa"/>
            <w:hideMark/>
          </w:tcPr>
          <w:p w:rsidR="00272F93" w:rsidRDefault="00272F93" w:rsidP="00B52A27">
            <w:pPr>
              <w:jc w:val="center"/>
            </w:pPr>
            <w:r>
              <w:t xml:space="preserve">В течение 2017 года  </w:t>
            </w:r>
          </w:p>
          <w:p w:rsidR="00272F93" w:rsidRDefault="00272F93" w:rsidP="00B52A27">
            <w:pPr>
              <w:jc w:val="center"/>
            </w:pPr>
          </w:p>
        </w:tc>
        <w:tc>
          <w:tcPr>
            <w:tcW w:w="2681" w:type="dxa"/>
          </w:tcPr>
          <w:p w:rsidR="00272F93" w:rsidRDefault="00272F93" w:rsidP="00B52A27">
            <w:pPr>
              <w:jc w:val="both"/>
            </w:pPr>
            <w:r>
              <w:rPr>
                <w:rFonts w:ascii="Arial" w:hAnsi="Arial" w:cs="Arial"/>
                <w:color w:val="030000"/>
                <w:sz w:val="21"/>
                <w:szCs w:val="21"/>
                <w:shd w:val="clear" w:color="auto" w:fill="CFE8F7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tblpY="10"/>
        <w:tblW w:w="14850" w:type="dxa"/>
        <w:tblLook w:val="04A0"/>
      </w:tblPr>
      <w:tblGrid>
        <w:gridCol w:w="576"/>
        <w:gridCol w:w="5202"/>
        <w:gridCol w:w="3686"/>
        <w:gridCol w:w="2693"/>
        <w:gridCol w:w="2693"/>
      </w:tblGrid>
      <w:tr w:rsidR="00CD1A95" w:rsidTr="00272F93">
        <w:tc>
          <w:tcPr>
            <w:tcW w:w="576" w:type="dxa"/>
          </w:tcPr>
          <w:p w:rsidR="00CD1A95" w:rsidRPr="00E716D3" w:rsidRDefault="00CD1A95" w:rsidP="003964D4">
            <w:pPr>
              <w:jc w:val="both"/>
            </w:pPr>
            <w:r>
              <w:t>5.5</w:t>
            </w:r>
            <w:r w:rsidRPr="00E716D3">
              <w:t>.</w:t>
            </w:r>
          </w:p>
        </w:tc>
        <w:tc>
          <w:tcPr>
            <w:tcW w:w="5202" w:type="dxa"/>
          </w:tcPr>
          <w:p w:rsidR="00CD1A95" w:rsidRDefault="00CD1A95" w:rsidP="003964D4">
            <w:pPr>
              <w:jc w:val="both"/>
            </w:pPr>
            <w:r>
              <w:t xml:space="preserve"> </w:t>
            </w:r>
            <w:r w:rsidR="00272F93">
              <w:t xml:space="preserve">Проведение педагогических и юридических консультаций для детей-сирот и детей, оставшихся без попечения родителей по </w:t>
            </w:r>
            <w:r w:rsidR="00272F93">
              <w:lastRenderedPageBreak/>
              <w:t>вопросам их социальной поддержки.</w:t>
            </w:r>
          </w:p>
        </w:tc>
        <w:tc>
          <w:tcPr>
            <w:tcW w:w="3686" w:type="dxa"/>
          </w:tcPr>
          <w:p w:rsidR="00CD1A95" w:rsidRDefault="00CD1A95" w:rsidP="003964D4">
            <w:pPr>
              <w:jc w:val="both"/>
            </w:pPr>
            <w:r>
              <w:lastRenderedPageBreak/>
              <w:t xml:space="preserve"> </w:t>
            </w:r>
            <w:r w:rsidR="00272F93">
              <w:t xml:space="preserve"> Федорова Н.В., начальник  отдела  образования Администрации Холмского </w:t>
            </w:r>
            <w:r w:rsidR="00272F93">
              <w:lastRenderedPageBreak/>
              <w:t>муниципального района,</w:t>
            </w:r>
          </w:p>
          <w:p w:rsidR="00272F93" w:rsidRDefault="00272F93" w:rsidP="00272F93">
            <w:pPr>
              <w:jc w:val="both"/>
            </w:pPr>
            <w:r>
              <w:t xml:space="preserve">Н.Б.Никандрова, гл.специалист </w:t>
            </w:r>
            <w:r w:rsidR="00FA1102">
              <w:t>опеки и попечительства отд</w:t>
            </w:r>
            <w:r>
              <w:t xml:space="preserve">ела образования  Администрации Холмского муниципального района. </w:t>
            </w:r>
          </w:p>
          <w:p w:rsidR="00272F93" w:rsidRDefault="00272F93" w:rsidP="003964D4">
            <w:pPr>
              <w:jc w:val="both"/>
            </w:pPr>
          </w:p>
        </w:tc>
        <w:tc>
          <w:tcPr>
            <w:tcW w:w="2693" w:type="dxa"/>
          </w:tcPr>
          <w:p w:rsidR="00272F93" w:rsidRDefault="00272F93" w:rsidP="00272F93">
            <w:r>
              <w:lastRenderedPageBreak/>
              <w:t xml:space="preserve">      В течение 2017 года  </w:t>
            </w:r>
          </w:p>
          <w:p w:rsidR="00CD1A95" w:rsidRPr="001744EB" w:rsidRDefault="00CD1A95" w:rsidP="003964D4">
            <w:pPr>
              <w:jc w:val="center"/>
            </w:pPr>
          </w:p>
        </w:tc>
        <w:tc>
          <w:tcPr>
            <w:tcW w:w="2693" w:type="dxa"/>
          </w:tcPr>
          <w:p w:rsidR="00CD1A95" w:rsidRDefault="00CD1A95" w:rsidP="003964D4">
            <w:pPr>
              <w:jc w:val="both"/>
              <w:rPr>
                <w:b/>
              </w:rPr>
            </w:pPr>
          </w:p>
        </w:tc>
      </w:tr>
      <w:tr w:rsidR="000B3483" w:rsidTr="00272F93">
        <w:tc>
          <w:tcPr>
            <w:tcW w:w="576" w:type="dxa"/>
          </w:tcPr>
          <w:p w:rsidR="000B3483" w:rsidRPr="00E716D3" w:rsidRDefault="000B3483" w:rsidP="000B3483">
            <w:pPr>
              <w:jc w:val="both"/>
            </w:pPr>
            <w:r>
              <w:lastRenderedPageBreak/>
              <w:t>5.6</w:t>
            </w:r>
            <w:r w:rsidRPr="00E716D3">
              <w:t>.</w:t>
            </w:r>
          </w:p>
        </w:tc>
        <w:tc>
          <w:tcPr>
            <w:tcW w:w="5202" w:type="dxa"/>
          </w:tcPr>
          <w:p w:rsidR="000B3483" w:rsidRDefault="000B3483" w:rsidP="000B3483">
            <w:pPr>
              <w:jc w:val="both"/>
            </w:pPr>
            <w:r>
              <w:t xml:space="preserve">  Обеспечение информационно-консультативной помощи кандидатам в усыновители, опекунам (попечителям),</w:t>
            </w:r>
          </w:p>
        </w:tc>
        <w:tc>
          <w:tcPr>
            <w:tcW w:w="3686" w:type="dxa"/>
          </w:tcPr>
          <w:p w:rsidR="000B3483" w:rsidRDefault="000B3483" w:rsidP="000B3483">
            <w:pPr>
              <w:jc w:val="both"/>
            </w:pPr>
            <w:r>
              <w:t xml:space="preserve">  Федорова Н.В., начальник  отдела  образования Администрации Холмского муниципального района,</w:t>
            </w:r>
          </w:p>
          <w:p w:rsidR="000B3483" w:rsidRDefault="000B3483" w:rsidP="000B3483">
            <w:pPr>
              <w:jc w:val="both"/>
            </w:pPr>
            <w:r>
              <w:t xml:space="preserve">Н.Б.Никандрова, гл.специалист опеки и попечительства отдела образования  Администрации Холмского муниципального района. </w:t>
            </w:r>
          </w:p>
          <w:p w:rsidR="000B3483" w:rsidRDefault="000B3483" w:rsidP="000B3483">
            <w:pPr>
              <w:jc w:val="both"/>
            </w:pPr>
          </w:p>
        </w:tc>
        <w:tc>
          <w:tcPr>
            <w:tcW w:w="2693" w:type="dxa"/>
          </w:tcPr>
          <w:p w:rsidR="000B3483" w:rsidRDefault="000B3483" w:rsidP="000B3483">
            <w:r>
              <w:t xml:space="preserve">      В течение 2017 года  </w:t>
            </w:r>
          </w:p>
          <w:p w:rsidR="000B3483" w:rsidRPr="001744EB" w:rsidRDefault="000B3483" w:rsidP="000B3483">
            <w:pPr>
              <w:jc w:val="center"/>
            </w:pPr>
          </w:p>
        </w:tc>
        <w:tc>
          <w:tcPr>
            <w:tcW w:w="2693" w:type="dxa"/>
          </w:tcPr>
          <w:p w:rsidR="000B3483" w:rsidRDefault="000B3483" w:rsidP="000B3483">
            <w:pPr>
              <w:jc w:val="both"/>
              <w:rPr>
                <w:b/>
              </w:rPr>
            </w:pPr>
          </w:p>
        </w:tc>
      </w:tr>
    </w:tbl>
    <w:p w:rsidR="00CD1A95" w:rsidRDefault="00CD1A95" w:rsidP="00CD1A95">
      <w:pPr>
        <w:jc w:val="both"/>
        <w:rPr>
          <w:b/>
          <w:color w:val="000000"/>
          <w:spacing w:val="-7"/>
        </w:rPr>
      </w:pPr>
    </w:p>
    <w:p w:rsidR="00E716D3" w:rsidRDefault="00E716D3" w:rsidP="008E79FC"/>
    <w:p w:rsidR="00972302" w:rsidRDefault="00972302" w:rsidP="008E79FC"/>
    <w:p w:rsidR="008E79FC" w:rsidRDefault="008E79FC" w:rsidP="008E79FC"/>
    <w:p w:rsidR="007C15BE" w:rsidRDefault="00915CD2">
      <w:r>
        <w:t xml:space="preserve">Ведущий служащий </w:t>
      </w:r>
      <w:r w:rsidR="00B23977">
        <w:t xml:space="preserve"> комиссии</w:t>
      </w:r>
    </w:p>
    <w:p w:rsidR="00B23977" w:rsidRDefault="00B23977">
      <w:r>
        <w:t>по делам несовершеннолетних и защите их прав                                                                                                                                   Р.А.Кузнецова</w:t>
      </w:r>
    </w:p>
    <w:sectPr w:rsidR="00B23977" w:rsidSect="007D3122">
      <w:headerReference w:type="default" r:id="rId8"/>
      <w:footerReference w:type="default" r:id="rId9"/>
      <w:pgSz w:w="16838" w:h="11906" w:orient="landscape"/>
      <w:pgMar w:top="-851" w:right="1134" w:bottom="567" w:left="1134" w:header="147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3D0" w:rsidRDefault="00D273D0" w:rsidP="002C06B3">
      <w:r>
        <w:separator/>
      </w:r>
    </w:p>
  </w:endnote>
  <w:endnote w:type="continuationSeparator" w:id="1">
    <w:p w:rsidR="00D273D0" w:rsidRDefault="00D273D0" w:rsidP="002C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D3" w:rsidRDefault="00E559D3">
    <w:pPr>
      <w:pStyle w:val="a8"/>
    </w:pPr>
  </w:p>
  <w:p w:rsidR="00E559D3" w:rsidRDefault="00E559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3D0" w:rsidRDefault="00D273D0" w:rsidP="002C06B3">
      <w:r>
        <w:separator/>
      </w:r>
    </w:p>
  </w:footnote>
  <w:footnote w:type="continuationSeparator" w:id="1">
    <w:p w:rsidR="00D273D0" w:rsidRDefault="00D273D0" w:rsidP="002C0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D3" w:rsidRPr="00E559D3" w:rsidRDefault="00E559D3" w:rsidP="00E559D3">
    <w:pPr>
      <w:pStyle w:val="a6"/>
    </w:pPr>
  </w:p>
  <w:p w:rsidR="00E559D3" w:rsidRDefault="00E559D3"/>
  <w:p w:rsidR="00E559D3" w:rsidRPr="007D3122" w:rsidRDefault="00E559D3" w:rsidP="007D31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D7663"/>
    <w:multiLevelType w:val="hybridMultilevel"/>
    <w:tmpl w:val="83C81E2A"/>
    <w:lvl w:ilvl="0" w:tplc="0F86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/>
  <w:rsids>
    <w:rsidRoot w:val="0008084C"/>
    <w:rsid w:val="000031CE"/>
    <w:rsid w:val="00010BDE"/>
    <w:rsid w:val="00010EC4"/>
    <w:rsid w:val="000251CD"/>
    <w:rsid w:val="00026B53"/>
    <w:rsid w:val="000279EE"/>
    <w:rsid w:val="00035009"/>
    <w:rsid w:val="00046A99"/>
    <w:rsid w:val="00047AFE"/>
    <w:rsid w:val="000616AC"/>
    <w:rsid w:val="000647AF"/>
    <w:rsid w:val="00070EEE"/>
    <w:rsid w:val="00072948"/>
    <w:rsid w:val="00073EA8"/>
    <w:rsid w:val="00077939"/>
    <w:rsid w:val="0008084C"/>
    <w:rsid w:val="00082039"/>
    <w:rsid w:val="00082066"/>
    <w:rsid w:val="000900D6"/>
    <w:rsid w:val="000A41CD"/>
    <w:rsid w:val="000B3483"/>
    <w:rsid w:val="000C462D"/>
    <w:rsid w:val="000C78F7"/>
    <w:rsid w:val="000D0119"/>
    <w:rsid w:val="000E380C"/>
    <w:rsid w:val="000F371C"/>
    <w:rsid w:val="00101331"/>
    <w:rsid w:val="00105669"/>
    <w:rsid w:val="00111E85"/>
    <w:rsid w:val="00123DE4"/>
    <w:rsid w:val="00130CC6"/>
    <w:rsid w:val="00143972"/>
    <w:rsid w:val="00144D27"/>
    <w:rsid w:val="0014501D"/>
    <w:rsid w:val="00155E1A"/>
    <w:rsid w:val="001568A3"/>
    <w:rsid w:val="0017163F"/>
    <w:rsid w:val="001744EB"/>
    <w:rsid w:val="001745E4"/>
    <w:rsid w:val="00180873"/>
    <w:rsid w:val="00187332"/>
    <w:rsid w:val="001A6FAC"/>
    <w:rsid w:val="001A7456"/>
    <w:rsid w:val="001B44F8"/>
    <w:rsid w:val="001B57F8"/>
    <w:rsid w:val="001B625C"/>
    <w:rsid w:val="001C3021"/>
    <w:rsid w:val="001D08D3"/>
    <w:rsid w:val="001D19DB"/>
    <w:rsid w:val="001D1CD6"/>
    <w:rsid w:val="001D4652"/>
    <w:rsid w:val="001D56C4"/>
    <w:rsid w:val="001E293F"/>
    <w:rsid w:val="001F7DDD"/>
    <w:rsid w:val="00200002"/>
    <w:rsid w:val="00206173"/>
    <w:rsid w:val="002111BD"/>
    <w:rsid w:val="002133BA"/>
    <w:rsid w:val="00216058"/>
    <w:rsid w:val="0022105D"/>
    <w:rsid w:val="00222A4A"/>
    <w:rsid w:val="00224083"/>
    <w:rsid w:val="002330B9"/>
    <w:rsid w:val="00241DB6"/>
    <w:rsid w:val="002435B1"/>
    <w:rsid w:val="00246100"/>
    <w:rsid w:val="00256CEA"/>
    <w:rsid w:val="00262F9E"/>
    <w:rsid w:val="00264FB6"/>
    <w:rsid w:val="002658CD"/>
    <w:rsid w:val="00266C72"/>
    <w:rsid w:val="00272F93"/>
    <w:rsid w:val="0027563B"/>
    <w:rsid w:val="00280EAD"/>
    <w:rsid w:val="00281062"/>
    <w:rsid w:val="002926BA"/>
    <w:rsid w:val="00292BFD"/>
    <w:rsid w:val="002A2209"/>
    <w:rsid w:val="002A2247"/>
    <w:rsid w:val="002A3FBB"/>
    <w:rsid w:val="002A41FF"/>
    <w:rsid w:val="002B0798"/>
    <w:rsid w:val="002B6D55"/>
    <w:rsid w:val="002C06B3"/>
    <w:rsid w:val="002C1B89"/>
    <w:rsid w:val="002C39A3"/>
    <w:rsid w:val="002D0783"/>
    <w:rsid w:val="002D2859"/>
    <w:rsid w:val="002E2B3A"/>
    <w:rsid w:val="002E3612"/>
    <w:rsid w:val="002E4514"/>
    <w:rsid w:val="002F5C3D"/>
    <w:rsid w:val="002F7ED3"/>
    <w:rsid w:val="00305990"/>
    <w:rsid w:val="003069A0"/>
    <w:rsid w:val="00317377"/>
    <w:rsid w:val="0032629C"/>
    <w:rsid w:val="00326C13"/>
    <w:rsid w:val="0033077D"/>
    <w:rsid w:val="00340C0F"/>
    <w:rsid w:val="00340C89"/>
    <w:rsid w:val="00344506"/>
    <w:rsid w:val="00364547"/>
    <w:rsid w:val="00364679"/>
    <w:rsid w:val="00367486"/>
    <w:rsid w:val="003728F0"/>
    <w:rsid w:val="00376830"/>
    <w:rsid w:val="003921F0"/>
    <w:rsid w:val="00393941"/>
    <w:rsid w:val="00395551"/>
    <w:rsid w:val="00396F32"/>
    <w:rsid w:val="003A5EE9"/>
    <w:rsid w:val="003B1F4A"/>
    <w:rsid w:val="003B6630"/>
    <w:rsid w:val="003C1C7F"/>
    <w:rsid w:val="003C20F0"/>
    <w:rsid w:val="003C42FB"/>
    <w:rsid w:val="003C5BF1"/>
    <w:rsid w:val="003D53BB"/>
    <w:rsid w:val="003D60D0"/>
    <w:rsid w:val="00400E6A"/>
    <w:rsid w:val="00404AAD"/>
    <w:rsid w:val="00405E21"/>
    <w:rsid w:val="0041388E"/>
    <w:rsid w:val="00415AEA"/>
    <w:rsid w:val="00415D1F"/>
    <w:rsid w:val="00420DC3"/>
    <w:rsid w:val="004211D7"/>
    <w:rsid w:val="00425577"/>
    <w:rsid w:val="0042574D"/>
    <w:rsid w:val="00426AE9"/>
    <w:rsid w:val="00440C12"/>
    <w:rsid w:val="00442CA1"/>
    <w:rsid w:val="00446B87"/>
    <w:rsid w:val="00446E6A"/>
    <w:rsid w:val="004561E6"/>
    <w:rsid w:val="004818F6"/>
    <w:rsid w:val="00482E8D"/>
    <w:rsid w:val="00485A2E"/>
    <w:rsid w:val="00492CC6"/>
    <w:rsid w:val="0049328A"/>
    <w:rsid w:val="00495AFA"/>
    <w:rsid w:val="004A7B8B"/>
    <w:rsid w:val="004B10F9"/>
    <w:rsid w:val="004D0074"/>
    <w:rsid w:val="004D79C0"/>
    <w:rsid w:val="004E188A"/>
    <w:rsid w:val="004E2CD1"/>
    <w:rsid w:val="004F7AEA"/>
    <w:rsid w:val="004F7CF9"/>
    <w:rsid w:val="005053BC"/>
    <w:rsid w:val="00507A51"/>
    <w:rsid w:val="0052023D"/>
    <w:rsid w:val="00532BC0"/>
    <w:rsid w:val="00533DA1"/>
    <w:rsid w:val="00554A09"/>
    <w:rsid w:val="005608B9"/>
    <w:rsid w:val="00562CF4"/>
    <w:rsid w:val="005653E0"/>
    <w:rsid w:val="0057094D"/>
    <w:rsid w:val="00596606"/>
    <w:rsid w:val="005A01C2"/>
    <w:rsid w:val="005B42C2"/>
    <w:rsid w:val="005C663E"/>
    <w:rsid w:val="005D3AF5"/>
    <w:rsid w:val="005E265B"/>
    <w:rsid w:val="005E2959"/>
    <w:rsid w:val="005E34BA"/>
    <w:rsid w:val="005E63B0"/>
    <w:rsid w:val="005F7853"/>
    <w:rsid w:val="006019C6"/>
    <w:rsid w:val="00603E9A"/>
    <w:rsid w:val="006142F7"/>
    <w:rsid w:val="00622D01"/>
    <w:rsid w:val="00623A90"/>
    <w:rsid w:val="00627ADB"/>
    <w:rsid w:val="006314CD"/>
    <w:rsid w:val="0063626E"/>
    <w:rsid w:val="006401F2"/>
    <w:rsid w:val="006476E2"/>
    <w:rsid w:val="006624AD"/>
    <w:rsid w:val="00666D67"/>
    <w:rsid w:val="00670134"/>
    <w:rsid w:val="00671B88"/>
    <w:rsid w:val="006764C0"/>
    <w:rsid w:val="00681E51"/>
    <w:rsid w:val="0068432D"/>
    <w:rsid w:val="006844FD"/>
    <w:rsid w:val="006942DA"/>
    <w:rsid w:val="00697AC1"/>
    <w:rsid w:val="006B5420"/>
    <w:rsid w:val="006C0025"/>
    <w:rsid w:val="006C3DC8"/>
    <w:rsid w:val="00703DE8"/>
    <w:rsid w:val="0070472C"/>
    <w:rsid w:val="0070522A"/>
    <w:rsid w:val="007056F9"/>
    <w:rsid w:val="00725DE7"/>
    <w:rsid w:val="00727067"/>
    <w:rsid w:val="0073107E"/>
    <w:rsid w:val="00740D32"/>
    <w:rsid w:val="00740D64"/>
    <w:rsid w:val="0074604B"/>
    <w:rsid w:val="00752024"/>
    <w:rsid w:val="00761D7F"/>
    <w:rsid w:val="00763368"/>
    <w:rsid w:val="007640AF"/>
    <w:rsid w:val="00771E6E"/>
    <w:rsid w:val="007763BE"/>
    <w:rsid w:val="0078664B"/>
    <w:rsid w:val="007A1C26"/>
    <w:rsid w:val="007A2C1E"/>
    <w:rsid w:val="007A40D3"/>
    <w:rsid w:val="007A6628"/>
    <w:rsid w:val="007B15AA"/>
    <w:rsid w:val="007C15BE"/>
    <w:rsid w:val="007C24A2"/>
    <w:rsid w:val="007C2A3E"/>
    <w:rsid w:val="007C3F3C"/>
    <w:rsid w:val="007C592A"/>
    <w:rsid w:val="007D3122"/>
    <w:rsid w:val="007D73AE"/>
    <w:rsid w:val="007E320D"/>
    <w:rsid w:val="007E4F97"/>
    <w:rsid w:val="007E5F44"/>
    <w:rsid w:val="007F7AD6"/>
    <w:rsid w:val="008032DD"/>
    <w:rsid w:val="00812A67"/>
    <w:rsid w:val="008206B5"/>
    <w:rsid w:val="00830EDA"/>
    <w:rsid w:val="008373B9"/>
    <w:rsid w:val="00852178"/>
    <w:rsid w:val="00852B3C"/>
    <w:rsid w:val="00853E03"/>
    <w:rsid w:val="0086655D"/>
    <w:rsid w:val="00871BB4"/>
    <w:rsid w:val="008811B1"/>
    <w:rsid w:val="00884A5C"/>
    <w:rsid w:val="00884BDA"/>
    <w:rsid w:val="00885900"/>
    <w:rsid w:val="00885A65"/>
    <w:rsid w:val="008A109F"/>
    <w:rsid w:val="008A15A0"/>
    <w:rsid w:val="008A1B3F"/>
    <w:rsid w:val="008B0924"/>
    <w:rsid w:val="008B16B7"/>
    <w:rsid w:val="008B2400"/>
    <w:rsid w:val="008B45C6"/>
    <w:rsid w:val="008B4614"/>
    <w:rsid w:val="008B489F"/>
    <w:rsid w:val="008B5477"/>
    <w:rsid w:val="008C0ADD"/>
    <w:rsid w:val="008C3DE7"/>
    <w:rsid w:val="008D11BF"/>
    <w:rsid w:val="008D4438"/>
    <w:rsid w:val="008D62B7"/>
    <w:rsid w:val="008D7B96"/>
    <w:rsid w:val="008E7417"/>
    <w:rsid w:val="008E79FC"/>
    <w:rsid w:val="008F31EB"/>
    <w:rsid w:val="008F58C9"/>
    <w:rsid w:val="009020F1"/>
    <w:rsid w:val="00905BB2"/>
    <w:rsid w:val="00905D17"/>
    <w:rsid w:val="00907AD3"/>
    <w:rsid w:val="00912D3A"/>
    <w:rsid w:val="00915CD2"/>
    <w:rsid w:val="00916E9A"/>
    <w:rsid w:val="009207FF"/>
    <w:rsid w:val="00921813"/>
    <w:rsid w:val="00933DE3"/>
    <w:rsid w:val="009418EB"/>
    <w:rsid w:val="00941A3C"/>
    <w:rsid w:val="00942240"/>
    <w:rsid w:val="00950BD9"/>
    <w:rsid w:val="00956D08"/>
    <w:rsid w:val="00964EFE"/>
    <w:rsid w:val="00965E3E"/>
    <w:rsid w:val="00972302"/>
    <w:rsid w:val="00980F37"/>
    <w:rsid w:val="009A74F2"/>
    <w:rsid w:val="009B0DC5"/>
    <w:rsid w:val="009B2E81"/>
    <w:rsid w:val="009C470B"/>
    <w:rsid w:val="009D5773"/>
    <w:rsid w:val="009E0D27"/>
    <w:rsid w:val="009E26B6"/>
    <w:rsid w:val="009F5FE9"/>
    <w:rsid w:val="00A074E6"/>
    <w:rsid w:val="00A1094E"/>
    <w:rsid w:val="00A10C0E"/>
    <w:rsid w:val="00A111BC"/>
    <w:rsid w:val="00A170B3"/>
    <w:rsid w:val="00A20908"/>
    <w:rsid w:val="00A335C1"/>
    <w:rsid w:val="00A347C6"/>
    <w:rsid w:val="00A50703"/>
    <w:rsid w:val="00A54B61"/>
    <w:rsid w:val="00A551CC"/>
    <w:rsid w:val="00A62CE8"/>
    <w:rsid w:val="00A64149"/>
    <w:rsid w:val="00A71AE0"/>
    <w:rsid w:val="00A73CC1"/>
    <w:rsid w:val="00A772D9"/>
    <w:rsid w:val="00A8379E"/>
    <w:rsid w:val="00A8597D"/>
    <w:rsid w:val="00A947D8"/>
    <w:rsid w:val="00A96CE0"/>
    <w:rsid w:val="00AA6A9B"/>
    <w:rsid w:val="00AB4F66"/>
    <w:rsid w:val="00AB55F7"/>
    <w:rsid w:val="00AD1FF7"/>
    <w:rsid w:val="00AE1EB4"/>
    <w:rsid w:val="00AE4E73"/>
    <w:rsid w:val="00AE7687"/>
    <w:rsid w:val="00AF31DD"/>
    <w:rsid w:val="00AF7E51"/>
    <w:rsid w:val="00B02A09"/>
    <w:rsid w:val="00B059B0"/>
    <w:rsid w:val="00B20183"/>
    <w:rsid w:val="00B20898"/>
    <w:rsid w:val="00B21058"/>
    <w:rsid w:val="00B23977"/>
    <w:rsid w:val="00B257E8"/>
    <w:rsid w:val="00B2797D"/>
    <w:rsid w:val="00B3172B"/>
    <w:rsid w:val="00B350AF"/>
    <w:rsid w:val="00B37FFD"/>
    <w:rsid w:val="00B445E8"/>
    <w:rsid w:val="00B5031B"/>
    <w:rsid w:val="00B67EC4"/>
    <w:rsid w:val="00B81509"/>
    <w:rsid w:val="00B84F86"/>
    <w:rsid w:val="00B8704D"/>
    <w:rsid w:val="00B904F4"/>
    <w:rsid w:val="00B95FE9"/>
    <w:rsid w:val="00B96336"/>
    <w:rsid w:val="00B96574"/>
    <w:rsid w:val="00BA088D"/>
    <w:rsid w:val="00BA18A7"/>
    <w:rsid w:val="00BB50AB"/>
    <w:rsid w:val="00BD0F7D"/>
    <w:rsid w:val="00BD55DA"/>
    <w:rsid w:val="00BE23EE"/>
    <w:rsid w:val="00BE29F9"/>
    <w:rsid w:val="00BF1E3C"/>
    <w:rsid w:val="00BF435E"/>
    <w:rsid w:val="00BF66FB"/>
    <w:rsid w:val="00C05C1C"/>
    <w:rsid w:val="00C07639"/>
    <w:rsid w:val="00C146A3"/>
    <w:rsid w:val="00C26424"/>
    <w:rsid w:val="00C27D09"/>
    <w:rsid w:val="00C35666"/>
    <w:rsid w:val="00C4127E"/>
    <w:rsid w:val="00C477BB"/>
    <w:rsid w:val="00C50C6C"/>
    <w:rsid w:val="00C614BD"/>
    <w:rsid w:val="00C620DA"/>
    <w:rsid w:val="00C64527"/>
    <w:rsid w:val="00C653AF"/>
    <w:rsid w:val="00C66355"/>
    <w:rsid w:val="00C75532"/>
    <w:rsid w:val="00C84274"/>
    <w:rsid w:val="00C8441C"/>
    <w:rsid w:val="00C84881"/>
    <w:rsid w:val="00CA28DA"/>
    <w:rsid w:val="00CA7E29"/>
    <w:rsid w:val="00CB2E47"/>
    <w:rsid w:val="00CC3792"/>
    <w:rsid w:val="00CD1A95"/>
    <w:rsid w:val="00CD3700"/>
    <w:rsid w:val="00CE5B8C"/>
    <w:rsid w:val="00D00E57"/>
    <w:rsid w:val="00D07707"/>
    <w:rsid w:val="00D10B2A"/>
    <w:rsid w:val="00D136A0"/>
    <w:rsid w:val="00D16923"/>
    <w:rsid w:val="00D273D0"/>
    <w:rsid w:val="00D31C2E"/>
    <w:rsid w:val="00D40985"/>
    <w:rsid w:val="00D51DCA"/>
    <w:rsid w:val="00D52E57"/>
    <w:rsid w:val="00D56211"/>
    <w:rsid w:val="00D567C3"/>
    <w:rsid w:val="00D65371"/>
    <w:rsid w:val="00D66AE9"/>
    <w:rsid w:val="00D75DBE"/>
    <w:rsid w:val="00D915CC"/>
    <w:rsid w:val="00D929C8"/>
    <w:rsid w:val="00DA3899"/>
    <w:rsid w:val="00DC2313"/>
    <w:rsid w:val="00DC5D72"/>
    <w:rsid w:val="00DC6373"/>
    <w:rsid w:val="00DD024B"/>
    <w:rsid w:val="00DD0F0F"/>
    <w:rsid w:val="00DD3DD2"/>
    <w:rsid w:val="00DD6304"/>
    <w:rsid w:val="00DD739D"/>
    <w:rsid w:val="00DE3540"/>
    <w:rsid w:val="00DF151F"/>
    <w:rsid w:val="00DF1A50"/>
    <w:rsid w:val="00E1330F"/>
    <w:rsid w:val="00E15BA0"/>
    <w:rsid w:val="00E30960"/>
    <w:rsid w:val="00E343CE"/>
    <w:rsid w:val="00E3551E"/>
    <w:rsid w:val="00E41C4C"/>
    <w:rsid w:val="00E46AF3"/>
    <w:rsid w:val="00E52173"/>
    <w:rsid w:val="00E5217A"/>
    <w:rsid w:val="00E559D3"/>
    <w:rsid w:val="00E56E10"/>
    <w:rsid w:val="00E64463"/>
    <w:rsid w:val="00E70FDE"/>
    <w:rsid w:val="00E716D3"/>
    <w:rsid w:val="00E7429B"/>
    <w:rsid w:val="00E74BE6"/>
    <w:rsid w:val="00E91EB8"/>
    <w:rsid w:val="00E928F3"/>
    <w:rsid w:val="00E96341"/>
    <w:rsid w:val="00EA1352"/>
    <w:rsid w:val="00EA6029"/>
    <w:rsid w:val="00EC13BF"/>
    <w:rsid w:val="00EC1A41"/>
    <w:rsid w:val="00ED0E6E"/>
    <w:rsid w:val="00ED3A17"/>
    <w:rsid w:val="00ED4244"/>
    <w:rsid w:val="00ED60B7"/>
    <w:rsid w:val="00EE0352"/>
    <w:rsid w:val="00EE4C0D"/>
    <w:rsid w:val="00EF3606"/>
    <w:rsid w:val="00EF764F"/>
    <w:rsid w:val="00F018D2"/>
    <w:rsid w:val="00F1653E"/>
    <w:rsid w:val="00F25F48"/>
    <w:rsid w:val="00F31B3B"/>
    <w:rsid w:val="00F40510"/>
    <w:rsid w:val="00F447BA"/>
    <w:rsid w:val="00F47D0B"/>
    <w:rsid w:val="00F658E1"/>
    <w:rsid w:val="00F65D46"/>
    <w:rsid w:val="00F76BC7"/>
    <w:rsid w:val="00F81149"/>
    <w:rsid w:val="00F819D4"/>
    <w:rsid w:val="00F83855"/>
    <w:rsid w:val="00F86187"/>
    <w:rsid w:val="00F90FB9"/>
    <w:rsid w:val="00F9630C"/>
    <w:rsid w:val="00F97D34"/>
    <w:rsid w:val="00FA1102"/>
    <w:rsid w:val="00FA2A26"/>
    <w:rsid w:val="00FA3235"/>
    <w:rsid w:val="00FA5E10"/>
    <w:rsid w:val="00FA6D0E"/>
    <w:rsid w:val="00FB42C1"/>
    <w:rsid w:val="00FB7A2E"/>
    <w:rsid w:val="00FC32E9"/>
    <w:rsid w:val="00FC6933"/>
    <w:rsid w:val="00FE5FAC"/>
    <w:rsid w:val="00FF2EF6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E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597D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A7B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E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E1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06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85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3CCA-2F83-4E24-8543-5BB61BCF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361</cp:revision>
  <cp:lastPrinted>2016-12-21T12:55:00Z</cp:lastPrinted>
  <dcterms:created xsi:type="dcterms:W3CDTF">2011-01-13T05:47:00Z</dcterms:created>
  <dcterms:modified xsi:type="dcterms:W3CDTF">2017-01-12T12:38:00Z</dcterms:modified>
</cp:coreProperties>
</file>