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039" w:type="dxa"/>
        <w:tblLook w:val="04A0" w:firstRow="1" w:lastRow="0" w:firstColumn="1" w:lastColumn="0" w:noHBand="0" w:noVBand="1"/>
      </w:tblPr>
      <w:tblGrid>
        <w:gridCol w:w="5463"/>
      </w:tblGrid>
      <w:tr w:rsidR="007F0D7D" w:rsidTr="00093693">
        <w:tc>
          <w:tcPr>
            <w:tcW w:w="5463" w:type="dxa"/>
            <w:hideMark/>
          </w:tcPr>
          <w:p w:rsidR="007F0D7D" w:rsidRDefault="007F0D7D" w:rsidP="00093693">
            <w:pPr>
              <w:widowControl w:val="0"/>
              <w:spacing w:line="240" w:lineRule="exact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Приложение № 5 </w:t>
            </w:r>
          </w:p>
          <w:p w:rsidR="007F0D7D" w:rsidRDefault="007F0D7D" w:rsidP="00093693">
            <w:pPr>
              <w:widowControl w:val="0"/>
              <w:spacing w:line="240" w:lineRule="exact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 Порядку принятия решений о разработке муниципальных программ Холмского                                                                                                                                    муниципального района, их формирования и реализации</w:t>
            </w:r>
          </w:p>
        </w:tc>
      </w:tr>
    </w:tbl>
    <w:p w:rsidR="007F0D7D" w:rsidRDefault="007F0D7D" w:rsidP="007F0D7D">
      <w:pPr>
        <w:tabs>
          <w:tab w:val="left" w:pos="9630"/>
        </w:tabs>
        <w:rPr>
          <w:sz w:val="28"/>
          <w:szCs w:val="28"/>
        </w:rPr>
      </w:pPr>
    </w:p>
    <w:p w:rsidR="007F0D7D" w:rsidRDefault="007F0D7D" w:rsidP="007F0D7D">
      <w:pPr>
        <w:widowControl w:val="0"/>
        <w:jc w:val="center"/>
        <w:rPr>
          <w:b/>
          <w:color w:val="0000FF"/>
          <w:sz w:val="28"/>
          <w:szCs w:val="28"/>
        </w:rPr>
      </w:pPr>
      <w:r>
        <w:rPr>
          <w:b/>
          <w:sz w:val="28"/>
          <w:szCs w:val="28"/>
        </w:rPr>
        <w:t xml:space="preserve">Отчет о ходе реализации муниципальной программы </w:t>
      </w:r>
    </w:p>
    <w:p w:rsidR="007F0D7D" w:rsidRDefault="007F0D7D" w:rsidP="007F0D7D">
      <w:pPr>
        <w:widowControl w:val="0"/>
        <w:jc w:val="center"/>
        <w:rPr>
          <w:b/>
          <w:sz w:val="28"/>
          <w:szCs w:val="28"/>
        </w:rPr>
      </w:pPr>
    </w:p>
    <w:p w:rsidR="007F0D7D" w:rsidRDefault="007A15A3" w:rsidP="007F0D7D">
      <w:pPr>
        <w:widowControl w:val="0"/>
        <w:jc w:val="center"/>
      </w:pPr>
      <w:r w:rsidRPr="007A15A3">
        <w:rPr>
          <w:sz w:val="28"/>
          <w:szCs w:val="28"/>
        </w:rPr>
        <w:t xml:space="preserve"> Информатизация органов местного самоуправления Холмского муниципального района на 201</w:t>
      </w:r>
      <w:r w:rsidR="00974994">
        <w:rPr>
          <w:sz w:val="28"/>
          <w:szCs w:val="28"/>
        </w:rPr>
        <w:t>7</w:t>
      </w:r>
      <w:r w:rsidRPr="007A15A3">
        <w:rPr>
          <w:sz w:val="28"/>
          <w:szCs w:val="28"/>
        </w:rPr>
        <w:t>-20</w:t>
      </w:r>
      <w:r w:rsidR="00974994">
        <w:rPr>
          <w:sz w:val="28"/>
          <w:szCs w:val="28"/>
        </w:rPr>
        <w:t>21</w:t>
      </w:r>
      <w:r w:rsidRPr="007A15A3">
        <w:rPr>
          <w:sz w:val="28"/>
          <w:szCs w:val="28"/>
        </w:rPr>
        <w:t xml:space="preserve"> годы</w:t>
      </w:r>
      <w:r>
        <w:t xml:space="preserve"> </w:t>
      </w:r>
    </w:p>
    <w:p w:rsidR="007F0D7D" w:rsidRDefault="007F0D7D" w:rsidP="007F0D7D">
      <w:pPr>
        <w:widowControl w:val="0"/>
        <w:jc w:val="center"/>
      </w:pPr>
      <w:r>
        <w:rPr>
          <w:sz w:val="28"/>
          <w:szCs w:val="28"/>
        </w:rPr>
        <w:t xml:space="preserve">за </w:t>
      </w:r>
      <w:r>
        <w:t>_______</w:t>
      </w:r>
      <w:r w:rsidR="007A15A3" w:rsidRPr="006E1584">
        <w:t>201</w:t>
      </w:r>
      <w:r w:rsidR="00974994">
        <w:t>7</w:t>
      </w:r>
      <w:r>
        <w:t>____________</w:t>
      </w:r>
    </w:p>
    <w:p w:rsidR="007F0D7D" w:rsidRDefault="007F0D7D" w:rsidP="007F0D7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(отчетный период)</w:t>
      </w:r>
    </w:p>
    <w:p w:rsidR="007F0D7D" w:rsidRDefault="007F0D7D" w:rsidP="007F0D7D">
      <w:pPr>
        <w:widowControl w:val="0"/>
        <w:jc w:val="center"/>
        <w:rPr>
          <w:rFonts w:eastAsia="Calibri"/>
          <w:sz w:val="22"/>
          <w:szCs w:val="22"/>
          <w:lang w:eastAsia="en-US"/>
        </w:rPr>
      </w:pPr>
    </w:p>
    <w:p w:rsidR="007F0D7D" w:rsidRDefault="007F0D7D" w:rsidP="007F0D7D">
      <w:pPr>
        <w:widowControl w:val="0"/>
        <w:ind w:firstLine="540"/>
        <w:jc w:val="center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Таблица 1. Сведения о финансировании и освоении средств муниципальной программы         (тыс. руб.)</w:t>
      </w:r>
    </w:p>
    <w:tbl>
      <w:tblPr>
        <w:tblW w:w="1530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7"/>
        <w:gridCol w:w="992"/>
        <w:gridCol w:w="709"/>
        <w:gridCol w:w="709"/>
        <w:gridCol w:w="992"/>
        <w:gridCol w:w="709"/>
        <w:gridCol w:w="567"/>
        <w:gridCol w:w="992"/>
        <w:gridCol w:w="709"/>
        <w:gridCol w:w="708"/>
        <w:gridCol w:w="993"/>
        <w:gridCol w:w="708"/>
        <w:gridCol w:w="709"/>
        <w:gridCol w:w="709"/>
        <w:gridCol w:w="709"/>
        <w:gridCol w:w="567"/>
        <w:gridCol w:w="850"/>
        <w:gridCol w:w="567"/>
        <w:gridCol w:w="566"/>
        <w:gridCol w:w="567"/>
      </w:tblGrid>
      <w:tr w:rsidR="007F0D7D" w:rsidTr="00093693">
        <w:trPr>
          <w:trHeight w:val="54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ind w:left="-500" w:firstLine="5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федерального  </w:t>
            </w:r>
            <w:r>
              <w:rPr>
                <w:sz w:val="18"/>
                <w:szCs w:val="18"/>
              </w:rPr>
              <w:br/>
              <w:t xml:space="preserve">         бюджета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областного  </w:t>
            </w:r>
            <w:r>
              <w:rPr>
                <w:sz w:val="18"/>
                <w:szCs w:val="18"/>
              </w:rPr>
              <w:br/>
              <w:t xml:space="preserve">       бюджета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</w:t>
            </w:r>
          </w:p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Холмского</w:t>
            </w:r>
          </w:p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           Холмского городского  поселения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бюджетов поселений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Внебюджетные   </w:t>
            </w:r>
            <w:r>
              <w:rPr>
                <w:sz w:val="18"/>
                <w:szCs w:val="18"/>
              </w:rPr>
              <w:br/>
              <w:t xml:space="preserve">    источники</w:t>
            </w:r>
          </w:p>
        </w:tc>
      </w:tr>
      <w:tr w:rsidR="007F0D7D" w:rsidTr="00093693">
        <w:trPr>
          <w:trHeight w:val="54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D7D" w:rsidRDefault="007F0D7D" w:rsidP="00093693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профина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сировано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на</w:t>
            </w:r>
            <w:r>
              <w:rPr>
                <w:sz w:val="16"/>
                <w:szCs w:val="16"/>
              </w:rPr>
              <w:br/>
              <w:t xml:space="preserve"> 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профина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сировано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  <w:r>
              <w:rPr>
                <w:sz w:val="16"/>
                <w:szCs w:val="16"/>
              </w:rPr>
              <w:br/>
              <w:t xml:space="preserve"> на </w:t>
            </w:r>
            <w:r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профина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сировано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  <w:r>
              <w:rPr>
                <w:sz w:val="16"/>
                <w:szCs w:val="16"/>
              </w:rPr>
              <w:br/>
              <w:t xml:space="preserve"> на </w:t>
            </w:r>
            <w:r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профина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сировано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  <w:r>
              <w:rPr>
                <w:sz w:val="16"/>
                <w:szCs w:val="16"/>
              </w:rPr>
              <w:br/>
              <w:t xml:space="preserve"> на </w:t>
            </w:r>
            <w:r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профина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сировано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  <w:r>
              <w:rPr>
                <w:sz w:val="16"/>
                <w:szCs w:val="16"/>
              </w:rPr>
              <w:br/>
              <w:t xml:space="preserve"> на </w:t>
            </w:r>
            <w:r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профина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сировано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освоено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профина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сировано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осво-ено</w:t>
            </w:r>
            <w:proofErr w:type="spellEnd"/>
            <w:proofErr w:type="gramEnd"/>
          </w:p>
        </w:tc>
      </w:tr>
      <w:tr w:rsidR="007F0D7D" w:rsidTr="00093693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7F0D7D" w:rsidTr="00093693">
        <w:trPr>
          <w:trHeight w:val="108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по муниципальной      </w:t>
            </w:r>
            <w:r>
              <w:rPr>
                <w:sz w:val="18"/>
                <w:szCs w:val="18"/>
              </w:rPr>
              <w:br/>
              <w:t xml:space="preserve">программе,  </w:t>
            </w:r>
            <w:r>
              <w:rPr>
                <w:sz w:val="18"/>
                <w:szCs w:val="18"/>
              </w:rPr>
              <w:br/>
              <w:t>в том числе:</w:t>
            </w:r>
            <w:r>
              <w:rPr>
                <w:sz w:val="18"/>
                <w:szCs w:val="18"/>
              </w:rPr>
              <w:br/>
            </w:r>
            <w:hyperlink r:id="rId7" w:anchor="Par408" w:history="1">
              <w:r>
                <w:rPr>
                  <w:rStyle w:val="a5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Pr="007A15A3" w:rsidRDefault="000E3E36" w:rsidP="000E3E36">
            <w:pPr>
              <w:widowControl w:val="0"/>
              <w:rPr>
                <w:lang w:val="en-US"/>
              </w:rPr>
            </w:pPr>
            <w:r>
              <w:t>468</w:t>
            </w:r>
            <w:r w:rsidR="007A15A3">
              <w:rPr>
                <w:lang w:val="en-US"/>
              </w:rPr>
              <w:t>.</w:t>
            </w:r>
            <w: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Pr="007A15A3" w:rsidRDefault="000E3E36" w:rsidP="000E3E36">
            <w:pPr>
              <w:widowControl w:val="0"/>
              <w:rPr>
                <w:lang w:val="en-US"/>
              </w:rPr>
            </w:pPr>
            <w:r>
              <w:t>468,3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Pr="000A389C" w:rsidRDefault="000E3E36" w:rsidP="000A389C">
            <w:pPr>
              <w:widowControl w:val="0"/>
            </w:pPr>
            <w:r>
              <w:t>468,3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Pr="007A15A3" w:rsidRDefault="000E3E36" w:rsidP="000A389C">
            <w:pPr>
              <w:widowControl w:val="0"/>
              <w:rPr>
                <w:lang w:val="en-US"/>
              </w:rPr>
            </w:pPr>
            <w:r>
              <w:t>468,3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Pr="007A15A3" w:rsidRDefault="000E3E36" w:rsidP="000A389C">
            <w:pPr>
              <w:widowControl w:val="0"/>
              <w:rPr>
                <w:lang w:val="en-US"/>
              </w:rPr>
            </w:pPr>
            <w:r>
              <w:t>468,3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</w:tr>
      <w:tr w:rsidR="007F0D7D" w:rsidTr="00093693">
        <w:trPr>
          <w:trHeight w:val="3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</w:t>
            </w:r>
            <w:r>
              <w:rPr>
                <w:sz w:val="18"/>
                <w:szCs w:val="18"/>
              </w:rPr>
              <w:br/>
              <w:t xml:space="preserve">1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</w:tr>
      <w:tr w:rsidR="007F0D7D" w:rsidTr="00093693">
        <w:trPr>
          <w:trHeight w:val="3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</w:t>
            </w:r>
            <w:r>
              <w:rPr>
                <w:sz w:val="18"/>
                <w:szCs w:val="18"/>
              </w:rPr>
              <w:br/>
              <w:t xml:space="preserve">2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</w:tr>
      <w:tr w:rsidR="007F0D7D" w:rsidTr="00093693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...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</w:tr>
    </w:tbl>
    <w:p w:rsidR="007F0D7D" w:rsidRDefault="007F0D7D" w:rsidP="007F0D7D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p w:rsidR="007F0D7D" w:rsidRDefault="007F0D7D" w:rsidP="007F0D7D">
      <w:pPr>
        <w:widowControl w:val="0"/>
        <w:rPr>
          <w:sz w:val="18"/>
          <w:szCs w:val="18"/>
        </w:rPr>
      </w:pPr>
      <w:r>
        <w:rPr>
          <w:sz w:val="18"/>
          <w:szCs w:val="18"/>
        </w:rPr>
        <w:t xml:space="preserve">    --------------------------------</w:t>
      </w:r>
      <w:bookmarkStart w:id="0" w:name="Par407"/>
      <w:bookmarkEnd w:id="0"/>
    </w:p>
    <w:p w:rsidR="007F0D7D" w:rsidRDefault="007F0D7D" w:rsidP="007F0D7D">
      <w:pPr>
        <w:widowControl w:val="0"/>
        <w:rPr>
          <w:sz w:val="18"/>
          <w:szCs w:val="18"/>
        </w:rPr>
      </w:pPr>
      <w:r>
        <w:rPr>
          <w:sz w:val="28"/>
          <w:szCs w:val="28"/>
        </w:rPr>
        <w:t>&lt;*&gt; - отчет должен быть согласован с комитетом финансов Администрации муниципального района</w:t>
      </w:r>
    </w:p>
    <w:p w:rsidR="007F0D7D" w:rsidRDefault="007F0D7D" w:rsidP="007F0D7D">
      <w:pPr>
        <w:widowControl w:val="0"/>
        <w:rPr>
          <w:sz w:val="28"/>
          <w:szCs w:val="28"/>
        </w:rPr>
      </w:pPr>
      <w:bookmarkStart w:id="1" w:name="Par408"/>
      <w:bookmarkEnd w:id="1"/>
      <w:r>
        <w:rPr>
          <w:sz w:val="28"/>
          <w:szCs w:val="28"/>
        </w:rPr>
        <w:t>&lt;**&gt; - указывается при наличии подпрограмм.</w:t>
      </w:r>
    </w:p>
    <w:p w:rsidR="007F0D7D" w:rsidRDefault="007F0D7D" w:rsidP="007F0D7D">
      <w:pPr>
        <w:widowControl w:val="0"/>
        <w:rPr>
          <w:sz w:val="18"/>
          <w:szCs w:val="18"/>
        </w:rPr>
      </w:pPr>
    </w:p>
    <w:p w:rsidR="007F0D7D" w:rsidRDefault="007F0D7D" w:rsidP="007F0D7D">
      <w:pPr>
        <w:widowControl w:val="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</w:t>
      </w:r>
    </w:p>
    <w:p w:rsidR="007F0D7D" w:rsidRDefault="007F0D7D" w:rsidP="007F0D7D">
      <w:pPr>
        <w:widowControl w:val="0"/>
        <w:jc w:val="center"/>
        <w:rPr>
          <w:sz w:val="28"/>
          <w:szCs w:val="28"/>
        </w:rPr>
      </w:pPr>
    </w:p>
    <w:p w:rsidR="00974994" w:rsidRDefault="00974994" w:rsidP="007F0D7D">
      <w:pPr>
        <w:widowControl w:val="0"/>
        <w:jc w:val="center"/>
        <w:rPr>
          <w:sz w:val="28"/>
          <w:szCs w:val="28"/>
        </w:rPr>
      </w:pPr>
    </w:p>
    <w:p w:rsidR="007F0D7D" w:rsidRDefault="007F0D7D" w:rsidP="007F0D7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2.Сведения о выполнении мероприятий муниципальной  программы</w:t>
      </w:r>
    </w:p>
    <w:p w:rsidR="007F0D7D" w:rsidRDefault="00974994" w:rsidP="007F0D7D">
      <w:pPr>
        <w:widowControl w:val="0"/>
        <w:jc w:val="both"/>
        <w:rPr>
          <w:rFonts w:eastAsia="Calibri"/>
          <w:sz w:val="22"/>
          <w:szCs w:val="22"/>
          <w:lang w:eastAsia="en-US"/>
        </w:rPr>
      </w:pPr>
      <w:r w:rsidRPr="007A15A3">
        <w:rPr>
          <w:sz w:val="28"/>
          <w:szCs w:val="28"/>
        </w:rPr>
        <w:t>Информатизация органов местного самоуправления Холмского муниципального района на 201</w:t>
      </w:r>
      <w:r>
        <w:rPr>
          <w:sz w:val="28"/>
          <w:szCs w:val="28"/>
        </w:rPr>
        <w:t>7</w:t>
      </w:r>
      <w:r w:rsidRPr="007A15A3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7A15A3">
        <w:rPr>
          <w:sz w:val="28"/>
          <w:szCs w:val="28"/>
        </w:rPr>
        <w:t xml:space="preserve"> годы</w:t>
      </w:r>
    </w:p>
    <w:tbl>
      <w:tblPr>
        <w:tblW w:w="147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39"/>
        <w:gridCol w:w="4123"/>
        <w:gridCol w:w="2836"/>
        <w:gridCol w:w="3970"/>
        <w:gridCol w:w="2977"/>
      </w:tblGrid>
      <w:tr w:rsidR="007F0D7D" w:rsidTr="00ED74A2">
        <w:trPr>
          <w:trHeight w:val="4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Наименование мероприятия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Срок реализации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Результаты реализации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Проблемы, возникшие в ходе</w:t>
            </w:r>
            <w:r>
              <w:br/>
              <w:t xml:space="preserve">  реализации мероприятия</w:t>
            </w:r>
          </w:p>
        </w:tc>
      </w:tr>
      <w:tr w:rsidR="007F0D7D" w:rsidTr="00ED74A2"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1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2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3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5</w:t>
            </w:r>
          </w:p>
        </w:tc>
      </w:tr>
      <w:tr w:rsidR="007F0D7D" w:rsidTr="00ED74A2"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</w:pPr>
            <w:r>
              <w:t xml:space="preserve">1.   </w:t>
            </w:r>
          </w:p>
        </w:tc>
        <w:tc>
          <w:tcPr>
            <w:tcW w:w="139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C67041" w:rsidP="00C67041">
            <w:pPr>
              <w:widowControl w:val="0"/>
            </w:pPr>
            <w:r w:rsidRPr="00C67041">
              <w:t xml:space="preserve">Задача </w:t>
            </w:r>
            <w:r>
              <w:t xml:space="preserve">1. </w:t>
            </w:r>
            <w:r w:rsidR="000E3E36" w:rsidRPr="000E3E36">
              <w:t xml:space="preserve">Развитие и функционирование </w:t>
            </w:r>
            <w:r w:rsidR="000E3E36" w:rsidRPr="000E3E36">
              <w:rPr>
                <w:color w:val="000000"/>
              </w:rPr>
              <w:t>информационно-вычислительной сети, отвечающей современным требованиям и обеспечивающей потребности органов местного самоуправления Холмского района</w:t>
            </w:r>
          </w:p>
        </w:tc>
      </w:tr>
      <w:tr w:rsidR="007F0D7D" w:rsidTr="00ED74A2"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</w:pPr>
            <w:r>
              <w:t xml:space="preserve">1.1. 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3648AF" w:rsidP="00093693">
            <w:pPr>
              <w:widowControl w:val="0"/>
            </w:pPr>
            <w:r w:rsidRPr="003648AF">
              <w:t>Приобретение компьютерной техники отвечающей современным требованиям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A15A3" w:rsidP="000E3E36">
            <w:pPr>
              <w:widowControl w:val="0"/>
            </w:pPr>
            <w:r w:rsidRPr="007A15A3">
              <w:t>201</w:t>
            </w:r>
            <w:r w:rsidR="000E3E36">
              <w:t>7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Pr="007A15A3" w:rsidRDefault="003648AF" w:rsidP="003648AF">
            <w:pPr>
              <w:widowControl w:val="0"/>
            </w:pPr>
            <w:r>
              <w:t xml:space="preserve">Обеспечена закупка </w:t>
            </w:r>
            <w:r>
              <w:t>4</w:t>
            </w:r>
            <w:r>
              <w:t xml:space="preserve"> </w:t>
            </w:r>
            <w:r>
              <w:t>автоматизированных рабочих места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DC3163" w:rsidP="000A389C">
            <w:pPr>
              <w:widowControl w:val="0"/>
            </w:pPr>
            <w:r>
              <w:t>Произведенные работы  оплачены</w:t>
            </w:r>
          </w:p>
        </w:tc>
      </w:tr>
      <w:tr w:rsidR="007F0D7D" w:rsidTr="00ED74A2"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</w:pPr>
            <w:r>
              <w:t xml:space="preserve">1.2. 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3648AF" w:rsidP="00093693">
            <w:pPr>
              <w:widowControl w:val="0"/>
            </w:pPr>
            <w:r w:rsidRPr="003648AF">
              <w:t>Приобретение лицензионного системного и офисного   программного обеспечения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A15A3" w:rsidP="000E3E36">
            <w:pPr>
              <w:widowControl w:val="0"/>
            </w:pPr>
            <w:r w:rsidRPr="007A15A3">
              <w:t>201</w:t>
            </w:r>
            <w:r w:rsidR="000E3E36">
              <w:t>7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0A389C" w:rsidP="008A32AD">
            <w:pPr>
              <w:widowControl w:val="0"/>
            </w:pPr>
            <w:r>
              <w:t xml:space="preserve">Обеспечена закупка </w:t>
            </w:r>
            <w:r w:rsidR="003648AF">
              <w:t xml:space="preserve">4 лицензий </w:t>
            </w:r>
            <w:proofErr w:type="spellStart"/>
            <w:r w:rsidR="003648AF" w:rsidRPr="003648AF">
              <w:t>Windows</w:t>
            </w:r>
            <w:proofErr w:type="spellEnd"/>
            <w:r w:rsidR="003648AF" w:rsidRPr="003648AF">
              <w:t xml:space="preserve"> 7 </w:t>
            </w:r>
            <w:proofErr w:type="spellStart"/>
            <w:r w:rsidR="003648AF" w:rsidRPr="003648AF">
              <w:t>Professional</w:t>
            </w:r>
            <w:proofErr w:type="spellEnd"/>
            <w:r w:rsidR="008A32AD">
              <w:t xml:space="preserve">, Лицензия </w:t>
            </w:r>
            <w:proofErr w:type="spellStart"/>
            <w:r w:rsidR="008A32AD">
              <w:t>DrWeb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0A389C" w:rsidP="00093693">
            <w:pPr>
              <w:widowControl w:val="0"/>
            </w:pPr>
            <w:r>
              <w:t>Произведенные работы  оплачены</w:t>
            </w:r>
          </w:p>
        </w:tc>
      </w:tr>
      <w:tr w:rsidR="007A15A3" w:rsidTr="00ED74A2"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7A15A3" w:rsidP="00093693">
            <w:pPr>
              <w:widowControl w:val="0"/>
            </w:pPr>
            <w:r>
              <w:t>1.3.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7A15A3" w:rsidRDefault="003648AF" w:rsidP="00093693">
            <w:pPr>
              <w:widowControl w:val="0"/>
            </w:pPr>
            <w:r w:rsidRPr="003648AF">
              <w:t>Техническое обслуживание и сопровождение серверного оборудования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7A15A3" w:rsidRDefault="007A15A3" w:rsidP="003648AF">
            <w:pPr>
              <w:widowControl w:val="0"/>
            </w:pPr>
            <w:r w:rsidRPr="007A15A3">
              <w:t>201</w:t>
            </w:r>
            <w:r w:rsidR="003648AF">
              <w:t>7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3648AF" w:rsidP="003648AF">
            <w:pPr>
              <w:widowControl w:val="0"/>
            </w:pPr>
            <w:r>
              <w:t xml:space="preserve">ГУ НИАЦ </w:t>
            </w:r>
            <w:r>
              <w:t xml:space="preserve">обеспечено </w:t>
            </w:r>
            <w:r w:rsidRPr="003648AF">
              <w:t>обслуживание и сопровождение серверного оборудования</w:t>
            </w:r>
            <w:r>
              <w:t xml:space="preserve"> за 2017 год, о</w:t>
            </w:r>
            <w:r>
              <w:t>беспечена оплата кредиторской задолженности</w:t>
            </w:r>
            <w:r>
              <w:t xml:space="preserve"> за декабрь 2016 года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0A389C" w:rsidP="00093693">
            <w:pPr>
              <w:widowControl w:val="0"/>
            </w:pPr>
            <w:r>
              <w:t>Произведенные работы  оплачены</w:t>
            </w:r>
          </w:p>
        </w:tc>
      </w:tr>
      <w:tr w:rsidR="007A15A3" w:rsidTr="00ED74A2"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7A15A3" w:rsidP="00093693">
            <w:pPr>
              <w:widowControl w:val="0"/>
            </w:pPr>
            <w:r>
              <w:t>1.4.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7A15A3" w:rsidRDefault="003648AF" w:rsidP="00093693">
            <w:pPr>
              <w:widowControl w:val="0"/>
            </w:pPr>
            <w:r w:rsidRPr="003648AF">
              <w:t>Заправка картриджей к оргтехнике, ремонт и техническое обслуживание оргтехники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7A15A3" w:rsidRDefault="007A15A3" w:rsidP="003648AF">
            <w:pPr>
              <w:widowControl w:val="0"/>
            </w:pPr>
            <w:r w:rsidRPr="007A15A3">
              <w:t>201</w:t>
            </w:r>
            <w:r w:rsidR="003648AF">
              <w:t>7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3648AF" w:rsidP="00093693">
            <w:pPr>
              <w:widowControl w:val="0"/>
            </w:pPr>
            <w:r w:rsidRPr="004E2BB1">
              <w:t>Обеспечен</w:t>
            </w:r>
            <w:r>
              <w:t>а</w:t>
            </w:r>
            <w:r w:rsidRPr="004E2BB1">
              <w:t xml:space="preserve"> заправк</w:t>
            </w:r>
            <w:r>
              <w:t xml:space="preserve">а </w:t>
            </w:r>
            <w:r w:rsidRPr="004E2BB1">
              <w:t xml:space="preserve"> картриджей к оргтехнике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3648AF" w:rsidP="00093693">
            <w:pPr>
              <w:widowControl w:val="0"/>
            </w:pPr>
            <w:r>
              <w:t>Произведенные работы  оплачены</w:t>
            </w:r>
          </w:p>
        </w:tc>
      </w:tr>
      <w:tr w:rsidR="007A15A3" w:rsidTr="00ED74A2"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851AC8" w:rsidP="00093693">
            <w:pPr>
              <w:widowControl w:val="0"/>
            </w:pPr>
            <w:r>
              <w:t>1.5.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7A15A3" w:rsidRDefault="003648AF" w:rsidP="00093693">
            <w:pPr>
              <w:widowControl w:val="0"/>
            </w:pPr>
            <w:r w:rsidRPr="003648AF">
              <w:t>Обновление справочно-информационных баз данных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7A15A3" w:rsidRDefault="00851AC8" w:rsidP="003648AF">
            <w:pPr>
              <w:widowControl w:val="0"/>
            </w:pPr>
            <w:r w:rsidRPr="00851AC8">
              <w:t>201</w:t>
            </w:r>
            <w:r w:rsidR="003648AF">
              <w:t>7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C06A39" w:rsidP="000A389C">
            <w:pPr>
              <w:widowControl w:val="0"/>
            </w:pPr>
            <w:r>
              <w:t>О</w:t>
            </w:r>
            <w:r w:rsidRPr="00DC3163">
              <w:t>беспечен</w:t>
            </w:r>
            <w:r>
              <w:t>о</w:t>
            </w:r>
            <w:r w:rsidRPr="00DC3163">
              <w:t xml:space="preserve"> обновлени</w:t>
            </w:r>
            <w:r>
              <w:t>е</w:t>
            </w:r>
            <w:r w:rsidRPr="00DC3163">
              <w:t xml:space="preserve"> справочно-информационных баз данных</w:t>
            </w:r>
            <w:r>
              <w:t xml:space="preserve"> ПО «Консультант»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0A389C" w:rsidP="00093693">
            <w:pPr>
              <w:widowControl w:val="0"/>
            </w:pPr>
            <w:r>
              <w:t>Произведенные работы  оплачены</w:t>
            </w:r>
          </w:p>
        </w:tc>
      </w:tr>
      <w:tr w:rsidR="007A15A3" w:rsidTr="00ED74A2"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851AC8" w:rsidP="00093693">
            <w:pPr>
              <w:widowControl w:val="0"/>
            </w:pPr>
            <w:r>
              <w:t>1.6.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7A15A3" w:rsidRDefault="0053730A" w:rsidP="00093693">
            <w:pPr>
              <w:widowControl w:val="0"/>
            </w:pPr>
            <w:r w:rsidRPr="0053730A">
              <w:t>Услуги хостинг-провайдера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7A15A3" w:rsidRDefault="00851AC8" w:rsidP="003648AF">
            <w:pPr>
              <w:widowControl w:val="0"/>
            </w:pPr>
            <w:r w:rsidRPr="00851AC8">
              <w:t>201</w:t>
            </w:r>
            <w:r w:rsidR="003648AF">
              <w:t>7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63" w:rsidRPr="00DC3163" w:rsidRDefault="0053730A" w:rsidP="00DC3163">
            <w:pPr>
              <w:widowControl w:val="0"/>
            </w:pPr>
            <w:r w:rsidRPr="0053730A">
              <w:t>Оплачен  хостинг и домен сайта Администрации района на 201</w:t>
            </w:r>
            <w:r>
              <w:t>7</w:t>
            </w:r>
            <w:r w:rsidRPr="0053730A">
              <w:t>-201</w:t>
            </w:r>
            <w:r>
              <w:t>8</w:t>
            </w:r>
            <w:r w:rsidRPr="0053730A">
              <w:t xml:space="preserve"> гг.</w:t>
            </w:r>
          </w:p>
          <w:p w:rsidR="007A15A3" w:rsidRDefault="007A15A3" w:rsidP="00DC3163">
            <w:pPr>
              <w:widowControl w:val="0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DC3163" w:rsidP="000A389C">
            <w:pPr>
              <w:widowControl w:val="0"/>
            </w:pPr>
            <w:r w:rsidRPr="00DC3163">
              <w:t>Произведенные работы  оплачены</w:t>
            </w:r>
          </w:p>
        </w:tc>
      </w:tr>
      <w:tr w:rsidR="007A15A3" w:rsidTr="00ED74A2"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ED74A2" w:rsidP="00093693">
            <w:pPr>
              <w:widowControl w:val="0"/>
            </w:pPr>
            <w:r>
              <w:t>1.7.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7A15A3" w:rsidRDefault="0053730A" w:rsidP="00093693">
            <w:pPr>
              <w:widowControl w:val="0"/>
            </w:pPr>
            <w:r w:rsidRPr="0053730A">
              <w:t>Право использования программным продуктом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7A15A3" w:rsidRDefault="00ED74A2" w:rsidP="0053730A">
            <w:pPr>
              <w:widowControl w:val="0"/>
            </w:pPr>
            <w:r w:rsidRPr="00ED74A2">
              <w:t>201</w:t>
            </w:r>
            <w:r w:rsidR="0053730A">
              <w:t>7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E57B9B" w:rsidP="00E57B9B">
            <w:pPr>
              <w:widowControl w:val="0"/>
            </w:pPr>
            <w:r w:rsidRPr="00E57B9B">
              <w:t xml:space="preserve">Приобретены  права использования  </w:t>
            </w:r>
            <w:r>
              <w:t xml:space="preserve">ПО </w:t>
            </w:r>
            <w:r w:rsidRPr="00E57B9B">
              <w:t>Контур, ПО 1С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0A389C" w:rsidP="00093693">
            <w:pPr>
              <w:widowControl w:val="0"/>
            </w:pPr>
            <w:r w:rsidRPr="00DC3163">
              <w:t>Произведенные работы  оплачены</w:t>
            </w:r>
          </w:p>
        </w:tc>
      </w:tr>
      <w:tr w:rsidR="007A15A3" w:rsidTr="00ED74A2"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ED74A2" w:rsidP="00093693">
            <w:pPr>
              <w:widowControl w:val="0"/>
            </w:pPr>
            <w:r>
              <w:t>1.8.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7A15A3" w:rsidRDefault="008A32AD" w:rsidP="00093693">
            <w:pPr>
              <w:widowControl w:val="0"/>
            </w:pPr>
            <w:r w:rsidRPr="008A32AD">
              <w:t xml:space="preserve">Приобретение оргтехники и расходных материалов  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7A15A3" w:rsidRDefault="00ED74A2" w:rsidP="008A32AD">
            <w:pPr>
              <w:widowControl w:val="0"/>
            </w:pPr>
            <w:r w:rsidRPr="00ED74A2">
              <w:t>201</w:t>
            </w:r>
            <w:r w:rsidR="008A32AD">
              <w:t>7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4E2BB1" w:rsidP="008A32AD">
            <w:pPr>
              <w:widowControl w:val="0"/>
            </w:pPr>
            <w:proofErr w:type="gramStart"/>
            <w:r w:rsidRPr="004E2BB1">
              <w:t>Приобретен</w:t>
            </w:r>
            <w:r>
              <w:t>ы</w:t>
            </w:r>
            <w:proofErr w:type="gramEnd"/>
            <w:r w:rsidRPr="004E2BB1">
              <w:t xml:space="preserve">  </w:t>
            </w:r>
            <w:r w:rsidR="008A32AD">
              <w:t>2 принтера, 3 сканера, 4 ИБП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0A389C" w:rsidP="00093693">
            <w:pPr>
              <w:widowControl w:val="0"/>
            </w:pPr>
            <w:r w:rsidRPr="00DC3163">
              <w:t>Произведенные работы  оплачены</w:t>
            </w:r>
          </w:p>
        </w:tc>
      </w:tr>
      <w:tr w:rsidR="00ED74A2" w:rsidTr="00ED74A2"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2" w:rsidRDefault="00ED74A2" w:rsidP="00093693">
            <w:pPr>
              <w:widowControl w:val="0"/>
            </w:pPr>
            <w:r>
              <w:t>2.</w:t>
            </w:r>
          </w:p>
        </w:tc>
        <w:tc>
          <w:tcPr>
            <w:tcW w:w="139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2" w:rsidRDefault="00C67041" w:rsidP="00093693">
            <w:pPr>
              <w:widowControl w:val="0"/>
            </w:pPr>
            <w:r w:rsidRPr="00C67041">
              <w:t>Задача 2</w:t>
            </w:r>
            <w:r>
              <w:t xml:space="preserve">. </w:t>
            </w:r>
            <w:r w:rsidR="008A32AD" w:rsidRPr="008A32AD">
              <w:t>Обеспечение информационной безопасности деятельности органов местного самоуправления, защиты муниципальных информационных ресурсов</w:t>
            </w:r>
          </w:p>
        </w:tc>
      </w:tr>
      <w:tr w:rsidR="00ED74A2" w:rsidTr="00ED74A2"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2" w:rsidRDefault="00ED74A2" w:rsidP="00093693">
            <w:pPr>
              <w:widowControl w:val="0"/>
            </w:pPr>
            <w:r>
              <w:t>2.1.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2" w:rsidRPr="007A15A3" w:rsidRDefault="00ED74A2" w:rsidP="00093693">
            <w:pPr>
              <w:widowControl w:val="0"/>
            </w:pPr>
            <w:r w:rsidRPr="00ED74A2">
              <w:t>Приобретение антивирусного программного обеспечения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2" w:rsidRPr="007A15A3" w:rsidRDefault="00ED74A2" w:rsidP="008A32AD">
            <w:pPr>
              <w:widowControl w:val="0"/>
            </w:pPr>
            <w:r>
              <w:t>201</w:t>
            </w:r>
            <w:r w:rsidR="008A32AD">
              <w:t>7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2" w:rsidRDefault="00ED74A2" w:rsidP="000A389C">
            <w:pPr>
              <w:widowControl w:val="0"/>
            </w:pPr>
            <w:r>
              <w:t>Приобретена корпоративная лицензия антивируса Касперского на 3</w:t>
            </w:r>
            <w:r w:rsidR="000A389C">
              <w:t>5</w:t>
            </w:r>
            <w:r>
              <w:t xml:space="preserve">ПК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2" w:rsidRDefault="000A389C" w:rsidP="00093693">
            <w:pPr>
              <w:widowControl w:val="0"/>
            </w:pPr>
            <w:r w:rsidRPr="00DC3163">
              <w:t>Произведенные работы  оплачены</w:t>
            </w:r>
          </w:p>
        </w:tc>
      </w:tr>
    </w:tbl>
    <w:p w:rsidR="007F0D7D" w:rsidRDefault="007F0D7D" w:rsidP="007F0D7D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p w:rsidR="007F0D7D" w:rsidRDefault="007F0D7D" w:rsidP="007F0D7D">
      <w:pPr>
        <w:widowControl w:val="0"/>
      </w:pPr>
      <w:r>
        <w:t xml:space="preserve">    --------------------------------</w:t>
      </w:r>
    </w:p>
    <w:p w:rsidR="007F0D7D" w:rsidRDefault="007F0D7D" w:rsidP="007F0D7D">
      <w:pPr>
        <w:widowControl w:val="0"/>
        <w:rPr>
          <w:sz w:val="28"/>
          <w:szCs w:val="28"/>
        </w:rPr>
      </w:pPr>
      <w:bookmarkStart w:id="2" w:name="Par430"/>
      <w:bookmarkEnd w:id="2"/>
      <w:r>
        <w:rPr>
          <w:sz w:val="28"/>
          <w:szCs w:val="28"/>
        </w:rPr>
        <w:t>&lt;*&gt; - указывается при наличии подпрограмм.</w:t>
      </w:r>
    </w:p>
    <w:p w:rsidR="008A32AD" w:rsidRDefault="008A32AD" w:rsidP="007F0D7D">
      <w:pPr>
        <w:widowControl w:val="0"/>
        <w:rPr>
          <w:sz w:val="28"/>
          <w:szCs w:val="28"/>
        </w:rPr>
      </w:pPr>
    </w:p>
    <w:p w:rsidR="008A32AD" w:rsidRDefault="008A32AD" w:rsidP="007F0D7D">
      <w:pPr>
        <w:widowControl w:val="0"/>
        <w:rPr>
          <w:sz w:val="28"/>
          <w:szCs w:val="28"/>
        </w:rPr>
      </w:pPr>
    </w:p>
    <w:p w:rsidR="008A32AD" w:rsidRDefault="008A32AD" w:rsidP="007F0D7D">
      <w:pPr>
        <w:widowControl w:val="0"/>
        <w:rPr>
          <w:sz w:val="28"/>
          <w:szCs w:val="28"/>
        </w:rPr>
      </w:pPr>
    </w:p>
    <w:p w:rsidR="008A32AD" w:rsidRDefault="008A32AD" w:rsidP="007F0D7D">
      <w:pPr>
        <w:widowControl w:val="0"/>
        <w:rPr>
          <w:sz w:val="28"/>
          <w:szCs w:val="28"/>
        </w:rPr>
      </w:pPr>
    </w:p>
    <w:p w:rsidR="008A32AD" w:rsidRDefault="008A32AD" w:rsidP="007F0D7D">
      <w:pPr>
        <w:widowControl w:val="0"/>
        <w:rPr>
          <w:sz w:val="28"/>
          <w:szCs w:val="28"/>
        </w:rPr>
      </w:pPr>
    </w:p>
    <w:p w:rsidR="008A32AD" w:rsidRDefault="008A32AD" w:rsidP="007F0D7D">
      <w:pPr>
        <w:widowControl w:val="0"/>
        <w:rPr>
          <w:sz w:val="28"/>
          <w:szCs w:val="28"/>
        </w:rPr>
      </w:pPr>
    </w:p>
    <w:p w:rsidR="007F0D7D" w:rsidRDefault="007F0D7D" w:rsidP="007F0D7D">
      <w:pPr>
        <w:widowControl w:val="0"/>
      </w:pPr>
    </w:p>
    <w:p w:rsidR="007F0D7D" w:rsidRDefault="007F0D7D" w:rsidP="007F0D7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3.Сведения о достижении  значений  целевых  показателей муниципальной программы</w:t>
      </w:r>
    </w:p>
    <w:p w:rsidR="00974994" w:rsidRDefault="00974994" w:rsidP="007F0D7D">
      <w:pPr>
        <w:widowControl w:val="0"/>
        <w:jc w:val="center"/>
        <w:rPr>
          <w:sz w:val="28"/>
          <w:szCs w:val="28"/>
        </w:rPr>
      </w:pPr>
    </w:p>
    <w:p w:rsidR="007F0D7D" w:rsidRDefault="00974994" w:rsidP="007F0D7D">
      <w:pPr>
        <w:widowControl w:val="0"/>
        <w:jc w:val="center"/>
        <w:rPr>
          <w:sz w:val="28"/>
          <w:szCs w:val="28"/>
        </w:rPr>
      </w:pPr>
      <w:r w:rsidRPr="007A15A3">
        <w:rPr>
          <w:sz w:val="28"/>
          <w:szCs w:val="28"/>
        </w:rPr>
        <w:t>Информатизация органов местного самоуправления Холмского муниципального района на 201</w:t>
      </w:r>
      <w:r>
        <w:rPr>
          <w:sz w:val="28"/>
          <w:szCs w:val="28"/>
        </w:rPr>
        <w:t>7</w:t>
      </w:r>
      <w:r w:rsidRPr="007A15A3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7A15A3">
        <w:rPr>
          <w:sz w:val="28"/>
          <w:szCs w:val="28"/>
        </w:rPr>
        <w:t xml:space="preserve"> годы</w:t>
      </w:r>
    </w:p>
    <w:p w:rsidR="00974994" w:rsidRDefault="00974994" w:rsidP="007F0D7D">
      <w:pPr>
        <w:widowControl w:val="0"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147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4820"/>
        <w:gridCol w:w="2268"/>
        <w:gridCol w:w="1985"/>
        <w:gridCol w:w="1843"/>
        <w:gridCol w:w="2977"/>
      </w:tblGrid>
      <w:tr w:rsidR="007F0D7D" w:rsidTr="00E33F8E">
        <w:trPr>
          <w:trHeight w:val="40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 xml:space="preserve">N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Наименование целевого показателя,</w:t>
            </w:r>
            <w:r>
              <w:br/>
              <w:t xml:space="preserve"> единица измерения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Значение целевого показателя: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 xml:space="preserve">Обоснование отклонений значений целевого показателя на конец отчетного периода       </w:t>
            </w:r>
            <w:r>
              <w:br/>
              <w:t xml:space="preserve">   (при наличии)</w:t>
            </w:r>
          </w:p>
        </w:tc>
      </w:tr>
      <w:tr w:rsidR="007F0D7D" w:rsidTr="00E33F8E">
        <w:trPr>
          <w:trHeight w:val="8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D7D" w:rsidRDefault="007F0D7D" w:rsidP="00093693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D7D" w:rsidRDefault="007F0D7D" w:rsidP="00093693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год, предшествующий</w:t>
            </w:r>
            <w:r>
              <w:br/>
              <w:t xml:space="preserve">  </w:t>
            </w:r>
            <w:proofErr w:type="gramStart"/>
            <w:r>
              <w:t>отчетному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план  на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факт за отчетный</w:t>
            </w:r>
            <w:r>
              <w:br/>
              <w:t xml:space="preserve"> период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D7D" w:rsidRDefault="007F0D7D" w:rsidP="00093693"/>
        </w:tc>
      </w:tr>
      <w:tr w:rsidR="007F0D7D" w:rsidTr="00E33F8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6</w:t>
            </w:r>
          </w:p>
        </w:tc>
      </w:tr>
      <w:tr w:rsidR="00E33F8E" w:rsidTr="00E33F8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8E" w:rsidRDefault="00E33F8E" w:rsidP="00093693">
            <w:pPr>
              <w:widowControl w:val="0"/>
            </w:pPr>
            <w:r>
              <w:t xml:space="preserve">1. </w:t>
            </w:r>
          </w:p>
        </w:tc>
        <w:tc>
          <w:tcPr>
            <w:tcW w:w="138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  <w:r w:rsidRPr="00E33F8E">
              <w:t xml:space="preserve">Задача 1. </w:t>
            </w:r>
            <w:r w:rsidR="008A32AD" w:rsidRPr="000E3E36">
              <w:t xml:space="preserve">Развитие и функционирование </w:t>
            </w:r>
            <w:r w:rsidR="008A32AD" w:rsidRPr="000E3E36">
              <w:rPr>
                <w:color w:val="000000"/>
              </w:rPr>
              <w:t>информационно-вычислительной сети, отвечающей современным требованиям и обеспечивающей потребности органов местного самоуправления Холмского района</w:t>
            </w:r>
          </w:p>
        </w:tc>
      </w:tr>
      <w:tr w:rsidR="007F0D7D" w:rsidTr="00E33F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E33F8E" w:rsidP="00093693">
            <w:pPr>
              <w:widowControl w:val="0"/>
            </w:pPr>
            <w:r>
              <w:t>1</w:t>
            </w:r>
            <w:r w:rsidR="007F0D7D">
              <w:t xml:space="preserve">. </w:t>
            </w:r>
            <w: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CC637B" w:rsidP="00093693">
            <w:pPr>
              <w:widowControl w:val="0"/>
            </w:pPr>
            <w:r w:rsidRPr="003648AF">
              <w:t>Приобретение компьютерной техники отвечающей современным требованиям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CC637B" w:rsidP="00093693">
            <w:pPr>
              <w:widowControl w:val="0"/>
            </w:pPr>
            <w: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CC637B" w:rsidP="00093693">
            <w:pPr>
              <w:widowControl w:val="0"/>
            </w:pPr>
            <w:r>
              <w:t>77,5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CC637B" w:rsidP="00093693">
            <w:pPr>
              <w:widowControl w:val="0"/>
            </w:pPr>
            <w:r>
              <w:t>77,5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</w:tr>
      <w:tr w:rsidR="00E33F8E" w:rsidTr="00E33F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  <w:r>
              <w:t>1.2.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Pr="00E33F8E" w:rsidRDefault="00CC637B" w:rsidP="00093693">
            <w:pPr>
              <w:widowControl w:val="0"/>
            </w:pPr>
            <w:r w:rsidRPr="003648AF">
              <w:t>Приобретение лицензионного системного и офисного   программного 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CC637B" w:rsidP="00CC637B">
            <w:pPr>
              <w:widowControl w:val="0"/>
            </w:pPr>
            <w: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CC637B" w:rsidP="00CC637B">
            <w:pPr>
              <w:widowControl w:val="0"/>
            </w:pPr>
            <w:r>
              <w:t>77,5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CC637B" w:rsidP="00CC637B">
            <w:pPr>
              <w:widowControl w:val="0"/>
            </w:pPr>
            <w:r>
              <w:t>77,5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</w:p>
        </w:tc>
      </w:tr>
      <w:tr w:rsidR="00E33F8E" w:rsidTr="00E33F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  <w:r>
              <w:t>1.3.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Pr="00E33F8E" w:rsidRDefault="005074EC" w:rsidP="00093693">
            <w:pPr>
              <w:widowControl w:val="0"/>
            </w:pPr>
            <w:r w:rsidRPr="005074EC">
              <w:t>Техническое обслуживание и сопровождение серверного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5342C2" w:rsidP="00093693">
            <w:pPr>
              <w:widowControl w:val="0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5342C2" w:rsidP="00093693">
            <w:pPr>
              <w:widowControl w:val="0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5342C2" w:rsidP="00093693">
            <w:pPr>
              <w:widowControl w:val="0"/>
            </w:pPr>
            <w: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</w:p>
        </w:tc>
      </w:tr>
      <w:tr w:rsidR="00E33F8E" w:rsidTr="00E33F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  <w:r>
              <w:t>1.4.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Pr="00E33F8E" w:rsidRDefault="005074EC" w:rsidP="00093693">
            <w:pPr>
              <w:widowControl w:val="0"/>
            </w:pPr>
            <w:r w:rsidRPr="003648AF">
              <w:t>Заправка картриджей к оргтехнике, ремонт и техническое обслуживание оргтехники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5342C2" w:rsidP="00093693">
            <w:pPr>
              <w:widowControl w:val="0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5342C2" w:rsidP="00093693">
            <w:pPr>
              <w:widowControl w:val="0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5074EC" w:rsidP="00093693">
            <w:pPr>
              <w:widowControl w:val="0"/>
            </w:pPr>
            <w: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</w:p>
        </w:tc>
      </w:tr>
      <w:tr w:rsidR="00E33F8E" w:rsidTr="00E33F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  <w:r>
              <w:t>1.5.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Pr="00E33F8E" w:rsidRDefault="005074EC" w:rsidP="00093693">
            <w:pPr>
              <w:widowControl w:val="0"/>
            </w:pPr>
            <w:r w:rsidRPr="003648AF">
              <w:t>Обновление справочно-информационных баз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5342C2" w:rsidP="00093693">
            <w:pPr>
              <w:widowControl w:val="0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</w:p>
        </w:tc>
      </w:tr>
      <w:tr w:rsidR="00E33F8E" w:rsidTr="00E33F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  <w:r>
              <w:t>1.6.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Pr="00E33F8E" w:rsidRDefault="005074EC" w:rsidP="00093693">
            <w:pPr>
              <w:widowControl w:val="0"/>
            </w:pPr>
            <w:r w:rsidRPr="0053730A">
              <w:t>Услуги хостинг-провайдера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</w:p>
        </w:tc>
      </w:tr>
      <w:tr w:rsidR="00E33F8E" w:rsidTr="00E33F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  <w:r>
              <w:t>1.7.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Pr="00E33F8E" w:rsidRDefault="005074EC" w:rsidP="00093693">
            <w:pPr>
              <w:widowControl w:val="0"/>
            </w:pPr>
            <w:r w:rsidRPr="0053730A">
              <w:t>Право использования программным продуктом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</w:p>
        </w:tc>
      </w:tr>
      <w:tr w:rsidR="00E33F8E" w:rsidTr="00E33F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  <w:r>
              <w:t>1.8.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Pr="00E33F8E" w:rsidRDefault="005074EC" w:rsidP="00093693">
            <w:pPr>
              <w:widowControl w:val="0"/>
            </w:pPr>
            <w:r w:rsidRPr="008A32AD">
              <w:t xml:space="preserve">Приобретение оргтехники и расходных материалов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</w:p>
        </w:tc>
      </w:tr>
      <w:tr w:rsidR="00E33F8E" w:rsidTr="009607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  <w:r>
              <w:t>2.</w:t>
            </w:r>
          </w:p>
        </w:tc>
        <w:tc>
          <w:tcPr>
            <w:tcW w:w="1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  <w:r w:rsidRPr="00E33F8E">
              <w:t xml:space="preserve">Задача 2. </w:t>
            </w:r>
            <w:r w:rsidR="005074EC" w:rsidRPr="008A32AD">
              <w:t>Обеспечение информационной безопасности деятельности органов местного самоуправления, защиты муниципальных информационных ресурсов</w:t>
            </w:r>
          </w:p>
        </w:tc>
      </w:tr>
      <w:tr w:rsidR="00E33F8E" w:rsidTr="00E33F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  <w: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Pr="00E33F8E" w:rsidRDefault="00E33F8E" w:rsidP="00093693">
            <w:pPr>
              <w:widowControl w:val="0"/>
            </w:pPr>
            <w:r w:rsidRPr="00E33F8E">
              <w:t>Приобретение антивирусного программного 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</w:p>
        </w:tc>
      </w:tr>
    </w:tbl>
    <w:p w:rsidR="007F0D7D" w:rsidRDefault="007F0D7D" w:rsidP="007F0D7D">
      <w:pPr>
        <w:jc w:val="center"/>
        <w:rPr>
          <w:sz w:val="28"/>
          <w:szCs w:val="28"/>
        </w:rPr>
      </w:pPr>
    </w:p>
    <w:p w:rsidR="007F0D7D" w:rsidRDefault="007F0D7D" w:rsidP="007F0D7D">
      <w:pPr>
        <w:rPr>
          <w:sz w:val="28"/>
          <w:szCs w:val="28"/>
        </w:rPr>
      </w:pPr>
    </w:p>
    <w:p w:rsidR="006E1584" w:rsidRDefault="006E1584" w:rsidP="006E1584">
      <w:pPr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6E1584" w:rsidRDefault="006E1584" w:rsidP="006E1584">
      <w:pPr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6E1584" w:rsidRDefault="006E1584" w:rsidP="006E1584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Т.А. Прокофьева</w:t>
      </w:r>
    </w:p>
    <w:p w:rsidR="006E1584" w:rsidRDefault="006E1584" w:rsidP="006E1584">
      <w:pPr>
        <w:rPr>
          <w:sz w:val="28"/>
          <w:szCs w:val="28"/>
        </w:rPr>
      </w:pPr>
    </w:p>
    <w:p w:rsidR="006E1584" w:rsidRDefault="006E1584" w:rsidP="006E158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финансов                 О.Н. Михайлова </w:t>
      </w:r>
    </w:p>
    <w:p w:rsidR="00974994" w:rsidRDefault="00974994" w:rsidP="006E1584">
      <w:pPr>
        <w:rPr>
          <w:sz w:val="28"/>
          <w:szCs w:val="28"/>
        </w:rPr>
      </w:pPr>
    </w:p>
    <w:p w:rsidR="00974994" w:rsidRDefault="00974994" w:rsidP="006E1584">
      <w:pPr>
        <w:rPr>
          <w:sz w:val="28"/>
          <w:szCs w:val="28"/>
        </w:rPr>
      </w:pPr>
      <w:r>
        <w:rPr>
          <w:sz w:val="28"/>
          <w:szCs w:val="28"/>
        </w:rPr>
        <w:t>Управляющий делами                                     Е.А. Мальцева</w:t>
      </w:r>
    </w:p>
    <w:p w:rsidR="007F0D7D" w:rsidRDefault="007F0D7D" w:rsidP="005074EC">
      <w:pPr>
        <w:jc w:val="center"/>
      </w:pPr>
      <w:r>
        <w:rPr>
          <w:sz w:val="28"/>
          <w:szCs w:val="28"/>
        </w:rPr>
        <w:t>___________________________</w:t>
      </w:r>
      <w:bookmarkStart w:id="3" w:name="_GoBack"/>
      <w:bookmarkEnd w:id="3"/>
    </w:p>
    <w:p w:rsidR="00EB3764" w:rsidRDefault="00EB3764"/>
    <w:sectPr w:rsidR="00EB3764" w:rsidSect="00B67828">
      <w:headerReference w:type="even" r:id="rId8"/>
      <w:headerReference w:type="default" r:id="rId9"/>
      <w:pgSz w:w="16840" w:h="11907" w:orient="landscape"/>
      <w:pgMar w:top="1134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ADA" w:rsidRDefault="00CB4ADA">
      <w:r>
        <w:separator/>
      </w:r>
    </w:p>
  </w:endnote>
  <w:endnote w:type="continuationSeparator" w:id="0">
    <w:p w:rsidR="00CB4ADA" w:rsidRDefault="00CB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ADA" w:rsidRDefault="00CB4ADA">
      <w:r>
        <w:separator/>
      </w:r>
    </w:p>
  </w:footnote>
  <w:footnote w:type="continuationSeparator" w:id="0">
    <w:p w:rsidR="00CB4ADA" w:rsidRDefault="00CB4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8BD" w:rsidRDefault="007F0D7D" w:rsidP="00BD296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8D78BD" w:rsidRDefault="00CB4A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8BD" w:rsidRDefault="007F0D7D" w:rsidP="00BD296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074EC">
      <w:rPr>
        <w:rStyle w:val="a7"/>
        <w:noProof/>
      </w:rPr>
      <w:t>2</w:t>
    </w:r>
    <w:r>
      <w:rPr>
        <w:rStyle w:val="a7"/>
      </w:rPr>
      <w:fldChar w:fldCharType="end"/>
    </w:r>
  </w:p>
  <w:p w:rsidR="008D78BD" w:rsidRDefault="00CB4AD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ED"/>
    <w:rsid w:val="0003754E"/>
    <w:rsid w:val="000A389C"/>
    <w:rsid w:val="000E3E36"/>
    <w:rsid w:val="002950FF"/>
    <w:rsid w:val="003648AF"/>
    <w:rsid w:val="003664FE"/>
    <w:rsid w:val="004E2BB1"/>
    <w:rsid w:val="005074EC"/>
    <w:rsid w:val="005342C2"/>
    <w:rsid w:val="0053730A"/>
    <w:rsid w:val="00685351"/>
    <w:rsid w:val="006B57ED"/>
    <w:rsid w:val="006E1584"/>
    <w:rsid w:val="00753406"/>
    <w:rsid w:val="0079178B"/>
    <w:rsid w:val="007A15A3"/>
    <w:rsid w:val="007F0D7D"/>
    <w:rsid w:val="00851AC8"/>
    <w:rsid w:val="008A32AD"/>
    <w:rsid w:val="00974994"/>
    <w:rsid w:val="00A679C6"/>
    <w:rsid w:val="00C06A39"/>
    <w:rsid w:val="00C67041"/>
    <w:rsid w:val="00C679F1"/>
    <w:rsid w:val="00CB4ADA"/>
    <w:rsid w:val="00CC637B"/>
    <w:rsid w:val="00D62A06"/>
    <w:rsid w:val="00DC3163"/>
    <w:rsid w:val="00E33F8E"/>
    <w:rsid w:val="00E36C25"/>
    <w:rsid w:val="00E57B9B"/>
    <w:rsid w:val="00EB3764"/>
    <w:rsid w:val="00ED74A2"/>
    <w:rsid w:val="00FD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0D7D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basedOn w:val="a0"/>
    <w:link w:val="a3"/>
    <w:rsid w:val="007F0D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7F0D7D"/>
    <w:rPr>
      <w:color w:val="0000FF"/>
      <w:u w:val="single"/>
    </w:rPr>
  </w:style>
  <w:style w:type="paragraph" w:customStyle="1" w:styleId="a6">
    <w:name w:val="Знак"/>
    <w:basedOn w:val="a"/>
    <w:rsid w:val="007F0D7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styleId="a7">
    <w:name w:val="page number"/>
    <w:basedOn w:val="a0"/>
    <w:rsid w:val="007F0D7D"/>
  </w:style>
  <w:style w:type="paragraph" w:styleId="a8">
    <w:name w:val="Balloon Text"/>
    <w:basedOn w:val="a"/>
    <w:link w:val="a9"/>
    <w:uiPriority w:val="99"/>
    <w:semiHidden/>
    <w:unhideWhenUsed/>
    <w:rsid w:val="006E15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15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0D7D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basedOn w:val="a0"/>
    <w:link w:val="a3"/>
    <w:rsid w:val="007F0D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7F0D7D"/>
    <w:rPr>
      <w:color w:val="0000FF"/>
      <w:u w:val="single"/>
    </w:rPr>
  </w:style>
  <w:style w:type="paragraph" w:customStyle="1" w:styleId="a6">
    <w:name w:val="Знак"/>
    <w:basedOn w:val="a"/>
    <w:rsid w:val="007F0D7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styleId="a7">
    <w:name w:val="page number"/>
    <w:basedOn w:val="a0"/>
    <w:rsid w:val="007F0D7D"/>
  </w:style>
  <w:style w:type="paragraph" w:styleId="a8">
    <w:name w:val="Balloon Text"/>
    <w:basedOn w:val="a"/>
    <w:link w:val="a9"/>
    <w:uiPriority w:val="99"/>
    <w:semiHidden/>
    <w:unhideWhenUsed/>
    <w:rsid w:val="006E15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15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../../../a.v.careva/Downloads/&#1080;&#1079;&#1084;&#1077;&#1085;&#1077;&#1085;&#1080;&#1103;%20&#1074;%20&#1087;&#1086;&#1089;&#1090;&#1072;&#1085;&#1086;&#1074;&#1083;&#1077;&#1085;&#1080;&#1077;%20702%20&#1086;&#1090;%2002.09.2013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</dc:creator>
  <cp:keywords/>
  <dc:description/>
  <cp:lastModifiedBy>sa</cp:lastModifiedBy>
  <cp:revision>2</cp:revision>
  <cp:lastPrinted>2016-04-12T12:51:00Z</cp:lastPrinted>
  <dcterms:created xsi:type="dcterms:W3CDTF">2018-02-08T07:17:00Z</dcterms:created>
  <dcterms:modified xsi:type="dcterms:W3CDTF">2018-02-08T07:17:00Z</dcterms:modified>
</cp:coreProperties>
</file>