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86" w:rsidRDefault="00F20DAF" w:rsidP="00BA5E86">
      <w:pPr>
        <w:jc w:val="both"/>
        <w:rPr>
          <w:b/>
        </w:rPr>
      </w:pPr>
      <w:r>
        <w:rPr>
          <w:b/>
        </w:rPr>
        <w:t xml:space="preserve">                    </w:t>
      </w:r>
      <w:r w:rsidR="00190EFD">
        <w:rPr>
          <w:b/>
        </w:rPr>
        <w:t xml:space="preserve">                           </w:t>
      </w:r>
      <w:r>
        <w:rPr>
          <w:b/>
        </w:rPr>
        <w:t xml:space="preserve">                                      </w:t>
      </w:r>
      <w:r w:rsidR="00EE321A">
        <w:rPr>
          <w:b/>
        </w:rPr>
        <w:t xml:space="preserve">          </w:t>
      </w:r>
      <w:r w:rsidR="00BD491A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BA5E86">
        <w:rPr>
          <w:b/>
        </w:rPr>
        <w:t xml:space="preserve">                             </w:t>
      </w:r>
    </w:p>
    <w:p w:rsidR="00BA5E86" w:rsidRPr="00C97849" w:rsidRDefault="00BA5E86" w:rsidP="0024601F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C97849">
        <w:rPr>
          <w:b/>
          <w:szCs w:val="28"/>
        </w:rPr>
        <w:t>роект</w:t>
      </w:r>
    </w:p>
    <w:p w:rsidR="005E78C4" w:rsidRPr="005E78C4" w:rsidRDefault="005E78C4" w:rsidP="005E78C4">
      <w:pPr>
        <w:overflowPunct w:val="0"/>
        <w:autoSpaceDE w:val="0"/>
        <w:autoSpaceDN w:val="0"/>
        <w:adjustRightInd w:val="0"/>
        <w:spacing w:before="720"/>
        <w:jc w:val="center"/>
        <w:textAlignment w:val="baseline"/>
        <w:rPr>
          <w:sz w:val="32"/>
          <w:szCs w:val="32"/>
        </w:rPr>
      </w:pPr>
      <w:r w:rsidRPr="005E78C4">
        <w:rPr>
          <w:sz w:val="32"/>
          <w:szCs w:val="32"/>
        </w:rPr>
        <w:t xml:space="preserve">АДМИНИСТРАЦИЯ ХОЛМСКОГО МУНИЦИПАЛЬНОГО РАЙОНА </w:t>
      </w:r>
    </w:p>
    <w:p w:rsidR="005E78C4" w:rsidRPr="005E78C4" w:rsidRDefault="005E78C4" w:rsidP="005E78C4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textAlignment w:val="baseline"/>
        <w:outlineLvl w:val="1"/>
        <w:rPr>
          <w:b/>
          <w:sz w:val="32"/>
          <w:szCs w:val="32"/>
        </w:rPr>
      </w:pPr>
      <w:r w:rsidRPr="005E78C4">
        <w:rPr>
          <w:b/>
          <w:sz w:val="32"/>
          <w:szCs w:val="32"/>
        </w:rPr>
        <w:t>П О С Т А Н О В Л Е Н И Е</w:t>
      </w:r>
    </w:p>
    <w:p w:rsidR="00BA5E86" w:rsidRPr="00C97849" w:rsidRDefault="00BA5E86" w:rsidP="00BA5E86">
      <w:pPr>
        <w:jc w:val="both"/>
        <w:rPr>
          <w:szCs w:val="28"/>
        </w:rPr>
      </w:pPr>
    </w:p>
    <w:p w:rsidR="00BA5E86" w:rsidRPr="00C97849" w:rsidRDefault="001A7002" w:rsidP="00BA5E86">
      <w:pPr>
        <w:jc w:val="center"/>
        <w:rPr>
          <w:szCs w:val="28"/>
        </w:rPr>
      </w:pPr>
      <w:r>
        <w:rPr>
          <w:szCs w:val="28"/>
        </w:rPr>
        <w:t>от       202</w:t>
      </w:r>
      <w:r w:rsidR="006E2C66">
        <w:rPr>
          <w:szCs w:val="28"/>
        </w:rPr>
        <w:t>3</w:t>
      </w:r>
      <w:r w:rsidR="00BA5E86" w:rsidRPr="00C97849">
        <w:rPr>
          <w:szCs w:val="28"/>
        </w:rPr>
        <w:t xml:space="preserve"> </w:t>
      </w:r>
      <w:r w:rsidR="00BA5E86">
        <w:rPr>
          <w:szCs w:val="28"/>
        </w:rPr>
        <w:t xml:space="preserve">    </w:t>
      </w:r>
      <w:r w:rsidR="00BA5E86" w:rsidRPr="00C97849">
        <w:rPr>
          <w:szCs w:val="28"/>
        </w:rPr>
        <w:t xml:space="preserve">№ </w:t>
      </w:r>
    </w:p>
    <w:p w:rsidR="00BA5E86" w:rsidRDefault="005E78C4" w:rsidP="00BA5E86">
      <w:pPr>
        <w:jc w:val="center"/>
        <w:rPr>
          <w:szCs w:val="28"/>
        </w:rPr>
      </w:pPr>
      <w:r>
        <w:rPr>
          <w:szCs w:val="28"/>
        </w:rPr>
        <w:t>г. Холм</w:t>
      </w:r>
    </w:p>
    <w:p w:rsidR="00BA5E86" w:rsidRDefault="00BA5E86" w:rsidP="00E73656">
      <w:pPr>
        <w:jc w:val="center"/>
        <w:rPr>
          <w:b/>
        </w:rPr>
      </w:pPr>
    </w:p>
    <w:p w:rsidR="009D05B8" w:rsidRDefault="00292A3D" w:rsidP="00184D41">
      <w:pPr>
        <w:autoSpaceDE w:val="0"/>
        <w:autoSpaceDN w:val="0"/>
        <w:adjustRightInd w:val="0"/>
        <w:jc w:val="center"/>
        <w:rPr>
          <w:b/>
          <w:szCs w:val="28"/>
        </w:rPr>
      </w:pPr>
      <w:r w:rsidRPr="00243248">
        <w:rPr>
          <w:b/>
          <w:szCs w:val="28"/>
        </w:rPr>
        <w:t>О</w:t>
      </w:r>
      <w:r w:rsidR="009D05B8">
        <w:rPr>
          <w:b/>
          <w:szCs w:val="28"/>
        </w:rPr>
        <w:t xml:space="preserve"> внесении изменений в постановление Администрации района от 21.12.2022 № 858</w:t>
      </w:r>
    </w:p>
    <w:p w:rsidR="00184D41" w:rsidRPr="00243248" w:rsidRDefault="00184D41" w:rsidP="00184D41">
      <w:pPr>
        <w:spacing w:line="280" w:lineRule="exact"/>
        <w:jc w:val="center"/>
        <w:rPr>
          <w:b/>
          <w:szCs w:val="28"/>
        </w:rPr>
      </w:pPr>
    </w:p>
    <w:p w:rsidR="002502C9" w:rsidRDefault="002502C9" w:rsidP="002502C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Администрация Холмского муниципального района </w:t>
      </w:r>
      <w:r w:rsidRPr="002502C9">
        <w:rPr>
          <w:b/>
          <w:szCs w:val="28"/>
        </w:rPr>
        <w:t>ПОСТАНОВЛЯЕТ:</w:t>
      </w:r>
    </w:p>
    <w:p w:rsidR="002502C9" w:rsidRDefault="002502C9" w:rsidP="002502C9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szCs w:val="28"/>
        </w:rPr>
        <w:tab/>
        <w:t>1.</w:t>
      </w:r>
      <w:r w:rsidR="009D05B8">
        <w:rPr>
          <w:szCs w:val="28"/>
        </w:rPr>
        <w:t xml:space="preserve">Внести </w:t>
      </w:r>
      <w:bookmarkStart w:id="0" w:name="_GoBack"/>
      <w:bookmarkEnd w:id="0"/>
      <w:r w:rsidR="009D05B8">
        <w:rPr>
          <w:szCs w:val="28"/>
        </w:rPr>
        <w:t xml:space="preserve">в постановление Администрации Холмского муниципального от </w:t>
      </w:r>
      <w:r>
        <w:rPr>
          <w:szCs w:val="28"/>
        </w:rPr>
        <w:t>21.12.2022 № 858 «О</w:t>
      </w:r>
      <w:r w:rsidRPr="002502C9">
        <w:rPr>
          <w:szCs w:val="28"/>
        </w:rPr>
        <w:t xml:space="preserve">б утверждении Порядка предоставления субсидии </w:t>
      </w:r>
      <w:r w:rsidRPr="002502C9">
        <w:rPr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</w:t>
      </w:r>
      <w:r>
        <w:rPr>
          <w:bCs/>
          <w:szCs w:val="28"/>
        </w:rPr>
        <w:t xml:space="preserve"> </w:t>
      </w:r>
      <w:r w:rsidRPr="002502C9">
        <w:rPr>
          <w:bCs/>
          <w:szCs w:val="28"/>
        </w:rPr>
        <w:t>о добровольном содействии в выполнении задач, возложенных на</w:t>
      </w:r>
      <w:r>
        <w:rPr>
          <w:bCs/>
          <w:szCs w:val="28"/>
        </w:rPr>
        <w:t xml:space="preserve"> </w:t>
      </w:r>
      <w:r w:rsidRPr="002502C9">
        <w:rPr>
          <w:bCs/>
          <w:szCs w:val="28"/>
        </w:rPr>
        <w:t>Вооруженные Силы Российской Федерации, сотрудников, находящихся в служебной командировке в зоне действия специальной военной</w:t>
      </w:r>
      <w:r>
        <w:rPr>
          <w:bCs/>
          <w:szCs w:val="28"/>
        </w:rPr>
        <w:t xml:space="preserve"> </w:t>
      </w:r>
      <w:r w:rsidRPr="002502C9">
        <w:rPr>
          <w:bCs/>
          <w:szCs w:val="28"/>
        </w:rPr>
        <w:t>операции, проживающих в жилых помещениях с печным отоплением»</w:t>
      </w:r>
      <w:r>
        <w:rPr>
          <w:bCs/>
          <w:szCs w:val="28"/>
        </w:rPr>
        <w:t xml:space="preserve"> (далее – Порядок)</w:t>
      </w:r>
      <w:r w:rsidR="00960D8F">
        <w:rPr>
          <w:bCs/>
          <w:szCs w:val="28"/>
        </w:rPr>
        <w:t xml:space="preserve"> внести следующие изменения</w:t>
      </w:r>
      <w:r>
        <w:rPr>
          <w:bCs/>
          <w:szCs w:val="28"/>
        </w:rPr>
        <w:t>:</w:t>
      </w:r>
    </w:p>
    <w:p w:rsidR="00BD491A" w:rsidRDefault="002502C9" w:rsidP="002502C9">
      <w:pPr>
        <w:autoSpaceDE w:val="0"/>
        <w:autoSpaceDN w:val="0"/>
        <w:adjustRightInd w:val="0"/>
        <w:jc w:val="both"/>
        <w:rPr>
          <w:szCs w:val="28"/>
        </w:rPr>
      </w:pPr>
      <w:r>
        <w:rPr>
          <w:bCs/>
          <w:szCs w:val="28"/>
        </w:rPr>
        <w:tab/>
        <w:t>1.1.Изложить преамбулу постановления в новой редакции: «</w:t>
      </w:r>
      <w:r w:rsidR="00BD576E" w:rsidRPr="00CC54F1">
        <w:rPr>
          <w:szCs w:val="28"/>
        </w:rPr>
        <w:t>В соответствии со статьей</w:t>
      </w:r>
      <w:r w:rsidR="00BD576E" w:rsidRPr="00CC54F1">
        <w:t xml:space="preserve"> 78 </w:t>
      </w:r>
      <w:r w:rsidR="00BD576E" w:rsidRPr="00CC54F1">
        <w:rPr>
          <w:szCs w:val="28"/>
        </w:rPr>
        <w:t>Бюджетного кодекса Российской</w:t>
      </w:r>
      <w:r w:rsidR="001D0389" w:rsidRPr="00CC54F1">
        <w:rPr>
          <w:szCs w:val="28"/>
        </w:rPr>
        <w:t xml:space="preserve"> Федерации,</w:t>
      </w:r>
      <w:r w:rsidR="00345A22" w:rsidRPr="00345A22">
        <w:t xml:space="preserve"> </w:t>
      </w:r>
      <w:r w:rsidR="00345A22" w:rsidRPr="00345A22">
        <w:rPr>
          <w:szCs w:val="28"/>
        </w:rPr>
        <w:t>указом Губернатора Новгородской области от 11.10.2022 № 584 «О мерах поддержки граждан, призванных на военную службу по мобилизации,</w:t>
      </w:r>
      <w:r w:rsidR="00960D8F">
        <w:rPr>
          <w:szCs w:val="28"/>
        </w:rPr>
        <w:t xml:space="preserve"> граждан, заключивших контракт о прохождении военной службы,</w:t>
      </w:r>
      <w:r w:rsidR="00345A22" w:rsidRPr="00345A22">
        <w:rPr>
          <w:szCs w:val="28"/>
        </w:rPr>
        <w:t xml:space="preserve"> граждан, заключивших контракт о добровольном содействии в выполнении задач, возложенных на Вооруженные Силы Российской Федерации сотрудников, находящихся в служебной командировке в зоне действия специальной военн</w:t>
      </w:r>
      <w:r w:rsidR="00345A22">
        <w:rPr>
          <w:szCs w:val="28"/>
        </w:rPr>
        <w:t>ой операции, и членов их семей»</w:t>
      </w:r>
      <w:r w:rsidR="00A63366">
        <w:rPr>
          <w:szCs w:val="28"/>
        </w:rPr>
        <w:t xml:space="preserve">, муниципальной программой </w:t>
      </w:r>
      <w:r w:rsidR="009D05B8">
        <w:rPr>
          <w:szCs w:val="28"/>
        </w:rPr>
        <w:t xml:space="preserve">Холмского муниципального района </w:t>
      </w:r>
      <w:r w:rsidR="00A63366">
        <w:rPr>
          <w:szCs w:val="28"/>
        </w:rPr>
        <w:t>«Развитие малого и среднего предпринимательства в Холмском муниципальном районе на 2022-2026 годы»</w:t>
      </w:r>
      <w:r w:rsidR="00345A22">
        <w:rPr>
          <w:szCs w:val="28"/>
        </w:rPr>
        <w:t xml:space="preserve"> </w:t>
      </w:r>
      <w:r w:rsidR="001D0389" w:rsidRPr="00CC54F1">
        <w:rPr>
          <w:szCs w:val="28"/>
        </w:rPr>
        <w:t xml:space="preserve"> </w:t>
      </w:r>
      <w:r w:rsidR="00BD576E" w:rsidRPr="000F5335">
        <w:rPr>
          <w:bCs/>
          <w:spacing w:val="-10"/>
          <w:szCs w:val="28"/>
        </w:rPr>
        <w:t>Администрация</w:t>
      </w:r>
      <w:r w:rsidR="000F5335">
        <w:rPr>
          <w:bCs/>
          <w:spacing w:val="-10"/>
          <w:szCs w:val="28"/>
        </w:rPr>
        <w:t xml:space="preserve"> Холмского</w:t>
      </w:r>
      <w:r w:rsidR="000E7380" w:rsidRPr="000F5335">
        <w:rPr>
          <w:bCs/>
          <w:spacing w:val="-10"/>
          <w:szCs w:val="28"/>
        </w:rPr>
        <w:t xml:space="preserve"> муниципального района</w:t>
      </w:r>
      <w:r w:rsidR="000E7380" w:rsidRPr="00CC54F1">
        <w:rPr>
          <w:bCs/>
          <w:spacing w:val="-10"/>
          <w:szCs w:val="28"/>
        </w:rPr>
        <w:t xml:space="preserve"> </w:t>
      </w:r>
      <w:r w:rsidR="00BA5E86" w:rsidRPr="00CC54F1">
        <w:rPr>
          <w:b/>
          <w:szCs w:val="28"/>
        </w:rPr>
        <w:t>ПОСТАНОВЛЯЕТ</w:t>
      </w:r>
      <w:r w:rsidR="00BA5E86" w:rsidRPr="00CC54F1">
        <w:rPr>
          <w:szCs w:val="28"/>
        </w:rPr>
        <w:t>:</w:t>
      </w:r>
      <w:r>
        <w:rPr>
          <w:szCs w:val="28"/>
        </w:rPr>
        <w:t>»;</w:t>
      </w:r>
    </w:p>
    <w:p w:rsidR="002502C9" w:rsidRDefault="002502C9" w:rsidP="002502C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1.2.</w:t>
      </w:r>
      <w:r w:rsidR="00960D8F">
        <w:rPr>
          <w:szCs w:val="28"/>
        </w:rPr>
        <w:t xml:space="preserve"> В пункте 1 Порядка цифры</w:t>
      </w:r>
      <w:r>
        <w:rPr>
          <w:szCs w:val="28"/>
        </w:rPr>
        <w:t xml:space="preserve"> «2022» заменить </w:t>
      </w:r>
      <w:r w:rsidR="00960D8F">
        <w:rPr>
          <w:szCs w:val="28"/>
        </w:rPr>
        <w:t xml:space="preserve">цифрами </w:t>
      </w:r>
      <w:r>
        <w:rPr>
          <w:szCs w:val="28"/>
        </w:rPr>
        <w:t>«2022-2023»;</w:t>
      </w:r>
    </w:p>
    <w:p w:rsidR="00E656DA" w:rsidRDefault="002502C9" w:rsidP="00E656D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1.3.</w:t>
      </w:r>
      <w:r w:rsidR="00E656DA">
        <w:rPr>
          <w:szCs w:val="28"/>
        </w:rPr>
        <w:t xml:space="preserve"> Пункт 5 Порядка изложить в новой редакции: «</w:t>
      </w:r>
      <w:r w:rsidR="00960D8F">
        <w:rPr>
          <w:szCs w:val="28"/>
        </w:rPr>
        <w:t xml:space="preserve">5. </w:t>
      </w:r>
      <w:r w:rsidR="00E656DA">
        <w:rPr>
          <w:szCs w:val="28"/>
        </w:rPr>
        <w:t>Субсиди</w:t>
      </w:r>
      <w:r w:rsidR="00960D8F">
        <w:rPr>
          <w:szCs w:val="28"/>
        </w:rPr>
        <w:t>и</w:t>
      </w:r>
      <w:r w:rsidR="00E656DA" w:rsidRPr="00E656DA">
        <w:rPr>
          <w:szCs w:val="28"/>
        </w:rPr>
        <w:t xml:space="preserve"> предоставляются в пределах бюджетных ассигнований</w:t>
      </w:r>
      <w:r w:rsidR="00E656DA">
        <w:rPr>
          <w:szCs w:val="28"/>
        </w:rPr>
        <w:t xml:space="preserve"> муниципальной программы Холмского муниципального района «Развитие малого и среднего предпринимательства в Холмском муниципальном районе на 2022-2026 годы»</w:t>
      </w:r>
      <w:r w:rsidR="00E656DA" w:rsidRPr="00E656DA">
        <w:rPr>
          <w:szCs w:val="28"/>
        </w:rPr>
        <w:t>, предусмотренных</w:t>
      </w:r>
      <w:r w:rsidR="00E656DA">
        <w:rPr>
          <w:szCs w:val="28"/>
        </w:rPr>
        <w:t xml:space="preserve"> </w:t>
      </w:r>
      <w:r w:rsidR="00E656DA" w:rsidRPr="00E656DA">
        <w:rPr>
          <w:szCs w:val="28"/>
        </w:rPr>
        <w:t>в бюджете района на соответствующий финансовый год и плановый период, утвержденным решением Думы Холмского муниципального района</w:t>
      </w:r>
      <w:r w:rsidR="00E656DA">
        <w:rPr>
          <w:szCs w:val="28"/>
        </w:rPr>
        <w:t xml:space="preserve"> (далее – субсидия)</w:t>
      </w:r>
      <w:r w:rsidR="00960D8F">
        <w:rPr>
          <w:szCs w:val="28"/>
        </w:rPr>
        <w:t>.»;</w:t>
      </w:r>
    </w:p>
    <w:p w:rsidR="0008073C" w:rsidRDefault="00E656DA" w:rsidP="00E656DA">
      <w:pPr>
        <w:shd w:val="clear" w:color="auto" w:fill="FFFFFF"/>
        <w:spacing w:after="6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szCs w:val="28"/>
        </w:rPr>
        <w:t>1.4. Пункт</w:t>
      </w:r>
      <w:r w:rsidR="0008073C">
        <w:rPr>
          <w:szCs w:val="28"/>
        </w:rPr>
        <w:t>ы</w:t>
      </w:r>
      <w:r>
        <w:rPr>
          <w:szCs w:val="28"/>
        </w:rPr>
        <w:t xml:space="preserve"> 7</w:t>
      </w:r>
      <w:r w:rsidR="0008073C">
        <w:rPr>
          <w:szCs w:val="28"/>
        </w:rPr>
        <w:t>-9</w:t>
      </w:r>
      <w:r>
        <w:rPr>
          <w:szCs w:val="28"/>
        </w:rPr>
        <w:t xml:space="preserve"> Порядка изложить в новой редакции: «</w:t>
      </w:r>
      <w:r w:rsidR="0008073C">
        <w:rPr>
          <w:szCs w:val="28"/>
        </w:rPr>
        <w:t xml:space="preserve">7. </w:t>
      </w:r>
      <w:r w:rsidRPr="007F5F58">
        <w:rPr>
          <w:rFonts w:eastAsia="Calibri"/>
          <w:szCs w:val="28"/>
        </w:rPr>
        <w:t xml:space="preserve">Источником финансирования субсидии являются </w:t>
      </w:r>
      <w:r w:rsidR="0008073C">
        <w:rPr>
          <w:rFonts w:ascii="TimesNewRomanPSMT" w:hAnsi="TimesNewRomanPSMT" w:cs="TimesNewRomanPSMT"/>
          <w:szCs w:val="28"/>
        </w:rPr>
        <w:t xml:space="preserve">бюджет Холмского муниципального района, за счет средств, предусмотренных мероприятиями муниципальной </w:t>
      </w:r>
      <w:r w:rsidR="0008073C">
        <w:rPr>
          <w:rFonts w:ascii="TimesNewRomanPSMT" w:hAnsi="TimesNewRomanPSMT" w:cs="TimesNewRomanPSMT"/>
          <w:szCs w:val="28"/>
        </w:rPr>
        <w:lastRenderedPageBreak/>
        <w:t>программы Холмского муниципального района «Развитие малого и среднего предпринимательства в Холмском муниципальном районе на 2022-2026 годы.</w:t>
      </w:r>
    </w:p>
    <w:p w:rsidR="0008073C" w:rsidRPr="005E4725" w:rsidRDefault="0008073C" w:rsidP="0008073C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8</w:t>
      </w:r>
      <w:r w:rsidRPr="007F5F58">
        <w:rPr>
          <w:rFonts w:eastAsia="Calibri"/>
          <w:szCs w:val="28"/>
        </w:rPr>
        <w:t xml:space="preserve">. </w:t>
      </w:r>
      <w:r w:rsidRPr="007F5F58">
        <w:rPr>
          <w:szCs w:val="28"/>
        </w:rPr>
        <w:t xml:space="preserve">Отбор юридических лиц и индивидуальных предпринимателей, </w:t>
      </w:r>
      <w:r>
        <w:rPr>
          <w:szCs w:val="28"/>
        </w:rPr>
        <w:t xml:space="preserve">взявшим на себя обязательства, </w:t>
      </w:r>
      <w:r w:rsidRPr="005E4725">
        <w:rPr>
          <w:szCs w:val="28"/>
        </w:rPr>
        <w:t xml:space="preserve">на организацию обеспечения твердым топливом (дровами) семей </w:t>
      </w:r>
      <w:r>
        <w:rPr>
          <w:szCs w:val="28"/>
        </w:rPr>
        <w:t xml:space="preserve">мобилизованных </w:t>
      </w:r>
      <w:r w:rsidRPr="005E4725">
        <w:rPr>
          <w:szCs w:val="28"/>
        </w:rPr>
        <w:t>граждан, проживающих в жилых помещениях с печным отопление</w:t>
      </w:r>
      <w:r>
        <w:rPr>
          <w:szCs w:val="28"/>
        </w:rPr>
        <w:t xml:space="preserve">, </w:t>
      </w:r>
      <w:r w:rsidRPr="005E4725">
        <w:rPr>
          <w:szCs w:val="28"/>
        </w:rPr>
        <w:t xml:space="preserve">осуществляется </w:t>
      </w:r>
      <w:r w:rsidRPr="00C67CF5">
        <w:rPr>
          <w:szCs w:val="28"/>
        </w:rPr>
        <w:t xml:space="preserve">в соответствии с настоящим Порядком </w:t>
      </w:r>
      <w:r>
        <w:rPr>
          <w:szCs w:val="28"/>
        </w:rPr>
        <w:t xml:space="preserve">и </w:t>
      </w:r>
      <w:r w:rsidRPr="00C67CF5">
        <w:rPr>
          <w:szCs w:val="28"/>
        </w:rPr>
        <w:t xml:space="preserve">на </w:t>
      </w:r>
      <w:r w:rsidRPr="005E4725">
        <w:rPr>
          <w:szCs w:val="28"/>
        </w:rPr>
        <w:t>основании заявок.</w:t>
      </w:r>
    </w:p>
    <w:p w:rsidR="0008073C" w:rsidRDefault="0008073C" w:rsidP="00462D9E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szCs w:val="28"/>
        </w:rPr>
        <w:t xml:space="preserve">9. Заявитель представляет </w:t>
      </w:r>
      <w:r w:rsidRPr="00732126">
        <w:rPr>
          <w:szCs w:val="28"/>
        </w:rPr>
        <w:t>документы соглас</w:t>
      </w:r>
      <w:r>
        <w:rPr>
          <w:szCs w:val="28"/>
        </w:rPr>
        <w:t xml:space="preserve">но пункту </w:t>
      </w:r>
      <w:r w:rsidRPr="00CF367D">
        <w:rPr>
          <w:szCs w:val="28"/>
        </w:rPr>
        <w:t>11 настоящего Порядка в</w:t>
      </w:r>
      <w:r>
        <w:rPr>
          <w:szCs w:val="28"/>
        </w:rPr>
        <w:t xml:space="preserve"> следующие сроки с 25</w:t>
      </w:r>
      <w:r w:rsidRPr="005E4725">
        <w:rPr>
          <w:szCs w:val="28"/>
        </w:rPr>
        <w:t xml:space="preserve"> </w:t>
      </w:r>
      <w:r>
        <w:rPr>
          <w:szCs w:val="28"/>
        </w:rPr>
        <w:t>января 2023</w:t>
      </w:r>
      <w:r w:rsidRPr="005E4725">
        <w:rPr>
          <w:szCs w:val="28"/>
        </w:rPr>
        <w:t xml:space="preserve"> года по 2</w:t>
      </w:r>
      <w:r>
        <w:rPr>
          <w:szCs w:val="28"/>
        </w:rPr>
        <w:t>7</w:t>
      </w:r>
      <w:r w:rsidRPr="005E4725">
        <w:rPr>
          <w:szCs w:val="28"/>
        </w:rPr>
        <w:t xml:space="preserve"> </w:t>
      </w:r>
      <w:r>
        <w:rPr>
          <w:szCs w:val="28"/>
        </w:rPr>
        <w:t xml:space="preserve">января 2023 включительно  в отдел </w:t>
      </w:r>
      <w:r w:rsidR="00960D8F">
        <w:rPr>
          <w:szCs w:val="28"/>
        </w:rPr>
        <w:t>экономики и природопользования</w:t>
      </w:r>
      <w:r>
        <w:rPr>
          <w:szCs w:val="28"/>
        </w:rPr>
        <w:t xml:space="preserve">  Администрации Холмского муниципального района (далее – Отдел)</w:t>
      </w:r>
      <w:r w:rsidR="00462D9E">
        <w:rPr>
          <w:szCs w:val="28"/>
        </w:rPr>
        <w:t>.</w:t>
      </w:r>
      <w:r>
        <w:rPr>
          <w:rFonts w:ascii="TimesNewRomanPSMT" w:hAnsi="TimesNewRomanPSMT" w:cs="TimesNewRomanPSMT"/>
          <w:szCs w:val="28"/>
        </w:rPr>
        <w:t>»</w:t>
      </w:r>
    </w:p>
    <w:p w:rsidR="002502C9" w:rsidRDefault="00135511" w:rsidP="001E5F3E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rFonts w:ascii="TimesNewRomanPSMT" w:hAnsi="TimesNewRomanPSMT" w:cs="TimesNewRomanPSMT"/>
          <w:szCs w:val="28"/>
        </w:rPr>
        <w:t xml:space="preserve">1.5. Приложение № 3 к Порядку изложить </w:t>
      </w:r>
      <w:r w:rsidR="001E5F3E">
        <w:rPr>
          <w:rFonts w:ascii="TimesNewRomanPSMT" w:hAnsi="TimesNewRomanPSMT" w:cs="TimesNewRomanPSMT"/>
          <w:szCs w:val="28"/>
        </w:rPr>
        <w:t>согласно приложению</w:t>
      </w:r>
      <w:r>
        <w:rPr>
          <w:rFonts w:ascii="TimesNewRomanPSMT" w:hAnsi="TimesNewRomanPSMT" w:cs="TimesNewRomanPSMT"/>
          <w:szCs w:val="28"/>
        </w:rPr>
        <w:t>.</w:t>
      </w:r>
    </w:p>
    <w:p w:rsidR="005E78C4" w:rsidRPr="00605BF4" w:rsidRDefault="005E78C4" w:rsidP="005E78C4">
      <w:pPr>
        <w:pStyle w:val="ConsPlusNormal"/>
        <w:spacing w:line="320" w:lineRule="atLeast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619D7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F1722F" w:rsidRPr="00B16223" w:rsidRDefault="00F1722F" w:rsidP="00E73656">
      <w:pPr>
        <w:autoSpaceDE w:val="0"/>
        <w:autoSpaceDN w:val="0"/>
        <w:adjustRightInd w:val="0"/>
        <w:spacing w:line="360" w:lineRule="atLeast"/>
        <w:jc w:val="both"/>
        <w:rPr>
          <w:szCs w:val="28"/>
          <w:lang w:eastAsia="zh-CN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Pr="00A367DB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71D7E" w:rsidRDefault="00571D7E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p w:rsidR="001E5F3E" w:rsidRDefault="001E5F3E"/>
    <w:p w:rsidR="001E5F3E" w:rsidRDefault="001E5F3E"/>
    <w:p w:rsidR="001E5F3E" w:rsidRDefault="001E5F3E"/>
    <w:p w:rsidR="001E5F3E" w:rsidRDefault="001E5F3E"/>
    <w:p w:rsidR="001E5F3E" w:rsidRDefault="001E5F3E"/>
    <w:p w:rsidR="00135511" w:rsidRDefault="00135511"/>
    <w:p w:rsidR="001E5F3E" w:rsidRDefault="001E5F3E" w:rsidP="001E5F3E">
      <w:pPr>
        <w:jc w:val="right"/>
      </w:pPr>
      <w:r>
        <w:t>Приложение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9058C5" w:rsidTr="00571D7E">
        <w:tc>
          <w:tcPr>
            <w:tcW w:w="4672" w:type="dxa"/>
          </w:tcPr>
          <w:p w:rsidR="009058C5" w:rsidRPr="00BD491A" w:rsidRDefault="009058C5" w:rsidP="00A2322C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4672" w:type="dxa"/>
          </w:tcPr>
          <w:p w:rsidR="009058C5" w:rsidRDefault="009058C5" w:rsidP="00A2322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  <w:p w:rsidR="009058C5" w:rsidRPr="00BD491A" w:rsidRDefault="009058C5" w:rsidP="00A2322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9058C5" w:rsidRPr="00BD491A" w:rsidRDefault="009058C5" w:rsidP="00A2322C">
            <w:pPr>
              <w:spacing w:line="280" w:lineRule="exact"/>
              <w:rPr>
                <w:bCs/>
                <w:szCs w:val="28"/>
              </w:rPr>
            </w:pPr>
            <w:r w:rsidRPr="00BD491A">
              <w:rPr>
                <w:szCs w:val="28"/>
              </w:rPr>
              <w:t xml:space="preserve">к </w:t>
            </w:r>
            <w:r>
              <w:rPr>
                <w:color w:val="000000"/>
                <w:szCs w:val="28"/>
              </w:rPr>
              <w:t>Поряд</w:t>
            </w:r>
            <w:r w:rsidRPr="00184D41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у</w:t>
            </w:r>
            <w:r w:rsidRPr="00184D41">
              <w:rPr>
                <w:color w:val="000000"/>
                <w:szCs w:val="28"/>
              </w:rPr>
              <w:t xml:space="preserve"> предоставления субсидии </w:t>
            </w:r>
            <w:r w:rsidRPr="00184D41">
              <w:rPr>
                <w:bCs/>
                <w:szCs w:val="28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      </w:r>
            <w:r>
              <w:rPr>
                <w:bCs/>
                <w:szCs w:val="28"/>
              </w:rPr>
              <w:t xml:space="preserve"> </w:t>
            </w:r>
            <w:r w:rsidRPr="00184D41">
              <w:rPr>
                <w:bCs/>
                <w:szCs w:val="28"/>
              </w:rPr>
              <w:t>в служебной командировке в зоне действия специальной военной</w:t>
            </w:r>
            <w:r>
              <w:rPr>
                <w:bCs/>
                <w:szCs w:val="28"/>
              </w:rPr>
              <w:t xml:space="preserve"> </w:t>
            </w:r>
            <w:r w:rsidRPr="00184D41">
              <w:rPr>
                <w:bCs/>
                <w:szCs w:val="28"/>
              </w:rPr>
              <w:t>операции, проживающих в жилых помещениях с печным отоплением</w:t>
            </w:r>
          </w:p>
        </w:tc>
      </w:tr>
    </w:tbl>
    <w:p w:rsidR="009058C5" w:rsidRDefault="009058C5" w:rsidP="00E73656">
      <w:pPr>
        <w:autoSpaceDE w:val="0"/>
        <w:autoSpaceDN w:val="0"/>
        <w:adjustRightInd w:val="0"/>
        <w:rPr>
          <w:sz w:val="24"/>
          <w:szCs w:val="24"/>
        </w:rPr>
      </w:pP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 w:val="24"/>
          <w:szCs w:val="24"/>
          <w:lang w:eastAsia="en-US"/>
        </w:rPr>
      </w:pP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Типово</w:t>
      </w:r>
      <w:r w:rsidR="00135511">
        <w:rPr>
          <w:rFonts w:eastAsia="Calibri"/>
          <w:b/>
          <w:szCs w:val="28"/>
          <w:lang w:eastAsia="en-US"/>
        </w:rPr>
        <w:t>й договор</w:t>
      </w: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 xml:space="preserve">о предоставлении субсидии </w:t>
      </w:r>
      <w:r w:rsidRPr="000F5335">
        <w:rPr>
          <w:b/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</w:p>
    <w:p w:rsidR="000F5335" w:rsidRPr="000F5335" w:rsidRDefault="000F5335" w:rsidP="000F5335">
      <w:pPr>
        <w:spacing w:line="240" w:lineRule="atLeast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 xml:space="preserve">г. Холм                                                </w:t>
      </w:r>
      <w:r w:rsidR="00A63366">
        <w:rPr>
          <w:rFonts w:eastAsia="Calibri"/>
          <w:szCs w:val="28"/>
          <w:lang w:eastAsia="en-US"/>
        </w:rPr>
        <w:t xml:space="preserve">            «____ »_________ 202__</w:t>
      </w:r>
      <w:r w:rsidRPr="000F5335">
        <w:rPr>
          <w:rFonts w:eastAsia="Calibri"/>
          <w:szCs w:val="28"/>
          <w:lang w:eastAsia="en-US"/>
        </w:rPr>
        <w:t xml:space="preserve"> г. № __</w:t>
      </w:r>
    </w:p>
    <w:p w:rsidR="000F5335" w:rsidRPr="000F5335" w:rsidRDefault="0032423B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both"/>
        <w:rPr>
          <w:rFonts w:eastAsia="Calibri"/>
          <w:szCs w:val="28"/>
          <w:lang w:eastAsia="en-US"/>
        </w:rPr>
      </w:pPr>
      <w:r w:rsidRPr="004A1D73">
        <w:rPr>
          <w:rFonts w:eastAsia="Calibri"/>
          <w:szCs w:val="28"/>
          <w:lang w:eastAsia="en-US"/>
        </w:rPr>
        <w:t>Администрация Холмского муниципального района, именуемая в дальнейшем «Админ</w:t>
      </w:r>
      <w:r>
        <w:rPr>
          <w:rFonts w:eastAsia="Calibri"/>
          <w:szCs w:val="28"/>
          <w:lang w:eastAsia="en-US"/>
        </w:rPr>
        <w:t xml:space="preserve">истрация», </w:t>
      </w:r>
      <w:r w:rsidRPr="004A1D73">
        <w:rPr>
          <w:rFonts w:eastAsia="Calibri"/>
          <w:szCs w:val="28"/>
          <w:lang w:eastAsia="en-US"/>
        </w:rPr>
        <w:t xml:space="preserve">в лице </w:t>
      </w:r>
      <w:r>
        <w:rPr>
          <w:rFonts w:eastAsia="Calibri"/>
          <w:szCs w:val="28"/>
          <w:lang w:eastAsia="en-US"/>
        </w:rPr>
        <w:t>________________</w:t>
      </w:r>
      <w:r w:rsidRPr="004A1D73">
        <w:rPr>
          <w:rFonts w:eastAsia="Calibri"/>
          <w:szCs w:val="28"/>
          <w:lang w:eastAsia="en-US"/>
        </w:rPr>
        <w:t xml:space="preserve">, действующего на основании </w:t>
      </w:r>
      <w:r>
        <w:rPr>
          <w:rFonts w:eastAsia="Calibri"/>
          <w:szCs w:val="28"/>
          <w:lang w:eastAsia="en-US"/>
        </w:rPr>
        <w:t>________________</w:t>
      </w:r>
      <w:r w:rsidRPr="004A1D73">
        <w:rPr>
          <w:rFonts w:eastAsia="Calibri"/>
          <w:szCs w:val="28"/>
          <w:lang w:eastAsia="en-US"/>
        </w:rPr>
        <w:t xml:space="preserve">, с одной стороны, </w:t>
      </w:r>
      <w:r>
        <w:rPr>
          <w:rFonts w:eastAsia="Calibri"/>
          <w:szCs w:val="28"/>
          <w:lang w:eastAsia="en-US"/>
        </w:rPr>
        <w:t>____________________, в лице ___________________, действующей на основании ___________________</w:t>
      </w:r>
      <w:r w:rsidRPr="004A1D73">
        <w:rPr>
          <w:rFonts w:eastAsia="Calibri"/>
          <w:szCs w:val="28"/>
          <w:lang w:eastAsia="en-US"/>
        </w:rPr>
        <w:t>«Получатель», с другой стороны, далее именуемые «Стороны», в соответствии с Бюджетным</w:t>
      </w:r>
      <w:r>
        <w:rPr>
          <w:rFonts w:eastAsia="Calibri"/>
          <w:szCs w:val="28"/>
          <w:lang w:eastAsia="en-US"/>
        </w:rPr>
        <w:t xml:space="preserve"> </w:t>
      </w:r>
      <w:hyperlink r:id="rId9" w:history="1">
        <w:r w:rsidRPr="004A1D73">
          <w:rPr>
            <w:rFonts w:eastAsia="Calibri"/>
            <w:szCs w:val="28"/>
            <w:lang w:eastAsia="en-US"/>
          </w:rPr>
          <w:t>кодексом</w:t>
        </w:r>
      </w:hyperlink>
      <w:r>
        <w:rPr>
          <w:rFonts w:eastAsia="Calibri"/>
          <w:szCs w:val="28"/>
          <w:lang w:eastAsia="en-US"/>
        </w:rPr>
        <w:t xml:space="preserve"> </w:t>
      </w:r>
      <w:r w:rsidRPr="004A1D73">
        <w:rPr>
          <w:rFonts w:eastAsia="Calibri"/>
          <w:szCs w:val="28"/>
          <w:lang w:eastAsia="en-US"/>
        </w:rPr>
        <w:t>Российской Федерации,</w:t>
      </w:r>
      <w:r>
        <w:rPr>
          <w:rFonts w:eastAsia="Calibri"/>
          <w:szCs w:val="28"/>
          <w:lang w:eastAsia="en-US"/>
        </w:rPr>
        <w:t xml:space="preserve"> </w:t>
      </w:r>
      <w:r w:rsidRPr="004A1D73">
        <w:rPr>
          <w:rFonts w:eastAsia="Calibri"/>
          <w:szCs w:val="28"/>
          <w:lang w:eastAsia="en-US"/>
        </w:rPr>
        <w:t xml:space="preserve">в рамках реализации муниципальной программы Холмского муниципального района «Развитие </w:t>
      </w:r>
      <w:r>
        <w:rPr>
          <w:rFonts w:eastAsia="Calibri"/>
          <w:szCs w:val="28"/>
          <w:lang w:eastAsia="en-US"/>
        </w:rPr>
        <w:t>малого и среднего предпринимательства</w:t>
      </w:r>
      <w:r w:rsidRPr="004A1D73">
        <w:rPr>
          <w:rFonts w:eastAsia="Calibri"/>
          <w:szCs w:val="28"/>
          <w:lang w:eastAsia="en-US"/>
        </w:rPr>
        <w:t xml:space="preserve"> в Холмском муниципальном районе на 2022</w:t>
      </w:r>
      <w:r>
        <w:rPr>
          <w:rFonts w:eastAsia="Calibri"/>
          <w:szCs w:val="28"/>
          <w:lang w:eastAsia="en-US"/>
        </w:rPr>
        <w:t xml:space="preserve"> </w:t>
      </w:r>
      <w:r w:rsidRPr="004A1D73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</w:t>
      </w:r>
      <w:r w:rsidRPr="004A1D73">
        <w:rPr>
          <w:rFonts w:eastAsia="Calibri"/>
          <w:szCs w:val="28"/>
          <w:lang w:eastAsia="en-US"/>
        </w:rPr>
        <w:t>2026 годы», утвержденной постановлением Администрации Холмского муниципальн</w:t>
      </w:r>
      <w:r>
        <w:rPr>
          <w:rFonts w:eastAsia="Calibri"/>
          <w:szCs w:val="28"/>
          <w:lang w:eastAsia="en-US"/>
        </w:rPr>
        <w:t>ого района от</w:t>
      </w:r>
      <w:r w:rsidR="00057933">
        <w:rPr>
          <w:rFonts w:eastAsia="Calibri"/>
          <w:szCs w:val="28"/>
          <w:lang w:eastAsia="en-US"/>
        </w:rPr>
        <w:t xml:space="preserve"> 29.10.2021</w:t>
      </w:r>
      <w:r>
        <w:rPr>
          <w:rFonts w:eastAsia="Calibri"/>
          <w:szCs w:val="28"/>
          <w:lang w:eastAsia="en-US"/>
        </w:rPr>
        <w:t xml:space="preserve"> №</w:t>
      </w:r>
      <w:r w:rsidR="00057933">
        <w:rPr>
          <w:rFonts w:eastAsia="Calibri"/>
          <w:szCs w:val="28"/>
          <w:lang w:eastAsia="en-US"/>
        </w:rPr>
        <w:t xml:space="preserve"> 591</w:t>
      </w:r>
      <w:r>
        <w:rPr>
          <w:rFonts w:eastAsia="Calibri"/>
          <w:szCs w:val="28"/>
          <w:lang w:eastAsia="en-US"/>
        </w:rPr>
        <w:t xml:space="preserve">, </w:t>
      </w:r>
      <w:r w:rsidR="000F5335" w:rsidRPr="000F5335">
        <w:rPr>
          <w:rFonts w:eastAsia="Calibri"/>
          <w:szCs w:val="28"/>
          <w:lang w:eastAsia="en-US"/>
        </w:rPr>
        <w:t>в соответствии с Порядком предоставления субсидии</w:t>
      </w:r>
      <w:r w:rsidR="000F5335" w:rsidRPr="000F5335">
        <w:rPr>
          <w:b/>
          <w:bCs/>
          <w:szCs w:val="28"/>
        </w:rPr>
        <w:t xml:space="preserve"> </w:t>
      </w:r>
      <w:r w:rsidR="000F5335" w:rsidRPr="000F5335">
        <w:rPr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 w:rsidR="000F5335" w:rsidRPr="000F5335">
        <w:rPr>
          <w:szCs w:val="28"/>
        </w:rPr>
        <w:t xml:space="preserve">, </w:t>
      </w:r>
      <w:r w:rsidR="000F5335" w:rsidRPr="000F5335">
        <w:rPr>
          <w:rFonts w:eastAsia="Calibri"/>
          <w:szCs w:val="28"/>
          <w:lang w:eastAsia="en-US"/>
        </w:rPr>
        <w:t xml:space="preserve">утвержденным постановлением Администрации Холмского муниципального района </w:t>
      </w:r>
      <w:r w:rsidR="00135511">
        <w:rPr>
          <w:rFonts w:eastAsia="Calibri"/>
          <w:szCs w:val="28"/>
          <w:lang w:eastAsia="en-US"/>
        </w:rPr>
        <w:t xml:space="preserve">21.12.2022  №858 </w:t>
      </w:r>
      <w:r w:rsidR="000F5335" w:rsidRPr="000F5335">
        <w:rPr>
          <w:rFonts w:eastAsia="Calibri"/>
          <w:szCs w:val="28"/>
          <w:lang w:eastAsia="en-US"/>
        </w:rPr>
        <w:t>(далее</w:t>
      </w:r>
      <w:r w:rsidR="00135511">
        <w:rPr>
          <w:rFonts w:eastAsia="Calibri"/>
          <w:szCs w:val="28"/>
          <w:lang w:eastAsia="en-US"/>
        </w:rPr>
        <w:t xml:space="preserve"> – Порядок), заключили настоящей</w:t>
      </w:r>
      <w:r w:rsidR="000F5335" w:rsidRPr="000F5335">
        <w:rPr>
          <w:rFonts w:eastAsia="Calibri"/>
          <w:szCs w:val="28"/>
          <w:lang w:eastAsia="en-US"/>
        </w:rPr>
        <w:t xml:space="preserve"> </w:t>
      </w:r>
      <w:r w:rsidR="00135511">
        <w:rPr>
          <w:rFonts w:eastAsia="Calibri"/>
          <w:szCs w:val="28"/>
          <w:lang w:eastAsia="en-US"/>
        </w:rPr>
        <w:t xml:space="preserve"> Договор </w:t>
      </w:r>
      <w:r w:rsidR="000F5335" w:rsidRPr="000F5335">
        <w:rPr>
          <w:rFonts w:eastAsia="Calibri"/>
          <w:szCs w:val="28"/>
          <w:lang w:eastAsia="en-US"/>
        </w:rPr>
        <w:t>о нижеследующем.</w:t>
      </w:r>
    </w:p>
    <w:p w:rsidR="000F5335" w:rsidRPr="000F5335" w:rsidRDefault="000F5335" w:rsidP="000F5335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 xml:space="preserve">1.Предмет </w:t>
      </w:r>
      <w:r w:rsidR="00135511">
        <w:rPr>
          <w:rFonts w:eastAsia="Calibri"/>
          <w:b/>
          <w:szCs w:val="28"/>
          <w:lang w:eastAsia="en-US"/>
        </w:rPr>
        <w:t>Договора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rFonts w:eastAsia="Calibri"/>
          <w:szCs w:val="28"/>
          <w:lang w:eastAsia="en-US"/>
        </w:rPr>
        <w:lastRenderedPageBreak/>
        <w:t xml:space="preserve">1.1.Предметом настоящего </w:t>
      </w:r>
      <w:r w:rsidR="00135511">
        <w:rPr>
          <w:rFonts w:eastAsia="Calibri"/>
          <w:szCs w:val="28"/>
          <w:lang w:eastAsia="en-US"/>
        </w:rPr>
        <w:t>Договора</w:t>
      </w:r>
      <w:r w:rsidRPr="000F5335">
        <w:rPr>
          <w:rFonts w:eastAsia="Calibri"/>
          <w:szCs w:val="28"/>
          <w:lang w:eastAsia="en-US"/>
        </w:rPr>
        <w:t xml:space="preserve"> является предоставление из бюджета Холмского муниципального района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 w:rsidR="00057933">
        <w:rPr>
          <w:szCs w:val="28"/>
        </w:rPr>
        <w:t xml:space="preserve"> (далее – Субсидия) в </w:t>
      </w:r>
      <w:r w:rsidR="00135511">
        <w:rPr>
          <w:szCs w:val="28"/>
        </w:rPr>
        <w:t>____</w:t>
      </w:r>
      <w:r w:rsidRPr="000F5335">
        <w:rPr>
          <w:szCs w:val="28"/>
        </w:rPr>
        <w:t xml:space="preserve"> г</w:t>
      </w:r>
      <w:r w:rsidR="00135511">
        <w:rPr>
          <w:szCs w:val="28"/>
        </w:rPr>
        <w:t>оду</w:t>
      </w:r>
      <w:r w:rsidRPr="000F5335">
        <w:rPr>
          <w:szCs w:val="28"/>
        </w:rPr>
        <w:t xml:space="preserve">.  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2.Условия предоставления субсидии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2.1.Субсидия предоставляется в соответствии с Порядком при выполнении условия: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rFonts w:eastAsia="Calibri"/>
          <w:szCs w:val="28"/>
          <w:lang w:eastAsia="en-US"/>
        </w:rPr>
        <w:t>Обеспечение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>Получателем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 xml:space="preserve">твердым топливом (дровами) </w:t>
      </w:r>
      <w:r w:rsidRPr="000F5335">
        <w:rPr>
          <w:szCs w:val="28"/>
        </w:rPr>
        <w:t xml:space="preserve">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 с печным отоплением, в количестве 12 куб. м (в расчете на одну семью), распиленных и расколотых, </w:t>
      </w:r>
      <w:r w:rsidR="00A26E9E">
        <w:rPr>
          <w:szCs w:val="28"/>
        </w:rPr>
        <w:t xml:space="preserve">с процентным содержанием березы не менее 50%, </w:t>
      </w:r>
      <w:r w:rsidRPr="000F5335">
        <w:rPr>
          <w:szCs w:val="28"/>
        </w:rPr>
        <w:t>с доставкой к месту жительства по списку, предоставленному Администрацией.</w:t>
      </w:r>
      <w:r w:rsidR="00A26E9E">
        <w:rPr>
          <w:szCs w:val="28"/>
        </w:rPr>
        <w:t xml:space="preserve"> 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szCs w:val="28"/>
        </w:rPr>
        <w:t>2.3.Получатель субсидии должен соответствовать следующим критериям: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1</w:t>
      </w:r>
      <w:r w:rsidRPr="000F5335">
        <w:rPr>
          <w:rFonts w:eastAsia="Calibri"/>
          <w:szCs w:val="28"/>
          <w:lang w:eastAsia="en-US"/>
        </w:rPr>
        <w:t>.Получатель зарегистрирован и осуществляет хозяйственную деятельность на территории Новгородской области;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</w:t>
      </w:r>
      <w:r>
        <w:rPr>
          <w:rFonts w:eastAsia="Calibri"/>
          <w:szCs w:val="28"/>
          <w:lang w:eastAsia="en-US"/>
        </w:rPr>
        <w:t>.2</w:t>
      </w:r>
      <w:r w:rsidRPr="000F5335">
        <w:rPr>
          <w:rFonts w:eastAsia="Calibri"/>
          <w:szCs w:val="28"/>
          <w:lang w:eastAsia="en-US"/>
        </w:rPr>
        <w:t>. У Получателя имеются действующие Соглашение аренды участков лесного фонда, либо действующие Соглашение купли - продажи лесных насаждений;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</w:t>
      </w:r>
      <w:r>
        <w:rPr>
          <w:rFonts w:eastAsia="Calibri"/>
          <w:szCs w:val="28"/>
          <w:lang w:eastAsia="en-US"/>
        </w:rPr>
        <w:t>.3</w:t>
      </w:r>
      <w:r w:rsidRPr="000F5335">
        <w:rPr>
          <w:rFonts w:eastAsia="Calibri"/>
          <w:szCs w:val="28"/>
          <w:lang w:eastAsia="en-US"/>
        </w:rPr>
        <w:t>. Получатель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4</w:t>
      </w:r>
      <w:r w:rsidRPr="000F5335">
        <w:rPr>
          <w:rFonts w:eastAsia="Calibri"/>
          <w:szCs w:val="28"/>
          <w:lang w:eastAsia="en-US"/>
        </w:rPr>
        <w:t>.У Получателя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4</w:t>
      </w:r>
      <w:r w:rsidRPr="000F5335">
        <w:rPr>
          <w:rFonts w:eastAsia="Calibri"/>
          <w:szCs w:val="28"/>
          <w:lang w:eastAsia="en-US"/>
        </w:rPr>
        <w:t>.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 xml:space="preserve"> 2.3.7. Получатель не должен получать средства из местного бюджета в соответствии с иными нормативными правовыми актами Администрации на возмещение затрат на цели, указанные в</w:t>
      </w:r>
      <w:r w:rsidR="00042D35">
        <w:rPr>
          <w:rFonts w:eastAsia="Calibri"/>
          <w:szCs w:val="28"/>
          <w:lang w:eastAsia="en-US"/>
        </w:rPr>
        <w:t xml:space="preserve"> разделе 1 настоящего </w:t>
      </w:r>
      <w:r w:rsidR="00135511">
        <w:rPr>
          <w:rFonts w:eastAsia="Calibri"/>
          <w:szCs w:val="28"/>
          <w:lang w:eastAsia="en-US"/>
        </w:rPr>
        <w:t>Договора</w:t>
      </w:r>
      <w:r w:rsidRPr="000F5335">
        <w:rPr>
          <w:rFonts w:eastAsia="Calibri"/>
          <w:szCs w:val="28"/>
          <w:lang w:eastAsia="en-US"/>
        </w:rPr>
        <w:t>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 xml:space="preserve">2.3.8. Получатель не находится в перечне организаций и физических лиц, в отношении которых имеются сведения об их причастности к экстремистской </w:t>
      </w:r>
      <w:r w:rsidRPr="000F5335">
        <w:rPr>
          <w:rFonts w:eastAsia="Calibri"/>
          <w:szCs w:val="28"/>
          <w:lang w:eastAsia="en-US"/>
        </w:rPr>
        <w:lastRenderedPageBreak/>
        <w:t>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F5335" w:rsidRPr="000F5335" w:rsidRDefault="000F5335" w:rsidP="000F5335">
      <w:pPr>
        <w:spacing w:line="240" w:lineRule="atLeast"/>
        <w:contextualSpacing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contextualSpacing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3.Размер субсидии и порядок ее перечисления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3.1. Размер предоставляемой субсидии определяется ра</w:t>
      </w:r>
      <w:r w:rsidR="00042D35">
        <w:rPr>
          <w:rFonts w:eastAsia="Calibri"/>
          <w:szCs w:val="28"/>
          <w:lang w:eastAsia="en-US"/>
        </w:rPr>
        <w:t>счетом, являющемся приложением 2</w:t>
      </w:r>
      <w:r w:rsidRPr="000F5335">
        <w:rPr>
          <w:rFonts w:eastAsia="Calibri"/>
          <w:szCs w:val="28"/>
          <w:lang w:eastAsia="en-US"/>
        </w:rPr>
        <w:t xml:space="preserve"> к </w:t>
      </w:r>
      <w:r w:rsidR="00042D35">
        <w:rPr>
          <w:rFonts w:eastAsia="Calibri"/>
          <w:szCs w:val="28"/>
          <w:lang w:eastAsia="en-US"/>
        </w:rPr>
        <w:t>Порядку</w:t>
      </w:r>
      <w:r w:rsidRPr="000F5335">
        <w:rPr>
          <w:rFonts w:eastAsia="Calibri"/>
          <w:szCs w:val="28"/>
          <w:lang w:eastAsia="en-US"/>
        </w:rPr>
        <w:t xml:space="preserve">  в следующем размере </w:t>
      </w:r>
      <w:r w:rsidR="00042D35">
        <w:rPr>
          <w:rFonts w:eastAsia="Calibri"/>
          <w:szCs w:val="28"/>
          <w:lang w:eastAsia="en-US"/>
        </w:rPr>
        <w:t>_____________</w:t>
      </w:r>
      <w:r w:rsidRPr="000F5335">
        <w:rPr>
          <w:rFonts w:eastAsia="Calibri"/>
          <w:szCs w:val="28"/>
          <w:lang w:eastAsia="en-US"/>
        </w:rPr>
        <w:t xml:space="preserve"> (</w:t>
      </w:r>
      <w:r w:rsidR="00042D35">
        <w:rPr>
          <w:rFonts w:eastAsia="Calibri"/>
          <w:szCs w:val="28"/>
          <w:lang w:eastAsia="en-US"/>
        </w:rPr>
        <w:t>прописью__________</w:t>
      </w:r>
      <w:r w:rsidRPr="000F5335">
        <w:rPr>
          <w:rFonts w:eastAsia="Calibri"/>
          <w:szCs w:val="28"/>
          <w:lang w:eastAsia="en-US"/>
        </w:rPr>
        <w:t>) рублей.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3.2. Субсидия предоставляется:</w:t>
      </w:r>
    </w:p>
    <w:p w:rsidR="000F5335" w:rsidRPr="000F5335" w:rsidRDefault="000F5335" w:rsidP="00042D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3.2.1.</w:t>
      </w:r>
      <w:r w:rsidRPr="000F5335">
        <w:rPr>
          <w:szCs w:val="28"/>
        </w:rPr>
        <w:t xml:space="preserve"> </w:t>
      </w:r>
      <w:r w:rsidRPr="000F5335">
        <w:rPr>
          <w:rFonts w:eastAsia="Calibri"/>
          <w:szCs w:val="28"/>
          <w:lang w:eastAsia="en-US"/>
        </w:rPr>
        <w:t>На основании распоряжения Администрации Холмского муниципального района от _____ № ______.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szCs w:val="28"/>
        </w:rPr>
      </w:pPr>
      <w:r w:rsidRPr="000F5335">
        <w:rPr>
          <w:szCs w:val="28"/>
        </w:rPr>
        <w:t>3.3. Перечисление Субсидии осуществляется, на счет Получателя</w:t>
      </w:r>
      <w:r w:rsidR="00042D35">
        <w:rPr>
          <w:szCs w:val="28"/>
        </w:rPr>
        <w:t xml:space="preserve"> не позднее 2 рабочих</w:t>
      </w:r>
      <w:r w:rsidRPr="000F5335">
        <w:rPr>
          <w:szCs w:val="28"/>
        </w:rPr>
        <w:t xml:space="preserve"> дн</w:t>
      </w:r>
      <w:r w:rsidR="00042D35">
        <w:rPr>
          <w:szCs w:val="28"/>
        </w:rPr>
        <w:t>ей</w:t>
      </w:r>
      <w:r w:rsidRPr="000F5335">
        <w:rPr>
          <w:szCs w:val="28"/>
        </w:rPr>
        <w:t>, следующего за днем принятия Администрацией муниципального района Решения о предоставлении субсидии Получателю;</w:t>
      </w:r>
      <w:bookmarkStart w:id="1" w:name="P167"/>
      <w:bookmarkEnd w:id="1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3.4.  Условием предоставления Субсидии является: 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3.4.1. Согласие Получателя  на осуществление Администрацией Холмского муниципального района и органами муниципального финансового контроля проверок соблюдения Получателем условий, целей и порядка предоставления Субсидии</w:t>
      </w:r>
      <w:hyperlink w:anchor="P443" w:history="1"/>
      <w:r w:rsidRPr="000F5335">
        <w:rPr>
          <w:szCs w:val="28"/>
        </w:rPr>
        <w:t xml:space="preserve">. </w:t>
      </w:r>
      <w:r w:rsidRPr="000F5335">
        <w:rPr>
          <w:szCs w:val="28"/>
        </w:rPr>
        <w:tab/>
        <w:t xml:space="preserve">Выражение согласия Получателя на осуществление указанных проверок осуществляется путем подписания настоящего </w:t>
      </w:r>
      <w:r w:rsidR="00135511">
        <w:rPr>
          <w:szCs w:val="28"/>
        </w:rPr>
        <w:t>Договора</w:t>
      </w:r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3.4.2. В случае уменьшения Администрации  муниципального района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135511">
        <w:rPr>
          <w:szCs w:val="28"/>
        </w:rPr>
        <w:t>Договоре</w:t>
      </w:r>
      <w:r w:rsidRPr="000F5335">
        <w:rPr>
          <w:szCs w:val="28"/>
        </w:rPr>
        <w:t>, заключается дополнительн</w:t>
      </w:r>
      <w:r w:rsidR="00135511">
        <w:rPr>
          <w:szCs w:val="28"/>
        </w:rPr>
        <w:t xml:space="preserve">ый Договор </w:t>
      </w:r>
      <w:r w:rsidRPr="000F5335">
        <w:rPr>
          <w:szCs w:val="28"/>
        </w:rPr>
        <w:t xml:space="preserve">или расторгается </w:t>
      </w:r>
      <w:r w:rsidR="00135511">
        <w:rPr>
          <w:szCs w:val="28"/>
        </w:rPr>
        <w:t>Договор</w:t>
      </w:r>
      <w:r w:rsidRPr="000F5335">
        <w:rPr>
          <w:szCs w:val="28"/>
        </w:rPr>
        <w:t xml:space="preserve"> при не достижении согласия по новым условиям.</w:t>
      </w:r>
    </w:p>
    <w:p w:rsidR="000F5335" w:rsidRPr="000F5335" w:rsidRDefault="000F5335" w:rsidP="000F5335">
      <w:pPr>
        <w:spacing w:line="240" w:lineRule="atLeast"/>
        <w:ind w:left="709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ind w:left="709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4.Права и обязанности сторон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4.1. Администрация обязуется:</w:t>
      </w:r>
    </w:p>
    <w:p w:rsidR="000F5335" w:rsidRPr="000F5335" w:rsidRDefault="00042D35" w:rsidP="000F5335">
      <w:pPr>
        <w:tabs>
          <w:tab w:val="num" w:pos="2160"/>
        </w:tabs>
        <w:spacing w:line="240" w:lineRule="atLeast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4.1.1. В течение 2</w:t>
      </w:r>
      <w:r w:rsidR="000F5335" w:rsidRPr="000F5335">
        <w:rPr>
          <w:rFonts w:eastAsia="Calibri"/>
          <w:szCs w:val="28"/>
          <w:lang w:eastAsia="en-US"/>
        </w:rPr>
        <w:t xml:space="preserve">-х рабочих дней с момента подписания настоящего </w:t>
      </w:r>
      <w:r w:rsidR="00135511">
        <w:rPr>
          <w:rFonts w:eastAsia="Calibri"/>
          <w:szCs w:val="28"/>
          <w:lang w:eastAsia="en-US"/>
        </w:rPr>
        <w:t>Договора</w:t>
      </w:r>
      <w:r w:rsidR="000F5335" w:rsidRPr="000F5335">
        <w:rPr>
          <w:rFonts w:eastAsia="Calibri"/>
          <w:szCs w:val="28"/>
          <w:lang w:eastAsia="en-US"/>
        </w:rPr>
        <w:t xml:space="preserve"> предоставить Получателю списки </w:t>
      </w:r>
      <w:r w:rsidR="000F5335" w:rsidRPr="000F5335">
        <w:rPr>
          <w:szCs w:val="28"/>
        </w:rPr>
        <w:t>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помещениях, подлежащих обеспечению твердым топливом (дровами).</w:t>
      </w:r>
    </w:p>
    <w:p w:rsidR="000F5335" w:rsidRPr="000F5335" w:rsidRDefault="000F5335" w:rsidP="000F5335">
      <w:pPr>
        <w:tabs>
          <w:tab w:val="num" w:pos="2160"/>
        </w:tabs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szCs w:val="28"/>
        </w:rPr>
        <w:t>4.1.2.</w:t>
      </w:r>
      <w:r w:rsidRPr="000F5335">
        <w:rPr>
          <w:rFonts w:eastAsia="Calibri"/>
          <w:szCs w:val="28"/>
          <w:lang w:eastAsia="en-US"/>
        </w:rPr>
        <w:t xml:space="preserve">Обеспечить предоставление Субсидии в соответствии с разделом </w:t>
      </w:r>
      <w:hyperlink r:id="rId10" w:anchor="P1511" w:history="1">
        <w:r w:rsidRPr="000F5335">
          <w:rPr>
            <w:rFonts w:eastAsia="Calibri"/>
            <w:szCs w:val="28"/>
            <w:lang w:eastAsia="en-US"/>
          </w:rPr>
          <w:t>3</w:t>
        </w:r>
      </w:hyperlink>
      <w:r w:rsidRPr="000F5335">
        <w:rPr>
          <w:rFonts w:eastAsia="Calibri"/>
          <w:szCs w:val="28"/>
          <w:lang w:eastAsia="en-US"/>
        </w:rPr>
        <w:t xml:space="preserve"> настоящего </w:t>
      </w:r>
      <w:r w:rsidR="00135511">
        <w:rPr>
          <w:rFonts w:eastAsia="Calibri"/>
          <w:szCs w:val="28"/>
          <w:lang w:eastAsia="en-US"/>
        </w:rPr>
        <w:t>Договора</w:t>
      </w:r>
      <w:r w:rsidRPr="000F5335">
        <w:rPr>
          <w:rFonts w:eastAsia="Calibri"/>
          <w:szCs w:val="28"/>
          <w:lang w:eastAsia="en-US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4.1.3. Осуществлять проверку представляемых Получателем документов, на соответствие их Порядку предоставления субсидии, в течение 2 рабочих дней со дня их получения от Получателя;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4.2. Администрация имеет право: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4.2.1. Устанавливать</w:t>
      </w:r>
      <w:bookmarkStart w:id="2" w:name="P190"/>
      <w:bookmarkEnd w:id="2"/>
      <w:r w:rsidRPr="000F5335">
        <w:rPr>
          <w:szCs w:val="28"/>
        </w:rPr>
        <w:t xml:space="preserve"> значения результатов предоста</w:t>
      </w:r>
      <w:r w:rsidR="0050563B">
        <w:rPr>
          <w:szCs w:val="28"/>
        </w:rPr>
        <w:t>вления Субсидии в приложении N 1</w:t>
      </w:r>
      <w:r w:rsidRPr="000F5335">
        <w:rPr>
          <w:szCs w:val="28"/>
        </w:rPr>
        <w:t xml:space="preserve"> к настоящему </w:t>
      </w:r>
      <w:r w:rsidR="00135511">
        <w:rPr>
          <w:szCs w:val="28"/>
        </w:rPr>
        <w:t>Договору</w:t>
      </w:r>
      <w:r w:rsidRPr="000F5335">
        <w:rPr>
          <w:szCs w:val="28"/>
        </w:rPr>
        <w:t xml:space="preserve">, являющемся неотъемлемой частью настоящего </w:t>
      </w:r>
      <w:r w:rsidR="00135511">
        <w:rPr>
          <w:szCs w:val="28"/>
        </w:rPr>
        <w:t>Договора</w:t>
      </w:r>
      <w:r w:rsidRPr="000F5335">
        <w:rPr>
          <w:szCs w:val="28"/>
        </w:rPr>
        <w:t>.</w:t>
      </w:r>
      <w:bookmarkStart w:id="3" w:name="P191"/>
      <w:bookmarkEnd w:id="3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4.2.2. Осуществлять оценку достижения Получателем значений результатов предоставления Субсидии, показателей результативности и (или) иных показателей, установленных в соответствии с пунктом 4.2.1 настоящего </w:t>
      </w:r>
      <w:r w:rsidR="00135511">
        <w:rPr>
          <w:szCs w:val="28"/>
        </w:rPr>
        <w:lastRenderedPageBreak/>
        <w:t>Договора</w:t>
      </w:r>
      <w:r w:rsidRPr="000F5335">
        <w:rPr>
          <w:szCs w:val="28"/>
        </w:rPr>
        <w:t xml:space="preserve"> на основании предоставленных документов в соответствии с Порядком</w:t>
      </w:r>
      <w:bookmarkStart w:id="4" w:name="P201"/>
      <w:bookmarkEnd w:id="4"/>
      <w:r w:rsidRPr="000F5335">
        <w:rPr>
          <w:szCs w:val="28"/>
        </w:rPr>
        <w:t>;</w:t>
      </w:r>
      <w:bookmarkStart w:id="5" w:name="P203"/>
      <w:bookmarkEnd w:id="5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4.2.3. Осуществлять контроль за соблюдением Получателем порядка, целей и условий предоставления Субсидии, установленных Порядком и настоящим </w:t>
      </w:r>
      <w:r w:rsidR="00135511">
        <w:rPr>
          <w:szCs w:val="28"/>
        </w:rPr>
        <w:t>Договором</w:t>
      </w:r>
      <w:r w:rsidRPr="000F5335">
        <w:rPr>
          <w:szCs w:val="28"/>
        </w:rPr>
        <w:t xml:space="preserve">, в том числе в части достоверности представляемых Получателем в соответствии с настоящим </w:t>
      </w:r>
      <w:r w:rsidR="00135511">
        <w:rPr>
          <w:szCs w:val="28"/>
        </w:rPr>
        <w:t>Договором</w:t>
      </w:r>
      <w:r w:rsidRPr="000F5335">
        <w:rPr>
          <w:szCs w:val="28"/>
        </w:rPr>
        <w:t xml:space="preserve"> сведений, путем проведения плановых и (или) внеплановых проверок на основании: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4.2.3.1. Документов, представленных Получателем по запросу Администрации муниципального района или органа муниципального финансового контроля в соответствии с пунктом 4.3.4 настоящего </w:t>
      </w:r>
      <w:r w:rsidR="00135511">
        <w:rPr>
          <w:szCs w:val="28"/>
        </w:rPr>
        <w:t>Договора</w:t>
      </w:r>
      <w:bookmarkStart w:id="6" w:name="P215"/>
      <w:bookmarkStart w:id="7" w:name="P216"/>
      <w:bookmarkEnd w:id="6"/>
      <w:bookmarkEnd w:id="7"/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4.2.3.2. В случае установления Администрацией муниципального района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</w:t>
      </w:r>
      <w:r w:rsidR="00135511">
        <w:rPr>
          <w:szCs w:val="28"/>
        </w:rPr>
        <w:t>мотренных Порядком и настоящим Договором</w:t>
      </w:r>
      <w:r w:rsidRPr="000F5335">
        <w:rPr>
          <w:szCs w:val="28"/>
        </w:rPr>
        <w:t xml:space="preserve">, в том числе указания в документах, представленных Получателем в соответствии с настоящим </w:t>
      </w:r>
      <w:r w:rsidR="00F85FB3">
        <w:rPr>
          <w:szCs w:val="28"/>
        </w:rPr>
        <w:t>Договором</w:t>
      </w:r>
      <w:r w:rsidRPr="000F5335">
        <w:rPr>
          <w:szCs w:val="28"/>
        </w:rPr>
        <w:t>, недостоверных сведений направлять Получателю требование об обеспечении возврата Субсидии в бюджет муниципального района  в размере и в сроки, определенные в указанном требовании;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8" w:name="P226"/>
      <w:bookmarkEnd w:id="8"/>
      <w:r w:rsidRPr="000F5335">
        <w:rPr>
          <w:szCs w:val="28"/>
        </w:rPr>
        <w:t xml:space="preserve">4.2.4. Рассматривать предложения, документы и иную информацию, направленную Получателем, в том числе в соответствии с </w:t>
      </w:r>
      <w:hyperlink w:anchor="P327" w:history="1">
        <w:r w:rsidRPr="000F5335">
          <w:rPr>
            <w:szCs w:val="28"/>
          </w:rPr>
          <w:t>пунктом 4.4.1</w:t>
        </w:r>
      </w:hyperlink>
      <w:r w:rsidRPr="000F5335">
        <w:rPr>
          <w:szCs w:val="28"/>
        </w:rPr>
        <w:t xml:space="preserve">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, в течение 2 рабочих дней со дня их получения и уведомлять Получателя о принятом решении (при необходимости);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9" w:name="P238"/>
      <w:bookmarkEnd w:id="9"/>
      <w:r w:rsidRPr="000F5335">
        <w:rPr>
          <w:szCs w:val="28"/>
        </w:rPr>
        <w:t xml:space="preserve">4.2.5. Направлять разъяснения Получателю по вопросам, связанным с исполнением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, в течение 2 рабочих дней со дня получения обращения Получателя в соответствии с </w:t>
      </w:r>
      <w:hyperlink w:anchor="P334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 xml:space="preserve">4.4.2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4.2.6. Принимать решение об изменении условий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, включая уменьшение размера Субсидии;</w:t>
      </w:r>
      <w:bookmarkStart w:id="10" w:name="P255"/>
      <w:bookmarkEnd w:id="10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4.2.7. 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и настоящим </w:t>
      </w:r>
      <w:r w:rsidR="00F85FB3">
        <w:rPr>
          <w:szCs w:val="28"/>
        </w:rPr>
        <w:t>Договором</w:t>
      </w:r>
      <w:r w:rsidRPr="000F5335">
        <w:rPr>
          <w:szCs w:val="28"/>
        </w:rPr>
        <w:t xml:space="preserve">, в соответствии с </w:t>
      </w:r>
      <w:hyperlink w:anchor="P203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 xml:space="preserve">4.2.3.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4.2.3. Осуществлять иные права в соответствии с бюджетным законодательством Российской Федерации. 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4.3. Получатель обязуется: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rFonts w:eastAsia="Calibri"/>
          <w:szCs w:val="28"/>
          <w:lang w:eastAsia="en-US"/>
        </w:rPr>
        <w:t>4.3.1. В срок до 1 марта 2023 года обеспечить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>твердым топливом (дровами, распиленными и расколотыми, доставленными к месту жительства</w:t>
      </w:r>
      <w:r w:rsidR="00A26E9E">
        <w:rPr>
          <w:rFonts w:eastAsia="Calibri"/>
          <w:szCs w:val="28"/>
          <w:lang w:eastAsia="en-US"/>
        </w:rPr>
        <w:t>, с процентным содержанием березы не менее 50%)</w:t>
      </w:r>
      <w:r w:rsidRPr="000F5335">
        <w:rPr>
          <w:rFonts w:eastAsia="Calibri"/>
          <w:szCs w:val="28"/>
          <w:lang w:eastAsia="en-US"/>
        </w:rPr>
        <w:t xml:space="preserve">  </w:t>
      </w:r>
      <w:r w:rsidR="004D108C" w:rsidRPr="004D108C">
        <w:rPr>
          <w:rFonts w:eastAsia="Calibri"/>
          <w:szCs w:val="28"/>
          <w:lang w:eastAsia="en-US"/>
        </w:rPr>
        <w:t>__________</w:t>
      </w:r>
      <w:r w:rsidRPr="000F5335">
        <w:rPr>
          <w:rFonts w:eastAsia="Calibri"/>
          <w:szCs w:val="28"/>
          <w:lang w:eastAsia="en-US"/>
        </w:rPr>
        <w:t xml:space="preserve"> (</w:t>
      </w:r>
      <w:r w:rsidR="004D108C">
        <w:rPr>
          <w:rFonts w:eastAsia="Calibri"/>
          <w:szCs w:val="28"/>
          <w:lang w:eastAsia="en-US"/>
        </w:rPr>
        <w:t>прописью</w:t>
      </w:r>
      <w:r w:rsidRPr="000F5335">
        <w:rPr>
          <w:rFonts w:eastAsia="Calibri"/>
          <w:szCs w:val="28"/>
          <w:lang w:eastAsia="en-US"/>
        </w:rPr>
        <w:t xml:space="preserve">) </w:t>
      </w:r>
      <w:r w:rsidRPr="000F5335">
        <w:rPr>
          <w:szCs w:val="28"/>
        </w:rPr>
        <w:t xml:space="preserve">семью 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 с печным отоплением, в количестве 12 куб. м </w:t>
      </w:r>
      <w:r w:rsidR="00A26E9E">
        <w:rPr>
          <w:szCs w:val="28"/>
        </w:rPr>
        <w:t xml:space="preserve">(в расчете на одну семью), 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4.3.2. Представлять в Администрацию документы</w:t>
      </w:r>
      <w:r w:rsidR="004D108C">
        <w:rPr>
          <w:szCs w:val="28"/>
        </w:rPr>
        <w:t xml:space="preserve"> подтверждающие поставку дров </w:t>
      </w:r>
      <w:r w:rsidR="004D108C" w:rsidRPr="000F5335">
        <w:rPr>
          <w:szCs w:val="28"/>
        </w:rPr>
        <w:t>семь</w:t>
      </w:r>
      <w:r w:rsidR="004D108C">
        <w:rPr>
          <w:szCs w:val="28"/>
        </w:rPr>
        <w:t>ям</w:t>
      </w:r>
      <w:r w:rsidR="004D108C" w:rsidRPr="000F5335">
        <w:rPr>
          <w:szCs w:val="28"/>
        </w:rPr>
        <w:t xml:space="preserve"> 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</w:t>
      </w:r>
      <w:r w:rsidR="004D108C" w:rsidRPr="000F5335">
        <w:rPr>
          <w:szCs w:val="28"/>
        </w:rPr>
        <w:lastRenderedPageBreak/>
        <w:t>действия специальной военной операции, проживающих на территории района в жилых помещениях с печным отоплением</w:t>
      </w:r>
      <w:r w:rsidR="004D108C">
        <w:rPr>
          <w:szCs w:val="28"/>
        </w:rPr>
        <w:t xml:space="preserve"> в срок до 05 марта 2023 года.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4.3.3.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P190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 xml:space="preserve">4.2.1 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;</w:t>
      </w:r>
      <w:bookmarkStart w:id="11" w:name="P278"/>
      <w:bookmarkEnd w:id="11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4.3.4. Предоставлять в Администрацию Холмского  муниципального района:</w:t>
      </w:r>
      <w:bookmarkStart w:id="12" w:name="P281"/>
      <w:bookmarkEnd w:id="12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4.3.4.1.  Отчет  о  достижении   значений   результатов  предоставления Субсидии,  показателей результативности в соответствии  с  </w:t>
      </w:r>
      <w:hyperlink w:anchor="P201" w:history="1">
        <w:r w:rsidRPr="000F5335">
          <w:rPr>
            <w:szCs w:val="28"/>
          </w:rPr>
          <w:t>пунктом  4.1.5</w:t>
        </w:r>
      </w:hyperlink>
      <w:r w:rsidRPr="000F5335">
        <w:rPr>
          <w:szCs w:val="28"/>
        </w:rPr>
        <w:t xml:space="preserve"> насто</w:t>
      </w:r>
      <w:r w:rsidR="004D108C">
        <w:rPr>
          <w:szCs w:val="28"/>
        </w:rPr>
        <w:t xml:space="preserve">ящего  </w:t>
      </w:r>
      <w:r w:rsidR="00F85FB3">
        <w:rPr>
          <w:szCs w:val="28"/>
        </w:rPr>
        <w:t xml:space="preserve">Договора </w:t>
      </w:r>
      <w:r w:rsidR="004D108C">
        <w:rPr>
          <w:szCs w:val="28"/>
        </w:rPr>
        <w:t xml:space="preserve">не  позднее 05 марта 2023 </w:t>
      </w:r>
      <w:r w:rsidR="004D108C" w:rsidRPr="006C4113">
        <w:rPr>
          <w:szCs w:val="28"/>
        </w:rPr>
        <w:t>года</w:t>
      </w:r>
      <w:r w:rsidRPr="006C4113">
        <w:rPr>
          <w:szCs w:val="28"/>
        </w:rPr>
        <w:t xml:space="preserve"> (Приложение </w:t>
      </w:r>
      <w:r w:rsidRPr="006C4113">
        <w:rPr>
          <w:szCs w:val="28"/>
          <w:lang w:val="en-US"/>
        </w:rPr>
        <w:t>N</w:t>
      </w:r>
      <w:r w:rsidRPr="006C4113">
        <w:rPr>
          <w:szCs w:val="28"/>
        </w:rPr>
        <w:t xml:space="preserve"> </w:t>
      </w:r>
      <w:r w:rsidR="0050563B" w:rsidRPr="006C4113">
        <w:rPr>
          <w:szCs w:val="28"/>
        </w:rPr>
        <w:t>2</w:t>
      </w:r>
      <w:r w:rsidRPr="006C4113">
        <w:rPr>
          <w:szCs w:val="28"/>
        </w:rPr>
        <w:t>);</w:t>
      </w:r>
      <w:bookmarkStart w:id="13" w:name="P287"/>
      <w:bookmarkStart w:id="14" w:name="P289"/>
      <w:bookmarkEnd w:id="13"/>
      <w:bookmarkEnd w:id="14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4.3.5. Направлять по запросу Администрации документы и информацию, необходимые для осуществления контроля, за соблюдением порядка, целей и условий предоставления Субсидии в соответствии с пунктом </w:t>
      </w:r>
      <w:hyperlink w:anchor="P266" w:history="1">
        <w:r w:rsidRPr="000F5335">
          <w:rPr>
            <w:szCs w:val="28"/>
          </w:rPr>
          <w:t>4.2.3</w:t>
        </w:r>
      </w:hyperlink>
      <w:r w:rsidRPr="000F5335">
        <w:rPr>
          <w:szCs w:val="28"/>
        </w:rPr>
        <w:t xml:space="preserve">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, в течение 5 рабочих дней со дня получения указанного запроса;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4.3.6. В случае получения от Администрации или органа муниципального финансового контроля требования в соответствии с </w:t>
      </w:r>
      <w:hyperlink w:anchor="P216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 xml:space="preserve">4.2.3.2 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4.3.6.1.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4.3.6.2. Возвращать в бюджет муниципального района Субсидию в размере и в сроки, определенные в указанном требовании;</w:t>
      </w:r>
      <w:bookmarkStart w:id="15" w:name="P304"/>
      <w:bookmarkEnd w:id="15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4.3.7.  Обеспечивать полноту и достоверность сведений,  представляемых    в Администрацию в соответствии с настоящим </w:t>
      </w:r>
      <w:r w:rsidR="00F85FB3">
        <w:rPr>
          <w:szCs w:val="28"/>
        </w:rPr>
        <w:t>Договором</w:t>
      </w:r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4.3.8. Выполнять иные обязательства в соответствии  с  бюджетным законодательством Российской Федерации и Порядком.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4.4. Получатель вправе:</w:t>
      </w:r>
      <w:bookmarkStart w:id="16" w:name="P327"/>
      <w:bookmarkEnd w:id="16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4.4.1. Направлять в Администрацию предложения </w:t>
      </w:r>
      <w:r w:rsidR="00F85FB3">
        <w:rPr>
          <w:szCs w:val="28"/>
        </w:rPr>
        <w:t>о внесении изменений в настоящий Договор</w:t>
      </w:r>
      <w:r w:rsidRPr="000F5335">
        <w:rPr>
          <w:szCs w:val="28"/>
        </w:rPr>
        <w:t>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изменения;</w:t>
      </w:r>
      <w:bookmarkStart w:id="17" w:name="P334"/>
      <w:bookmarkEnd w:id="17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4.4.2. Обращаться в Администрацию в целях получения разъяснений в связи с исполнением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4.4.3.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b/>
          <w:szCs w:val="28"/>
        </w:rPr>
      </w:pPr>
      <w:r w:rsidRPr="000F5335">
        <w:rPr>
          <w:b/>
          <w:szCs w:val="28"/>
        </w:rPr>
        <w:t>5. Ответственность Сторон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5.1. В случае неисполнения или ненадлежащего исполнения своих обязательств по настоящему </w:t>
      </w:r>
      <w:r w:rsidR="00F85FB3">
        <w:rPr>
          <w:szCs w:val="28"/>
        </w:rPr>
        <w:t xml:space="preserve">Договору </w:t>
      </w:r>
      <w:r w:rsidRPr="000F5335">
        <w:rPr>
          <w:szCs w:val="28"/>
        </w:rPr>
        <w:t>Стороны несут ответственность в соответствии с законодательством Российской Федерации.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both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b/>
          <w:szCs w:val="28"/>
        </w:rPr>
      </w:pPr>
      <w:bookmarkStart w:id="18" w:name="P362"/>
      <w:bookmarkEnd w:id="18"/>
      <w:r w:rsidRPr="000F5335">
        <w:rPr>
          <w:b/>
          <w:szCs w:val="28"/>
        </w:rPr>
        <w:t>6. Заключительные положения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6.1. Споры, возникающие между Сторонами в связи с исполнением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F5335">
        <w:rPr>
          <w:szCs w:val="28"/>
        </w:rPr>
        <w:t>недостижении</w:t>
      </w:r>
      <w:proofErr w:type="spellEnd"/>
      <w:r w:rsidRPr="000F5335">
        <w:rPr>
          <w:szCs w:val="28"/>
        </w:rPr>
        <w:t xml:space="preserve"> согласия споры между Сторонами решаются в судебном порядке.</w:t>
      </w:r>
    </w:p>
    <w:p w:rsidR="000F5335" w:rsidRPr="000F5335" w:rsidRDefault="00F85FB3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6.2. Настоящий</w:t>
      </w:r>
      <w:r w:rsidR="000F5335" w:rsidRPr="000F5335">
        <w:rPr>
          <w:szCs w:val="28"/>
        </w:rPr>
        <w:t xml:space="preserve"> </w:t>
      </w:r>
      <w:r>
        <w:rPr>
          <w:szCs w:val="28"/>
        </w:rPr>
        <w:t>Договор</w:t>
      </w:r>
      <w:r w:rsidR="000F5335" w:rsidRPr="000F5335">
        <w:rPr>
          <w:szCs w:val="28"/>
        </w:rPr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3" w:history="1">
        <w:r w:rsidR="000F5335" w:rsidRPr="000F5335">
          <w:rPr>
            <w:szCs w:val="28"/>
          </w:rPr>
          <w:t>пункте 2.1</w:t>
        </w:r>
      </w:hyperlink>
      <w:r w:rsidR="000F5335" w:rsidRPr="000F5335">
        <w:rPr>
          <w:szCs w:val="28"/>
        </w:rPr>
        <w:t xml:space="preserve"> настоящего </w:t>
      </w:r>
      <w:r>
        <w:rPr>
          <w:szCs w:val="28"/>
        </w:rPr>
        <w:t>Договора</w:t>
      </w:r>
      <w:r w:rsidR="000F5335" w:rsidRPr="000F5335">
        <w:rPr>
          <w:szCs w:val="28"/>
        </w:rPr>
        <w:t xml:space="preserve">, и действует до полного исполнения Сторонами своих обязательств по настоящему </w:t>
      </w:r>
      <w:r>
        <w:rPr>
          <w:szCs w:val="28"/>
        </w:rPr>
        <w:t>Договору</w:t>
      </w:r>
      <w:r w:rsidR="000F5335" w:rsidRPr="000F5335">
        <w:rPr>
          <w:szCs w:val="28"/>
        </w:rPr>
        <w:t>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19" w:name="P366"/>
      <w:bookmarkEnd w:id="19"/>
      <w:r w:rsidRPr="000F5335">
        <w:rPr>
          <w:szCs w:val="28"/>
        </w:rPr>
        <w:t xml:space="preserve">6.3. Изменение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, в том числе в соответствии с положениями </w:t>
      </w:r>
      <w:hyperlink w:anchor="P245" w:history="1">
        <w:r w:rsidRPr="000F5335">
          <w:rPr>
            <w:szCs w:val="28"/>
          </w:rPr>
          <w:t>пункта 4.2.1</w:t>
        </w:r>
      </w:hyperlink>
      <w:r w:rsidRPr="000F5335">
        <w:rPr>
          <w:szCs w:val="28"/>
        </w:rPr>
        <w:t xml:space="preserve">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, осуществляется по соглашению Сторон и оформляется в виде дополнительного </w:t>
      </w:r>
      <w:r w:rsidR="00F85FB3">
        <w:rPr>
          <w:szCs w:val="28"/>
        </w:rPr>
        <w:t xml:space="preserve">договора </w:t>
      </w:r>
      <w:r w:rsidRPr="000F5335">
        <w:rPr>
          <w:szCs w:val="28"/>
        </w:rPr>
        <w:t xml:space="preserve">к настоящему </w:t>
      </w:r>
      <w:r w:rsidR="00F85FB3">
        <w:rPr>
          <w:szCs w:val="28"/>
        </w:rPr>
        <w:t xml:space="preserve">Договору </w:t>
      </w:r>
      <w:r w:rsidRPr="000F5335">
        <w:rPr>
          <w:szCs w:val="28"/>
        </w:rPr>
        <w:t xml:space="preserve">по форме </w:t>
      </w:r>
      <w:r w:rsidR="0050563B">
        <w:rPr>
          <w:szCs w:val="28"/>
        </w:rPr>
        <w:t>в соответствии с приложением N 1</w:t>
      </w:r>
      <w:r w:rsidRPr="000F5335">
        <w:rPr>
          <w:szCs w:val="28"/>
        </w:rPr>
        <w:t xml:space="preserve"> к настоящему </w:t>
      </w:r>
      <w:r w:rsidR="00F85FB3">
        <w:rPr>
          <w:szCs w:val="28"/>
        </w:rPr>
        <w:t>Договору</w:t>
      </w:r>
      <w:r w:rsidRPr="000F5335">
        <w:rPr>
          <w:szCs w:val="28"/>
        </w:rPr>
        <w:t xml:space="preserve">, являющимся неотъемлемой частью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 </w:t>
      </w:r>
      <w:hyperlink w:anchor="P472" w:history="1"/>
      <w:r w:rsidRPr="000F5335">
        <w:rPr>
          <w:szCs w:val="28"/>
        </w:rPr>
        <w:t>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6.4. Расторжение настоящего </w:t>
      </w:r>
      <w:r w:rsidR="00F85FB3">
        <w:rPr>
          <w:szCs w:val="28"/>
        </w:rPr>
        <w:t>Договора</w:t>
      </w:r>
      <w:r w:rsidRPr="000F5335">
        <w:rPr>
          <w:szCs w:val="28"/>
        </w:rPr>
        <w:t xml:space="preserve"> осуществляется: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6.4.1. В одностороннем порядке в случае: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6.4.1.1. Реорганизации или прекращения деятельности Получателя;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6.4.1.2. Нарушения Получателем порядка, целей и условий предоставления Субсидии, установленных Порядком и настоящим </w:t>
      </w:r>
      <w:r w:rsidR="00F85FB3">
        <w:rPr>
          <w:szCs w:val="28"/>
        </w:rPr>
        <w:t>Договором;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6.5. Документы и иная информация, предусмотренные настоящим </w:t>
      </w:r>
      <w:proofErr w:type="spellStart"/>
      <w:r w:rsidR="00F85FB3">
        <w:rPr>
          <w:szCs w:val="28"/>
        </w:rPr>
        <w:t>Договром</w:t>
      </w:r>
      <w:proofErr w:type="spellEnd"/>
      <w:r w:rsidRPr="000F5335">
        <w:rPr>
          <w:szCs w:val="28"/>
        </w:rPr>
        <w:t>, направляются Сторонами следующим способом: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F5335" w:rsidRPr="000F5335" w:rsidRDefault="00F85FB3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20" w:name="P378"/>
      <w:bookmarkEnd w:id="20"/>
      <w:r>
        <w:rPr>
          <w:szCs w:val="28"/>
        </w:rPr>
        <w:t xml:space="preserve">6.6. </w:t>
      </w:r>
      <w:proofErr w:type="spellStart"/>
      <w:r>
        <w:rPr>
          <w:szCs w:val="28"/>
        </w:rPr>
        <w:t>Настоящеий</w:t>
      </w:r>
      <w:proofErr w:type="spellEnd"/>
      <w:r w:rsidR="000F5335" w:rsidRPr="000F5335">
        <w:rPr>
          <w:szCs w:val="28"/>
        </w:rPr>
        <w:t xml:space="preserve"> </w:t>
      </w:r>
      <w:r>
        <w:rPr>
          <w:szCs w:val="28"/>
        </w:rPr>
        <w:t>Договор</w:t>
      </w:r>
      <w:r w:rsidR="000F5335" w:rsidRPr="000F5335">
        <w:rPr>
          <w:szCs w:val="28"/>
        </w:rPr>
        <w:t xml:space="preserve"> заключено Сторонами в форме: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6.6.1. Бумажного документа в двух экземплярах, по одному экземпляру для каждой из Сторон.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both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szCs w:val="28"/>
        </w:rPr>
      </w:pPr>
      <w:bookmarkStart w:id="21" w:name="P385"/>
      <w:bookmarkEnd w:id="21"/>
      <w:r w:rsidRPr="000F5335">
        <w:rPr>
          <w:szCs w:val="28"/>
        </w:rPr>
        <w:t>7. Платежные реквизиты Сторон</w:t>
      </w:r>
    </w:p>
    <w:p w:rsidR="000F5335" w:rsidRPr="000F5335" w:rsidRDefault="000F5335" w:rsidP="000F5335">
      <w:pPr>
        <w:spacing w:line="240" w:lineRule="atLeast"/>
        <w:ind w:left="709"/>
        <w:contextualSpacing/>
        <w:jc w:val="both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Администрация                                          Получатель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4"/>
      </w:tblGrid>
      <w:tr w:rsidR="000F5335" w:rsidRPr="000F5335" w:rsidTr="000F5335">
        <w:trPr>
          <w:trHeight w:val="78"/>
        </w:trPr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335" w:rsidRPr="000F5335" w:rsidRDefault="000F5335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b/>
                <w:szCs w:val="28"/>
                <w:lang w:eastAsia="ar-SA"/>
              </w:rPr>
            </w:pPr>
            <w:r w:rsidRPr="000F5335">
              <w:rPr>
                <w:rFonts w:eastAsia="Arial"/>
                <w:b/>
                <w:szCs w:val="28"/>
                <w:lang w:eastAsia="ar-SA"/>
              </w:rPr>
              <w:t xml:space="preserve">Администрация Холмского муниципального района </w:t>
            </w:r>
          </w:p>
          <w:p w:rsidR="000F5335" w:rsidRDefault="000F5335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ИНН </w:t>
            </w:r>
          </w:p>
          <w:p w:rsidR="004D108C" w:rsidRPr="000F5335" w:rsidRDefault="004D108C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>Адрес: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л/с </w:t>
            </w:r>
          </w:p>
          <w:p w:rsidR="004D108C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р/с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к/с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БИК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ОКТМО 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ОКАТО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ОКПО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ОГРН </w:t>
            </w:r>
          </w:p>
          <w:p w:rsidR="000F5335" w:rsidRDefault="000F5335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адрес электронной почты: </w:t>
            </w:r>
          </w:p>
          <w:p w:rsidR="004D108C" w:rsidRPr="000F5335" w:rsidRDefault="004D108C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</w:p>
          <w:p w:rsidR="004D108C" w:rsidRDefault="004D108C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b/>
                <w:szCs w:val="28"/>
                <w:lang w:eastAsia="ar-SA"/>
              </w:rPr>
              <w:t>Глава района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    ___________  </w:t>
            </w:r>
          </w:p>
          <w:p w:rsidR="000F5335" w:rsidRPr="000F5335" w:rsidRDefault="004D108C" w:rsidP="004D108C">
            <w:pPr>
              <w:suppressAutoHyphens/>
              <w:autoSpaceDE w:val="0"/>
              <w:spacing w:line="240" w:lineRule="atLeast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                                        (подпись)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  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08C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Наименование получателя</w:t>
            </w:r>
          </w:p>
          <w:p w:rsidR="004D108C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ИНН: / КПП: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ОГРН : </w:t>
            </w:r>
          </w:p>
          <w:p w:rsidR="000F5335" w:rsidRPr="000F5335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Адрес: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р/с: </w:t>
            </w:r>
          </w:p>
          <w:p w:rsidR="004D108C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к/с: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БИК: </w:t>
            </w:r>
          </w:p>
          <w:p w:rsidR="000F5335" w:rsidRPr="000F5335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Тел/факс: </w:t>
            </w:r>
            <w:r w:rsidR="000F5335" w:rsidRPr="000F5335">
              <w:rPr>
                <w:szCs w:val="28"/>
              </w:rPr>
              <w:t xml:space="preserve">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  <w:u w:val="single"/>
              </w:rPr>
            </w:pPr>
            <w:r w:rsidRPr="000F5335">
              <w:rPr>
                <w:szCs w:val="28"/>
                <w:lang w:val="en-US"/>
              </w:rPr>
              <w:t>e</w:t>
            </w:r>
            <w:r w:rsidRPr="000F5335">
              <w:rPr>
                <w:szCs w:val="28"/>
              </w:rPr>
              <w:t>-</w:t>
            </w:r>
            <w:r w:rsidRPr="000F5335">
              <w:rPr>
                <w:szCs w:val="28"/>
                <w:lang w:val="en-US"/>
              </w:rPr>
              <w:t>mail</w:t>
            </w:r>
            <w:r w:rsidRPr="000F5335">
              <w:rPr>
                <w:szCs w:val="28"/>
              </w:rPr>
              <w:t>:</w:t>
            </w:r>
            <w:r w:rsidRPr="000F5335">
              <w:rPr>
                <w:szCs w:val="28"/>
                <w:u w:val="single"/>
              </w:rPr>
              <w:t xml:space="preserve">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Default="004D108C" w:rsidP="004D108C">
            <w:pPr>
              <w:spacing w:line="24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Получатель субсидии  _____________</w:t>
            </w:r>
          </w:p>
          <w:p w:rsidR="004D108C" w:rsidRPr="000F5335" w:rsidRDefault="004D108C" w:rsidP="004D108C">
            <w:pPr>
              <w:spacing w:line="24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(подпись)</w:t>
            </w:r>
          </w:p>
        </w:tc>
      </w:tr>
    </w:tbl>
    <w:p w:rsidR="000F5335" w:rsidRPr="000F5335" w:rsidRDefault="000F5335" w:rsidP="000F5335">
      <w:pPr>
        <w:spacing w:line="240" w:lineRule="atLeast"/>
        <w:jc w:val="both"/>
        <w:rPr>
          <w:rFonts w:eastAsia="Calibri"/>
          <w:szCs w:val="28"/>
          <w:lang w:eastAsia="en-US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0F5335" w:rsidRPr="000F5335" w:rsidTr="000F5335">
        <w:tc>
          <w:tcPr>
            <w:tcW w:w="4644" w:type="dxa"/>
          </w:tcPr>
          <w:p w:rsidR="000F5335" w:rsidRPr="000F5335" w:rsidRDefault="000F5335" w:rsidP="000F5335">
            <w:pPr>
              <w:spacing w:before="120" w:line="240" w:lineRule="exact"/>
              <w:jc w:val="both"/>
              <w:rPr>
                <w:szCs w:val="28"/>
              </w:rPr>
            </w:pPr>
          </w:p>
        </w:tc>
        <w:tc>
          <w:tcPr>
            <w:tcW w:w="4926" w:type="dxa"/>
          </w:tcPr>
          <w:p w:rsidR="000F5335" w:rsidRPr="000F5335" w:rsidRDefault="000F5335" w:rsidP="000F5335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</w:p>
          <w:p w:rsidR="000F5335" w:rsidRPr="000F5335" w:rsidRDefault="000F5335" w:rsidP="00F85FB3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Приложение </w:t>
            </w:r>
            <w:r w:rsidRPr="000F5335">
              <w:rPr>
                <w:szCs w:val="28"/>
                <w:lang w:val="en-US"/>
              </w:rPr>
              <w:t>N</w:t>
            </w:r>
            <w:r w:rsidR="0047763B">
              <w:rPr>
                <w:szCs w:val="28"/>
              </w:rPr>
              <w:t xml:space="preserve"> 1</w:t>
            </w:r>
            <w:r w:rsidRPr="000F5335">
              <w:rPr>
                <w:szCs w:val="28"/>
              </w:rPr>
              <w:t xml:space="preserve"> к </w:t>
            </w:r>
            <w:r w:rsidR="00F85FB3">
              <w:rPr>
                <w:szCs w:val="28"/>
              </w:rPr>
              <w:t>Договору</w:t>
            </w:r>
          </w:p>
        </w:tc>
      </w:tr>
    </w:tbl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0F5335">
        <w:rPr>
          <w:b/>
          <w:szCs w:val="28"/>
        </w:rPr>
        <w:t>ЦЕЛЕВОЙ ПОКАЗАТЕЛЬ</w:t>
      </w:r>
    </w:p>
    <w:p w:rsidR="000F5335" w:rsidRPr="000F5335" w:rsidRDefault="000F5335" w:rsidP="0047763B">
      <w:pPr>
        <w:ind w:firstLine="709"/>
        <w:jc w:val="center"/>
        <w:rPr>
          <w:szCs w:val="28"/>
        </w:rPr>
      </w:pPr>
      <w:r w:rsidRPr="000F5335">
        <w:rPr>
          <w:szCs w:val="28"/>
        </w:rPr>
        <w:t xml:space="preserve">результативности </w:t>
      </w:r>
      <w:r w:rsidR="0047763B" w:rsidRPr="0047763B">
        <w:rPr>
          <w:color w:val="000000"/>
          <w:szCs w:val="28"/>
        </w:rPr>
        <w:t>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2"/>
        <w:gridCol w:w="993"/>
        <w:gridCol w:w="2551"/>
        <w:gridCol w:w="2410"/>
      </w:tblGrid>
      <w:tr w:rsidR="000F5335" w:rsidRPr="000F5335" w:rsidTr="000F5335">
        <w:tc>
          <w:tcPr>
            <w:tcW w:w="505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№ п/п</w:t>
            </w:r>
          </w:p>
        </w:tc>
        <w:tc>
          <w:tcPr>
            <w:tcW w:w="2892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Наименование целевого показателя результативности предоставления субсидии</w:t>
            </w:r>
          </w:p>
        </w:tc>
        <w:tc>
          <w:tcPr>
            <w:tcW w:w="993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r w:rsidRPr="000F5335">
              <w:rPr>
                <w:szCs w:val="28"/>
              </w:rPr>
              <w:t>Еди-ница</w:t>
            </w:r>
            <w:proofErr w:type="spellEnd"/>
            <w:r w:rsidRPr="000F5335">
              <w:rPr>
                <w:szCs w:val="28"/>
              </w:rPr>
              <w:t xml:space="preserve"> </w:t>
            </w:r>
            <w:proofErr w:type="spellStart"/>
            <w:r w:rsidRPr="000F5335">
              <w:rPr>
                <w:szCs w:val="28"/>
              </w:rPr>
              <w:t>изме</w:t>
            </w:r>
            <w:proofErr w:type="spellEnd"/>
            <w:r w:rsidRPr="000F5335">
              <w:rPr>
                <w:szCs w:val="28"/>
              </w:rPr>
              <w:t>-рения</w:t>
            </w:r>
          </w:p>
        </w:tc>
        <w:tc>
          <w:tcPr>
            <w:tcW w:w="2551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Итоговое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  <w:tc>
          <w:tcPr>
            <w:tcW w:w="2410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Срок достижения целевого показателя результативности предоставления субсидии</w:t>
            </w:r>
          </w:p>
        </w:tc>
      </w:tr>
      <w:tr w:rsidR="000F5335" w:rsidRPr="000F5335" w:rsidTr="000F5335">
        <w:tc>
          <w:tcPr>
            <w:tcW w:w="505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1.</w:t>
            </w:r>
          </w:p>
        </w:tc>
        <w:tc>
          <w:tcPr>
            <w:tcW w:w="2892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both"/>
              <w:rPr>
                <w:szCs w:val="28"/>
              </w:rPr>
            </w:pPr>
            <w:r w:rsidRPr="000F5335">
              <w:rPr>
                <w:szCs w:val="28"/>
              </w:rPr>
              <w:t xml:space="preserve">Количество семей </w:t>
            </w:r>
            <w:r w:rsidRPr="000F5335">
              <w:rPr>
                <w:szCs w:val="28"/>
                <w:lang w:eastAsia="ar-SA"/>
              </w:rPr>
              <w:t xml:space="preserve"> </w:t>
            </w:r>
            <w:r w:rsidRPr="000F5335">
              <w:rPr>
                <w:szCs w:val="28"/>
              </w:rPr>
              <w:t xml:space="preserve">граждан, призванных на военную службу по </w:t>
            </w:r>
            <w:r w:rsidRPr="000F5335">
              <w:rPr>
                <w:spacing w:val="-8"/>
                <w:szCs w:val="28"/>
              </w:rPr>
              <w:t>мобилизации, граждан,</w:t>
            </w:r>
            <w:r w:rsidRPr="000F5335">
              <w:rPr>
                <w:szCs w:val="28"/>
              </w:rPr>
              <w:t xml:space="preserve"> </w:t>
            </w:r>
            <w:r w:rsidRPr="000F5335">
              <w:rPr>
                <w:spacing w:val="-6"/>
                <w:szCs w:val="28"/>
              </w:rPr>
              <w:t>заключивших контракт</w:t>
            </w:r>
            <w:r w:rsidRPr="000F5335">
              <w:rPr>
                <w:szCs w:val="28"/>
              </w:rPr>
              <w:t xml:space="preserve"> о добровольном содействии, </w:t>
            </w:r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сотрудников, находящихся в </w:t>
            </w:r>
            <w:proofErr w:type="spellStart"/>
            <w:r w:rsidRPr="000F5335">
              <w:rPr>
                <w:rFonts w:eastAsia="Calibri"/>
                <w:bCs/>
                <w:szCs w:val="28"/>
                <w:lang w:eastAsia="en-US"/>
              </w:rPr>
              <w:t>слу-жебной</w:t>
            </w:r>
            <w:proofErr w:type="spellEnd"/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 командировке,</w:t>
            </w:r>
            <w:r w:rsidRPr="000F5335">
              <w:rPr>
                <w:szCs w:val="28"/>
              </w:rPr>
              <w:t xml:space="preserve"> в отношении которых организовано </w:t>
            </w:r>
            <w:proofErr w:type="spellStart"/>
            <w:r w:rsidRPr="000F5335">
              <w:rPr>
                <w:szCs w:val="28"/>
              </w:rPr>
              <w:t>обеспе-чение</w:t>
            </w:r>
            <w:proofErr w:type="spellEnd"/>
            <w:r w:rsidRPr="000F5335">
              <w:rPr>
                <w:szCs w:val="28"/>
              </w:rPr>
              <w:t xml:space="preserve"> твердым топливом (дровами)</w:t>
            </w:r>
          </w:p>
        </w:tc>
        <w:tc>
          <w:tcPr>
            <w:tcW w:w="993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r w:rsidRPr="000F5335">
              <w:rPr>
                <w:szCs w:val="28"/>
              </w:rPr>
              <w:t>шт</w:t>
            </w:r>
            <w:proofErr w:type="spellEnd"/>
          </w:p>
        </w:tc>
        <w:tc>
          <w:tcPr>
            <w:tcW w:w="2551" w:type="dxa"/>
          </w:tcPr>
          <w:p w:rsidR="000F5335" w:rsidRPr="000F5335" w:rsidRDefault="000F5335" w:rsidP="0047763B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</w:tr>
    </w:tbl>
    <w:p w:rsidR="000F5335" w:rsidRPr="000F5335" w:rsidRDefault="000F5335" w:rsidP="000F5335">
      <w:pPr>
        <w:spacing w:after="1" w:line="220" w:lineRule="atLeast"/>
        <w:jc w:val="both"/>
        <w:rPr>
          <w:szCs w:val="28"/>
        </w:rPr>
      </w:pPr>
    </w:p>
    <w:p w:rsidR="000F5335" w:rsidRPr="000F5335" w:rsidRDefault="000F5335" w:rsidP="000F5335">
      <w:pPr>
        <w:spacing w:after="1" w:line="220" w:lineRule="atLeast"/>
        <w:jc w:val="both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F85FB3" w:rsidRDefault="00F85FB3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F85FB3" w:rsidRPr="000F5335" w:rsidRDefault="00F85FB3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0F5335" w:rsidRPr="000F5335" w:rsidTr="000F5335">
        <w:tc>
          <w:tcPr>
            <w:tcW w:w="4644" w:type="dxa"/>
          </w:tcPr>
          <w:p w:rsidR="000F5335" w:rsidRPr="000F5335" w:rsidRDefault="000F5335" w:rsidP="000F5335">
            <w:pPr>
              <w:spacing w:before="120" w:line="240" w:lineRule="exact"/>
              <w:jc w:val="both"/>
              <w:rPr>
                <w:szCs w:val="28"/>
              </w:rPr>
            </w:pPr>
          </w:p>
        </w:tc>
        <w:tc>
          <w:tcPr>
            <w:tcW w:w="4926" w:type="dxa"/>
          </w:tcPr>
          <w:p w:rsidR="000F5335" w:rsidRPr="000F5335" w:rsidRDefault="000F5335" w:rsidP="000F5335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</w:p>
          <w:p w:rsidR="000F5335" w:rsidRPr="000F5335" w:rsidRDefault="000F5335" w:rsidP="00F85FB3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Приложение </w:t>
            </w:r>
            <w:r w:rsidR="0047763B">
              <w:rPr>
                <w:szCs w:val="28"/>
              </w:rPr>
              <w:t>2</w:t>
            </w:r>
            <w:r w:rsidRPr="000F5335">
              <w:rPr>
                <w:szCs w:val="28"/>
              </w:rPr>
              <w:t xml:space="preserve"> к </w:t>
            </w:r>
            <w:r w:rsidR="00F85FB3">
              <w:rPr>
                <w:szCs w:val="28"/>
              </w:rPr>
              <w:t>Дог</w:t>
            </w:r>
            <w:r w:rsidR="00804680">
              <w:rPr>
                <w:szCs w:val="28"/>
              </w:rPr>
              <w:t>овору</w:t>
            </w:r>
          </w:p>
        </w:tc>
      </w:tr>
    </w:tbl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0F5335">
        <w:rPr>
          <w:b/>
          <w:szCs w:val="28"/>
        </w:rPr>
        <w:t xml:space="preserve"> ОТЧЕТ</w:t>
      </w: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szCs w:val="28"/>
        </w:rPr>
      </w:pPr>
      <w:r w:rsidRPr="000F5335">
        <w:rPr>
          <w:szCs w:val="28"/>
        </w:rPr>
        <w:t xml:space="preserve"> о достижении</w:t>
      </w:r>
      <w:r w:rsidRPr="000F5335">
        <w:rPr>
          <w:b/>
          <w:szCs w:val="28"/>
        </w:rPr>
        <w:t xml:space="preserve"> </w:t>
      </w:r>
      <w:r w:rsidRPr="000F5335">
        <w:rPr>
          <w:szCs w:val="28"/>
        </w:rPr>
        <w:t xml:space="preserve">результативности </w:t>
      </w:r>
      <w:r w:rsidR="0047763B" w:rsidRPr="0047763B">
        <w:rPr>
          <w:szCs w:val="28"/>
        </w:rPr>
        <w:t>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</w:p>
    <w:p w:rsidR="000F5335" w:rsidRPr="000F5335" w:rsidRDefault="000F5335" w:rsidP="000F5335">
      <w:pPr>
        <w:spacing w:after="120" w:line="240" w:lineRule="exact"/>
        <w:jc w:val="center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2"/>
        <w:gridCol w:w="993"/>
        <w:gridCol w:w="2551"/>
        <w:gridCol w:w="2410"/>
      </w:tblGrid>
      <w:tr w:rsidR="000F5335" w:rsidRPr="000F5335" w:rsidTr="000F5335">
        <w:tc>
          <w:tcPr>
            <w:tcW w:w="505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№ п/п</w:t>
            </w:r>
          </w:p>
        </w:tc>
        <w:tc>
          <w:tcPr>
            <w:tcW w:w="2892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Наименование целевого показателя результативности предоставления субсидии</w:t>
            </w:r>
          </w:p>
        </w:tc>
        <w:tc>
          <w:tcPr>
            <w:tcW w:w="993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r w:rsidRPr="000F5335">
              <w:rPr>
                <w:szCs w:val="28"/>
              </w:rPr>
              <w:t>Еди-ница</w:t>
            </w:r>
            <w:proofErr w:type="spellEnd"/>
            <w:r w:rsidRPr="000F5335">
              <w:rPr>
                <w:szCs w:val="28"/>
              </w:rPr>
              <w:t xml:space="preserve"> </w:t>
            </w:r>
            <w:proofErr w:type="spellStart"/>
            <w:r w:rsidRPr="000F5335">
              <w:rPr>
                <w:szCs w:val="28"/>
              </w:rPr>
              <w:t>изме</w:t>
            </w:r>
            <w:proofErr w:type="spellEnd"/>
            <w:r w:rsidRPr="000F5335">
              <w:rPr>
                <w:szCs w:val="28"/>
              </w:rPr>
              <w:t>-рения</w:t>
            </w:r>
          </w:p>
        </w:tc>
        <w:tc>
          <w:tcPr>
            <w:tcW w:w="2551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Плановое 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  <w:tc>
          <w:tcPr>
            <w:tcW w:w="2410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Фактическое 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</w:tr>
      <w:tr w:rsidR="000F5335" w:rsidRPr="000F5335" w:rsidTr="000F5335">
        <w:tc>
          <w:tcPr>
            <w:tcW w:w="505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1.</w:t>
            </w:r>
          </w:p>
        </w:tc>
        <w:tc>
          <w:tcPr>
            <w:tcW w:w="2892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both"/>
              <w:rPr>
                <w:szCs w:val="28"/>
              </w:rPr>
            </w:pPr>
            <w:r w:rsidRPr="000F5335">
              <w:rPr>
                <w:szCs w:val="28"/>
              </w:rPr>
              <w:t xml:space="preserve">Количество семей граждан, призванных на военную службу по </w:t>
            </w:r>
            <w:r w:rsidRPr="000F5335">
              <w:rPr>
                <w:spacing w:val="-8"/>
                <w:szCs w:val="28"/>
              </w:rPr>
              <w:t>мобилизации, граждан,</w:t>
            </w:r>
            <w:r w:rsidRPr="000F5335">
              <w:rPr>
                <w:szCs w:val="28"/>
              </w:rPr>
              <w:t xml:space="preserve"> </w:t>
            </w:r>
            <w:r w:rsidRPr="000F5335">
              <w:rPr>
                <w:spacing w:val="-6"/>
                <w:szCs w:val="28"/>
              </w:rPr>
              <w:t>заключивших контракт</w:t>
            </w:r>
            <w:r w:rsidRPr="000F5335">
              <w:rPr>
                <w:szCs w:val="28"/>
              </w:rPr>
              <w:t xml:space="preserve"> о добровольном содействии, </w:t>
            </w:r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сотрудников, находящихся в </w:t>
            </w:r>
            <w:proofErr w:type="spellStart"/>
            <w:r w:rsidRPr="000F5335">
              <w:rPr>
                <w:rFonts w:eastAsia="Calibri"/>
                <w:bCs/>
                <w:szCs w:val="28"/>
                <w:lang w:eastAsia="en-US"/>
              </w:rPr>
              <w:t>слу-жебной</w:t>
            </w:r>
            <w:proofErr w:type="spellEnd"/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 командировке,</w:t>
            </w:r>
            <w:r w:rsidRPr="000F5335">
              <w:rPr>
                <w:szCs w:val="28"/>
              </w:rPr>
              <w:t xml:space="preserve"> в отношении которых организовано </w:t>
            </w:r>
            <w:proofErr w:type="spellStart"/>
            <w:r w:rsidRPr="000F5335">
              <w:rPr>
                <w:szCs w:val="28"/>
              </w:rPr>
              <w:t>обеспе-чение</w:t>
            </w:r>
            <w:proofErr w:type="spellEnd"/>
            <w:r w:rsidRPr="000F5335">
              <w:rPr>
                <w:szCs w:val="28"/>
              </w:rPr>
              <w:t xml:space="preserve"> твердым топливом (дровами)</w:t>
            </w:r>
          </w:p>
        </w:tc>
        <w:tc>
          <w:tcPr>
            <w:tcW w:w="993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r w:rsidRPr="000F5335">
              <w:rPr>
                <w:szCs w:val="28"/>
              </w:rPr>
              <w:t>шт</w:t>
            </w:r>
            <w:proofErr w:type="spellEnd"/>
          </w:p>
        </w:tc>
        <w:tc>
          <w:tcPr>
            <w:tcW w:w="2551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</w:tr>
    </w:tbl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sectPr w:rsidR="000F5335" w:rsidRPr="000F5335" w:rsidSect="00A20292">
      <w:headerReference w:type="even" r:id="rId11"/>
      <w:pgSz w:w="11906" w:h="16838"/>
      <w:pgMar w:top="567" w:right="567" w:bottom="284" w:left="1701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D9" w:rsidRDefault="00C546D9">
      <w:r>
        <w:separator/>
      </w:r>
    </w:p>
  </w:endnote>
  <w:endnote w:type="continuationSeparator" w:id="0">
    <w:p w:rsidR="00C546D9" w:rsidRDefault="00C5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D9" w:rsidRDefault="00C546D9">
      <w:r>
        <w:separator/>
      </w:r>
    </w:p>
  </w:footnote>
  <w:footnote w:type="continuationSeparator" w:id="0">
    <w:p w:rsidR="00C546D9" w:rsidRDefault="00C5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C0" w:rsidRDefault="00C125C0" w:rsidP="008B78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25C0" w:rsidRDefault="00C125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D311E"/>
    <w:multiLevelType w:val="multilevel"/>
    <w:tmpl w:val="7ACAF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E61D3"/>
    <w:multiLevelType w:val="multilevel"/>
    <w:tmpl w:val="81B46A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57661E36"/>
    <w:multiLevelType w:val="hybridMultilevel"/>
    <w:tmpl w:val="7F8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7E0E2C88"/>
    <w:multiLevelType w:val="hybridMultilevel"/>
    <w:tmpl w:val="022A7CFA"/>
    <w:lvl w:ilvl="0" w:tplc="5D4C87E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02568"/>
    <w:rsid w:val="00006D1E"/>
    <w:rsid w:val="0000752A"/>
    <w:rsid w:val="000112E2"/>
    <w:rsid w:val="00015A9A"/>
    <w:rsid w:val="00021D4F"/>
    <w:rsid w:val="00023E9B"/>
    <w:rsid w:val="0002448B"/>
    <w:rsid w:val="000308D2"/>
    <w:rsid w:val="0003226D"/>
    <w:rsid w:val="00035454"/>
    <w:rsid w:val="00037AD6"/>
    <w:rsid w:val="000403A7"/>
    <w:rsid w:val="00041943"/>
    <w:rsid w:val="00042D35"/>
    <w:rsid w:val="00046980"/>
    <w:rsid w:val="000471BF"/>
    <w:rsid w:val="00051EEB"/>
    <w:rsid w:val="00053B93"/>
    <w:rsid w:val="0005598C"/>
    <w:rsid w:val="00057933"/>
    <w:rsid w:val="0006069B"/>
    <w:rsid w:val="00063D04"/>
    <w:rsid w:val="00064E44"/>
    <w:rsid w:val="000654AA"/>
    <w:rsid w:val="00067816"/>
    <w:rsid w:val="00070833"/>
    <w:rsid w:val="000765D9"/>
    <w:rsid w:val="000771A7"/>
    <w:rsid w:val="0008073C"/>
    <w:rsid w:val="0008101C"/>
    <w:rsid w:val="0008128D"/>
    <w:rsid w:val="00081632"/>
    <w:rsid w:val="00085888"/>
    <w:rsid w:val="00086566"/>
    <w:rsid w:val="00086E9D"/>
    <w:rsid w:val="00096371"/>
    <w:rsid w:val="0009652F"/>
    <w:rsid w:val="000A1469"/>
    <w:rsid w:val="000B602B"/>
    <w:rsid w:val="000C6B0F"/>
    <w:rsid w:val="000D1540"/>
    <w:rsid w:val="000D3FAC"/>
    <w:rsid w:val="000D77E9"/>
    <w:rsid w:val="000E15E0"/>
    <w:rsid w:val="000E7380"/>
    <w:rsid w:val="000E75E9"/>
    <w:rsid w:val="000F5335"/>
    <w:rsid w:val="000F6BF2"/>
    <w:rsid w:val="00100467"/>
    <w:rsid w:val="001006B0"/>
    <w:rsid w:val="001022BF"/>
    <w:rsid w:val="001050AB"/>
    <w:rsid w:val="00107791"/>
    <w:rsid w:val="00111261"/>
    <w:rsid w:val="00114060"/>
    <w:rsid w:val="0011696D"/>
    <w:rsid w:val="0011790B"/>
    <w:rsid w:val="001214AE"/>
    <w:rsid w:val="00122783"/>
    <w:rsid w:val="00123393"/>
    <w:rsid w:val="001241FA"/>
    <w:rsid w:val="0012759D"/>
    <w:rsid w:val="00131069"/>
    <w:rsid w:val="00134DF2"/>
    <w:rsid w:val="00135511"/>
    <w:rsid w:val="00135ADA"/>
    <w:rsid w:val="0014593F"/>
    <w:rsid w:val="001502E6"/>
    <w:rsid w:val="0015037E"/>
    <w:rsid w:val="00152B16"/>
    <w:rsid w:val="00154EAD"/>
    <w:rsid w:val="001673F5"/>
    <w:rsid w:val="0017177D"/>
    <w:rsid w:val="00171AD3"/>
    <w:rsid w:val="0017269B"/>
    <w:rsid w:val="0017431C"/>
    <w:rsid w:val="001816B8"/>
    <w:rsid w:val="00181911"/>
    <w:rsid w:val="00182EA9"/>
    <w:rsid w:val="00184B10"/>
    <w:rsid w:val="00184D41"/>
    <w:rsid w:val="001858CE"/>
    <w:rsid w:val="00186AFB"/>
    <w:rsid w:val="00190166"/>
    <w:rsid w:val="00190EFD"/>
    <w:rsid w:val="001937CA"/>
    <w:rsid w:val="001A014A"/>
    <w:rsid w:val="001A365F"/>
    <w:rsid w:val="001A7002"/>
    <w:rsid w:val="001B0B6A"/>
    <w:rsid w:val="001B1C68"/>
    <w:rsid w:val="001B2E96"/>
    <w:rsid w:val="001B66DF"/>
    <w:rsid w:val="001B6B3A"/>
    <w:rsid w:val="001C49D6"/>
    <w:rsid w:val="001C5815"/>
    <w:rsid w:val="001C7058"/>
    <w:rsid w:val="001C74E2"/>
    <w:rsid w:val="001D0389"/>
    <w:rsid w:val="001D318C"/>
    <w:rsid w:val="001E03C4"/>
    <w:rsid w:val="001E16EA"/>
    <w:rsid w:val="001E4BBC"/>
    <w:rsid w:val="001E5F3E"/>
    <w:rsid w:val="001F421C"/>
    <w:rsid w:val="001F4A16"/>
    <w:rsid w:val="001F7606"/>
    <w:rsid w:val="001F7FD1"/>
    <w:rsid w:val="0020468B"/>
    <w:rsid w:val="00204852"/>
    <w:rsid w:val="00205288"/>
    <w:rsid w:val="002059AA"/>
    <w:rsid w:val="0020635D"/>
    <w:rsid w:val="002123D4"/>
    <w:rsid w:val="00214025"/>
    <w:rsid w:val="00222BB4"/>
    <w:rsid w:val="002257E3"/>
    <w:rsid w:val="00230FCD"/>
    <w:rsid w:val="00231D99"/>
    <w:rsid w:val="00243248"/>
    <w:rsid w:val="0024601F"/>
    <w:rsid w:val="0024681E"/>
    <w:rsid w:val="002477D8"/>
    <w:rsid w:val="002502C9"/>
    <w:rsid w:val="0025099E"/>
    <w:rsid w:val="002548CA"/>
    <w:rsid w:val="002633FC"/>
    <w:rsid w:val="00271562"/>
    <w:rsid w:val="0027476E"/>
    <w:rsid w:val="00282A88"/>
    <w:rsid w:val="00284693"/>
    <w:rsid w:val="00285541"/>
    <w:rsid w:val="00290134"/>
    <w:rsid w:val="002923B6"/>
    <w:rsid w:val="00292A3D"/>
    <w:rsid w:val="002A34A5"/>
    <w:rsid w:val="002B2AB5"/>
    <w:rsid w:val="002C1D2C"/>
    <w:rsid w:val="002C369E"/>
    <w:rsid w:val="002C51B0"/>
    <w:rsid w:val="002D1C4E"/>
    <w:rsid w:val="002D1D8F"/>
    <w:rsid w:val="002D6E94"/>
    <w:rsid w:val="002E4620"/>
    <w:rsid w:val="002E549F"/>
    <w:rsid w:val="002F2786"/>
    <w:rsid w:val="002F4674"/>
    <w:rsid w:val="002F54A6"/>
    <w:rsid w:val="0030196E"/>
    <w:rsid w:val="0030256F"/>
    <w:rsid w:val="00303C5B"/>
    <w:rsid w:val="00305604"/>
    <w:rsid w:val="00316733"/>
    <w:rsid w:val="00321910"/>
    <w:rsid w:val="0032423B"/>
    <w:rsid w:val="00330EF3"/>
    <w:rsid w:val="00331C9D"/>
    <w:rsid w:val="00334BCE"/>
    <w:rsid w:val="00334C1E"/>
    <w:rsid w:val="00335697"/>
    <w:rsid w:val="00336A27"/>
    <w:rsid w:val="003375E6"/>
    <w:rsid w:val="0034175C"/>
    <w:rsid w:val="00345A22"/>
    <w:rsid w:val="00353CDA"/>
    <w:rsid w:val="00354F64"/>
    <w:rsid w:val="00362658"/>
    <w:rsid w:val="00364F06"/>
    <w:rsid w:val="00365DB4"/>
    <w:rsid w:val="003745DE"/>
    <w:rsid w:val="0038022D"/>
    <w:rsid w:val="00387EBF"/>
    <w:rsid w:val="00390D0B"/>
    <w:rsid w:val="00393E4C"/>
    <w:rsid w:val="00395BA1"/>
    <w:rsid w:val="00395E1A"/>
    <w:rsid w:val="003B3F93"/>
    <w:rsid w:val="003B6CBE"/>
    <w:rsid w:val="003B70C8"/>
    <w:rsid w:val="003C0DC5"/>
    <w:rsid w:val="003C57EB"/>
    <w:rsid w:val="003C696E"/>
    <w:rsid w:val="003D0681"/>
    <w:rsid w:val="003E0571"/>
    <w:rsid w:val="003E0592"/>
    <w:rsid w:val="003E0D60"/>
    <w:rsid w:val="003E21E7"/>
    <w:rsid w:val="003E44B4"/>
    <w:rsid w:val="003F01E7"/>
    <w:rsid w:val="003F15DF"/>
    <w:rsid w:val="003F5424"/>
    <w:rsid w:val="004006CF"/>
    <w:rsid w:val="00401A2C"/>
    <w:rsid w:val="00406CAC"/>
    <w:rsid w:val="004112CF"/>
    <w:rsid w:val="00411E27"/>
    <w:rsid w:val="00413174"/>
    <w:rsid w:val="00416B76"/>
    <w:rsid w:val="00424C32"/>
    <w:rsid w:val="00424F25"/>
    <w:rsid w:val="0042640A"/>
    <w:rsid w:val="004268BC"/>
    <w:rsid w:val="00436180"/>
    <w:rsid w:val="00437DA2"/>
    <w:rsid w:val="00441547"/>
    <w:rsid w:val="00446455"/>
    <w:rsid w:val="00446479"/>
    <w:rsid w:val="00460687"/>
    <w:rsid w:val="00462D9E"/>
    <w:rsid w:val="0046428C"/>
    <w:rsid w:val="00470BB9"/>
    <w:rsid w:val="00473E64"/>
    <w:rsid w:val="0047763B"/>
    <w:rsid w:val="0048750E"/>
    <w:rsid w:val="00496553"/>
    <w:rsid w:val="004A2CB1"/>
    <w:rsid w:val="004A3416"/>
    <w:rsid w:val="004A3DF3"/>
    <w:rsid w:val="004B08FF"/>
    <w:rsid w:val="004C1EF6"/>
    <w:rsid w:val="004C370C"/>
    <w:rsid w:val="004D108C"/>
    <w:rsid w:val="004D39C0"/>
    <w:rsid w:val="004D4203"/>
    <w:rsid w:val="004E2F0E"/>
    <w:rsid w:val="004E4AF2"/>
    <w:rsid w:val="004F0AE9"/>
    <w:rsid w:val="004F43CE"/>
    <w:rsid w:val="004F5FE9"/>
    <w:rsid w:val="004F6E3D"/>
    <w:rsid w:val="00502416"/>
    <w:rsid w:val="00503209"/>
    <w:rsid w:val="0050563B"/>
    <w:rsid w:val="00505E80"/>
    <w:rsid w:val="005060B0"/>
    <w:rsid w:val="00530B89"/>
    <w:rsid w:val="00535227"/>
    <w:rsid w:val="0054314F"/>
    <w:rsid w:val="00544CC6"/>
    <w:rsid w:val="005515FE"/>
    <w:rsid w:val="0055165A"/>
    <w:rsid w:val="00554659"/>
    <w:rsid w:val="00561535"/>
    <w:rsid w:val="00563D46"/>
    <w:rsid w:val="0056536A"/>
    <w:rsid w:val="00567B1F"/>
    <w:rsid w:val="005709FA"/>
    <w:rsid w:val="00571D7E"/>
    <w:rsid w:val="00575552"/>
    <w:rsid w:val="00576104"/>
    <w:rsid w:val="00576E59"/>
    <w:rsid w:val="0058420F"/>
    <w:rsid w:val="0059397E"/>
    <w:rsid w:val="0059692D"/>
    <w:rsid w:val="005A5C93"/>
    <w:rsid w:val="005B0CC0"/>
    <w:rsid w:val="005B1E10"/>
    <w:rsid w:val="005B24FE"/>
    <w:rsid w:val="005B3062"/>
    <w:rsid w:val="005B450B"/>
    <w:rsid w:val="005B54AA"/>
    <w:rsid w:val="005C2B33"/>
    <w:rsid w:val="005C763F"/>
    <w:rsid w:val="005D3F4F"/>
    <w:rsid w:val="005E18CB"/>
    <w:rsid w:val="005E249E"/>
    <w:rsid w:val="005E4725"/>
    <w:rsid w:val="005E78C4"/>
    <w:rsid w:val="005F780E"/>
    <w:rsid w:val="005F79B9"/>
    <w:rsid w:val="00615B1F"/>
    <w:rsid w:val="006224B3"/>
    <w:rsid w:val="00622CD9"/>
    <w:rsid w:val="00624267"/>
    <w:rsid w:val="0062687C"/>
    <w:rsid w:val="00635A11"/>
    <w:rsid w:val="00640330"/>
    <w:rsid w:val="00644D9E"/>
    <w:rsid w:val="00645D5E"/>
    <w:rsid w:val="00646073"/>
    <w:rsid w:val="00646BCF"/>
    <w:rsid w:val="00650731"/>
    <w:rsid w:val="00651188"/>
    <w:rsid w:val="00653893"/>
    <w:rsid w:val="006562EC"/>
    <w:rsid w:val="00660EA3"/>
    <w:rsid w:val="006614C0"/>
    <w:rsid w:val="00663049"/>
    <w:rsid w:val="00663476"/>
    <w:rsid w:val="00665391"/>
    <w:rsid w:val="00682091"/>
    <w:rsid w:val="00682462"/>
    <w:rsid w:val="00684BBC"/>
    <w:rsid w:val="00687026"/>
    <w:rsid w:val="006927EA"/>
    <w:rsid w:val="00692865"/>
    <w:rsid w:val="00692E4D"/>
    <w:rsid w:val="006942D6"/>
    <w:rsid w:val="0069511D"/>
    <w:rsid w:val="006B1477"/>
    <w:rsid w:val="006B73B0"/>
    <w:rsid w:val="006C4113"/>
    <w:rsid w:val="006C7FB2"/>
    <w:rsid w:val="006D12B4"/>
    <w:rsid w:val="006D20C1"/>
    <w:rsid w:val="006D7765"/>
    <w:rsid w:val="006E11BA"/>
    <w:rsid w:val="006E2C66"/>
    <w:rsid w:val="006E4A6B"/>
    <w:rsid w:val="006F261B"/>
    <w:rsid w:val="006F4D15"/>
    <w:rsid w:val="006F601C"/>
    <w:rsid w:val="00701329"/>
    <w:rsid w:val="007048A0"/>
    <w:rsid w:val="00713D3F"/>
    <w:rsid w:val="00715510"/>
    <w:rsid w:val="007167D6"/>
    <w:rsid w:val="007226AB"/>
    <w:rsid w:val="007228AD"/>
    <w:rsid w:val="00722F40"/>
    <w:rsid w:val="00723AD2"/>
    <w:rsid w:val="007272E7"/>
    <w:rsid w:val="00731512"/>
    <w:rsid w:val="00731F5A"/>
    <w:rsid w:val="00741CC7"/>
    <w:rsid w:val="00744B40"/>
    <w:rsid w:val="00745ED8"/>
    <w:rsid w:val="0074778B"/>
    <w:rsid w:val="007507A7"/>
    <w:rsid w:val="00750984"/>
    <w:rsid w:val="007521BC"/>
    <w:rsid w:val="00756AB6"/>
    <w:rsid w:val="00760EF6"/>
    <w:rsid w:val="0076103A"/>
    <w:rsid w:val="00761273"/>
    <w:rsid w:val="00761D02"/>
    <w:rsid w:val="00763DBC"/>
    <w:rsid w:val="00764AD5"/>
    <w:rsid w:val="0076502B"/>
    <w:rsid w:val="007679A1"/>
    <w:rsid w:val="00771AAB"/>
    <w:rsid w:val="007756B5"/>
    <w:rsid w:val="0077671C"/>
    <w:rsid w:val="0078223B"/>
    <w:rsid w:val="007839BF"/>
    <w:rsid w:val="00784D04"/>
    <w:rsid w:val="00785856"/>
    <w:rsid w:val="00785E89"/>
    <w:rsid w:val="0079255F"/>
    <w:rsid w:val="00794B1F"/>
    <w:rsid w:val="007A082F"/>
    <w:rsid w:val="007A14C4"/>
    <w:rsid w:val="007A2864"/>
    <w:rsid w:val="007B299B"/>
    <w:rsid w:val="007B2F09"/>
    <w:rsid w:val="007B3FDC"/>
    <w:rsid w:val="007C13C7"/>
    <w:rsid w:val="007C33CB"/>
    <w:rsid w:val="007C4CFD"/>
    <w:rsid w:val="007C7C7C"/>
    <w:rsid w:val="007E1603"/>
    <w:rsid w:val="007F052D"/>
    <w:rsid w:val="007F07FB"/>
    <w:rsid w:val="007F106C"/>
    <w:rsid w:val="007F2486"/>
    <w:rsid w:val="008022C3"/>
    <w:rsid w:val="00804680"/>
    <w:rsid w:val="00805864"/>
    <w:rsid w:val="0081118A"/>
    <w:rsid w:val="008119FA"/>
    <w:rsid w:val="00811B2C"/>
    <w:rsid w:val="0081581C"/>
    <w:rsid w:val="00815EB5"/>
    <w:rsid w:val="00817BA8"/>
    <w:rsid w:val="00823501"/>
    <w:rsid w:val="008248B5"/>
    <w:rsid w:val="008309FC"/>
    <w:rsid w:val="00834BD0"/>
    <w:rsid w:val="0083522C"/>
    <w:rsid w:val="0083545C"/>
    <w:rsid w:val="008367A1"/>
    <w:rsid w:val="00837A50"/>
    <w:rsid w:val="008424E6"/>
    <w:rsid w:val="00843436"/>
    <w:rsid w:val="008450C5"/>
    <w:rsid w:val="00847B8D"/>
    <w:rsid w:val="008545C3"/>
    <w:rsid w:val="00861F53"/>
    <w:rsid w:val="008651FF"/>
    <w:rsid w:val="0086549C"/>
    <w:rsid w:val="00870524"/>
    <w:rsid w:val="00871732"/>
    <w:rsid w:val="00873C86"/>
    <w:rsid w:val="00883192"/>
    <w:rsid w:val="00883451"/>
    <w:rsid w:val="00884F2C"/>
    <w:rsid w:val="008861BB"/>
    <w:rsid w:val="008924CC"/>
    <w:rsid w:val="00895C0E"/>
    <w:rsid w:val="00896559"/>
    <w:rsid w:val="008A42D9"/>
    <w:rsid w:val="008A6799"/>
    <w:rsid w:val="008A7D0A"/>
    <w:rsid w:val="008B6205"/>
    <w:rsid w:val="008B783D"/>
    <w:rsid w:val="008C025D"/>
    <w:rsid w:val="008C1DD8"/>
    <w:rsid w:val="008C416E"/>
    <w:rsid w:val="008C486B"/>
    <w:rsid w:val="008E5F32"/>
    <w:rsid w:val="008F41AE"/>
    <w:rsid w:val="008F7D88"/>
    <w:rsid w:val="00900721"/>
    <w:rsid w:val="00902849"/>
    <w:rsid w:val="0090409D"/>
    <w:rsid w:val="009058C5"/>
    <w:rsid w:val="00906164"/>
    <w:rsid w:val="00907696"/>
    <w:rsid w:val="00910022"/>
    <w:rsid w:val="00910101"/>
    <w:rsid w:val="00912D07"/>
    <w:rsid w:val="00917A1B"/>
    <w:rsid w:val="00920836"/>
    <w:rsid w:val="00920B4E"/>
    <w:rsid w:val="00921CC7"/>
    <w:rsid w:val="0092225A"/>
    <w:rsid w:val="009409FC"/>
    <w:rsid w:val="00945044"/>
    <w:rsid w:val="00947527"/>
    <w:rsid w:val="00951869"/>
    <w:rsid w:val="00951ECD"/>
    <w:rsid w:val="00953624"/>
    <w:rsid w:val="00954BDA"/>
    <w:rsid w:val="00960D8F"/>
    <w:rsid w:val="009629DD"/>
    <w:rsid w:val="00965B19"/>
    <w:rsid w:val="00975ED0"/>
    <w:rsid w:val="009827AE"/>
    <w:rsid w:val="00983177"/>
    <w:rsid w:val="009832F9"/>
    <w:rsid w:val="00983583"/>
    <w:rsid w:val="00987AEB"/>
    <w:rsid w:val="00993A0A"/>
    <w:rsid w:val="00995237"/>
    <w:rsid w:val="0099725F"/>
    <w:rsid w:val="009A04BE"/>
    <w:rsid w:val="009A06E0"/>
    <w:rsid w:val="009A738E"/>
    <w:rsid w:val="009B107B"/>
    <w:rsid w:val="009B4DEF"/>
    <w:rsid w:val="009B75A3"/>
    <w:rsid w:val="009C1045"/>
    <w:rsid w:val="009C142B"/>
    <w:rsid w:val="009C1F60"/>
    <w:rsid w:val="009C328A"/>
    <w:rsid w:val="009C6D88"/>
    <w:rsid w:val="009D05B8"/>
    <w:rsid w:val="009D2E8C"/>
    <w:rsid w:val="009D351B"/>
    <w:rsid w:val="009D3FFC"/>
    <w:rsid w:val="009E5A44"/>
    <w:rsid w:val="009E7679"/>
    <w:rsid w:val="009F11E6"/>
    <w:rsid w:val="009F34D2"/>
    <w:rsid w:val="00A01270"/>
    <w:rsid w:val="00A05998"/>
    <w:rsid w:val="00A070D5"/>
    <w:rsid w:val="00A116AF"/>
    <w:rsid w:val="00A14696"/>
    <w:rsid w:val="00A16442"/>
    <w:rsid w:val="00A164B6"/>
    <w:rsid w:val="00A20292"/>
    <w:rsid w:val="00A21E52"/>
    <w:rsid w:val="00A2322C"/>
    <w:rsid w:val="00A26E9E"/>
    <w:rsid w:val="00A27E0F"/>
    <w:rsid w:val="00A367DB"/>
    <w:rsid w:val="00A36F95"/>
    <w:rsid w:val="00A43468"/>
    <w:rsid w:val="00A43C35"/>
    <w:rsid w:val="00A44831"/>
    <w:rsid w:val="00A468B5"/>
    <w:rsid w:val="00A52F70"/>
    <w:rsid w:val="00A547CC"/>
    <w:rsid w:val="00A55B0F"/>
    <w:rsid w:val="00A62B5F"/>
    <w:rsid w:val="00A63366"/>
    <w:rsid w:val="00A639BC"/>
    <w:rsid w:val="00A63E1A"/>
    <w:rsid w:val="00A646CB"/>
    <w:rsid w:val="00A718B6"/>
    <w:rsid w:val="00A73278"/>
    <w:rsid w:val="00A846B2"/>
    <w:rsid w:val="00A922E3"/>
    <w:rsid w:val="00A97389"/>
    <w:rsid w:val="00AA2A04"/>
    <w:rsid w:val="00AA4540"/>
    <w:rsid w:val="00AA50C2"/>
    <w:rsid w:val="00AA55EB"/>
    <w:rsid w:val="00AA5950"/>
    <w:rsid w:val="00AA5BA1"/>
    <w:rsid w:val="00AB32B5"/>
    <w:rsid w:val="00AB7633"/>
    <w:rsid w:val="00AC1153"/>
    <w:rsid w:val="00AC5012"/>
    <w:rsid w:val="00AD36B0"/>
    <w:rsid w:val="00AD7556"/>
    <w:rsid w:val="00AE056A"/>
    <w:rsid w:val="00AE323B"/>
    <w:rsid w:val="00AE5E50"/>
    <w:rsid w:val="00AF069F"/>
    <w:rsid w:val="00AF09C4"/>
    <w:rsid w:val="00AF3E45"/>
    <w:rsid w:val="00B0292E"/>
    <w:rsid w:val="00B02CF1"/>
    <w:rsid w:val="00B02F1B"/>
    <w:rsid w:val="00B07DEA"/>
    <w:rsid w:val="00B16223"/>
    <w:rsid w:val="00B17880"/>
    <w:rsid w:val="00B27835"/>
    <w:rsid w:val="00B313D4"/>
    <w:rsid w:val="00B332C3"/>
    <w:rsid w:val="00B363E9"/>
    <w:rsid w:val="00B378E2"/>
    <w:rsid w:val="00B37EF1"/>
    <w:rsid w:val="00B40696"/>
    <w:rsid w:val="00B419B6"/>
    <w:rsid w:val="00B4537F"/>
    <w:rsid w:val="00B5528B"/>
    <w:rsid w:val="00B5543C"/>
    <w:rsid w:val="00B70306"/>
    <w:rsid w:val="00B72954"/>
    <w:rsid w:val="00B72B18"/>
    <w:rsid w:val="00B75370"/>
    <w:rsid w:val="00B7697F"/>
    <w:rsid w:val="00B82F71"/>
    <w:rsid w:val="00B87B68"/>
    <w:rsid w:val="00B87E73"/>
    <w:rsid w:val="00BA2CBA"/>
    <w:rsid w:val="00BA32CF"/>
    <w:rsid w:val="00BA5E86"/>
    <w:rsid w:val="00BA62E3"/>
    <w:rsid w:val="00BB0010"/>
    <w:rsid w:val="00BB24DF"/>
    <w:rsid w:val="00BB2F17"/>
    <w:rsid w:val="00BC05FD"/>
    <w:rsid w:val="00BC09E2"/>
    <w:rsid w:val="00BC5310"/>
    <w:rsid w:val="00BC727F"/>
    <w:rsid w:val="00BD25EB"/>
    <w:rsid w:val="00BD491A"/>
    <w:rsid w:val="00BD576E"/>
    <w:rsid w:val="00BD5A4D"/>
    <w:rsid w:val="00BD7784"/>
    <w:rsid w:val="00BE4F52"/>
    <w:rsid w:val="00BE6F3D"/>
    <w:rsid w:val="00BF1BA8"/>
    <w:rsid w:val="00BF2E65"/>
    <w:rsid w:val="00BF42DE"/>
    <w:rsid w:val="00BF775F"/>
    <w:rsid w:val="00C064AD"/>
    <w:rsid w:val="00C125C0"/>
    <w:rsid w:val="00C14A48"/>
    <w:rsid w:val="00C21053"/>
    <w:rsid w:val="00C252FA"/>
    <w:rsid w:val="00C33BB0"/>
    <w:rsid w:val="00C37A84"/>
    <w:rsid w:val="00C4221B"/>
    <w:rsid w:val="00C43011"/>
    <w:rsid w:val="00C46FA8"/>
    <w:rsid w:val="00C50C44"/>
    <w:rsid w:val="00C51F05"/>
    <w:rsid w:val="00C535FA"/>
    <w:rsid w:val="00C546D9"/>
    <w:rsid w:val="00C62165"/>
    <w:rsid w:val="00C6236C"/>
    <w:rsid w:val="00C62B51"/>
    <w:rsid w:val="00C634EE"/>
    <w:rsid w:val="00C668A3"/>
    <w:rsid w:val="00C718D3"/>
    <w:rsid w:val="00C7206F"/>
    <w:rsid w:val="00C72F7E"/>
    <w:rsid w:val="00C734E3"/>
    <w:rsid w:val="00C7524B"/>
    <w:rsid w:val="00C7706E"/>
    <w:rsid w:val="00C92338"/>
    <w:rsid w:val="00C963A1"/>
    <w:rsid w:val="00C97B4C"/>
    <w:rsid w:val="00CA55BD"/>
    <w:rsid w:val="00CA62E1"/>
    <w:rsid w:val="00CA67CA"/>
    <w:rsid w:val="00CB5801"/>
    <w:rsid w:val="00CC0DBF"/>
    <w:rsid w:val="00CC138A"/>
    <w:rsid w:val="00CC33E0"/>
    <w:rsid w:val="00CC353E"/>
    <w:rsid w:val="00CC3AC7"/>
    <w:rsid w:val="00CC54F1"/>
    <w:rsid w:val="00CC7DB2"/>
    <w:rsid w:val="00CD1082"/>
    <w:rsid w:val="00CD4BCC"/>
    <w:rsid w:val="00CD743B"/>
    <w:rsid w:val="00CE2885"/>
    <w:rsid w:val="00CE485A"/>
    <w:rsid w:val="00CE522B"/>
    <w:rsid w:val="00CF2799"/>
    <w:rsid w:val="00CF4B36"/>
    <w:rsid w:val="00CF71DE"/>
    <w:rsid w:val="00D043BD"/>
    <w:rsid w:val="00D10958"/>
    <w:rsid w:val="00D12147"/>
    <w:rsid w:val="00D13882"/>
    <w:rsid w:val="00D147E8"/>
    <w:rsid w:val="00D15A3E"/>
    <w:rsid w:val="00D17F56"/>
    <w:rsid w:val="00D30497"/>
    <w:rsid w:val="00D31724"/>
    <w:rsid w:val="00D31A5C"/>
    <w:rsid w:val="00D34D50"/>
    <w:rsid w:val="00D43A71"/>
    <w:rsid w:val="00D43C65"/>
    <w:rsid w:val="00D45555"/>
    <w:rsid w:val="00D5280D"/>
    <w:rsid w:val="00D542F8"/>
    <w:rsid w:val="00D650FC"/>
    <w:rsid w:val="00D66F7D"/>
    <w:rsid w:val="00D7356A"/>
    <w:rsid w:val="00D757EE"/>
    <w:rsid w:val="00D76FED"/>
    <w:rsid w:val="00D844CF"/>
    <w:rsid w:val="00D91F66"/>
    <w:rsid w:val="00DB266A"/>
    <w:rsid w:val="00DC3358"/>
    <w:rsid w:val="00DC7FA2"/>
    <w:rsid w:val="00DD0B6D"/>
    <w:rsid w:val="00DD5194"/>
    <w:rsid w:val="00DE187C"/>
    <w:rsid w:val="00DF312A"/>
    <w:rsid w:val="00DF6F59"/>
    <w:rsid w:val="00E008DF"/>
    <w:rsid w:val="00E07C6A"/>
    <w:rsid w:val="00E139FD"/>
    <w:rsid w:val="00E14725"/>
    <w:rsid w:val="00E16D99"/>
    <w:rsid w:val="00E1726D"/>
    <w:rsid w:val="00E30391"/>
    <w:rsid w:val="00E33276"/>
    <w:rsid w:val="00E36B08"/>
    <w:rsid w:val="00E4010D"/>
    <w:rsid w:val="00E40343"/>
    <w:rsid w:val="00E437BC"/>
    <w:rsid w:val="00E46C99"/>
    <w:rsid w:val="00E507F0"/>
    <w:rsid w:val="00E5133D"/>
    <w:rsid w:val="00E5733C"/>
    <w:rsid w:val="00E656DA"/>
    <w:rsid w:val="00E70EC4"/>
    <w:rsid w:val="00E73656"/>
    <w:rsid w:val="00E754AA"/>
    <w:rsid w:val="00E7569B"/>
    <w:rsid w:val="00E7686F"/>
    <w:rsid w:val="00E8466A"/>
    <w:rsid w:val="00E923E7"/>
    <w:rsid w:val="00EA1511"/>
    <w:rsid w:val="00EB22C4"/>
    <w:rsid w:val="00EB5FD5"/>
    <w:rsid w:val="00EC155A"/>
    <w:rsid w:val="00EC5447"/>
    <w:rsid w:val="00EC640B"/>
    <w:rsid w:val="00EE2D4C"/>
    <w:rsid w:val="00EE321A"/>
    <w:rsid w:val="00EE5A09"/>
    <w:rsid w:val="00EF3613"/>
    <w:rsid w:val="00F01764"/>
    <w:rsid w:val="00F02FC9"/>
    <w:rsid w:val="00F1238C"/>
    <w:rsid w:val="00F12B56"/>
    <w:rsid w:val="00F153F2"/>
    <w:rsid w:val="00F1722F"/>
    <w:rsid w:val="00F178D9"/>
    <w:rsid w:val="00F20DAF"/>
    <w:rsid w:val="00F20F4D"/>
    <w:rsid w:val="00F24E2D"/>
    <w:rsid w:val="00F269CC"/>
    <w:rsid w:val="00F277C4"/>
    <w:rsid w:val="00F3415B"/>
    <w:rsid w:val="00F35D6C"/>
    <w:rsid w:val="00F36F1C"/>
    <w:rsid w:val="00F42134"/>
    <w:rsid w:val="00F446E2"/>
    <w:rsid w:val="00F506E4"/>
    <w:rsid w:val="00F57BA8"/>
    <w:rsid w:val="00F60232"/>
    <w:rsid w:val="00F61832"/>
    <w:rsid w:val="00F6186B"/>
    <w:rsid w:val="00F62ADD"/>
    <w:rsid w:val="00F637B6"/>
    <w:rsid w:val="00F65405"/>
    <w:rsid w:val="00F66000"/>
    <w:rsid w:val="00F716F0"/>
    <w:rsid w:val="00F750DA"/>
    <w:rsid w:val="00F849B4"/>
    <w:rsid w:val="00F85FB3"/>
    <w:rsid w:val="00F86F6B"/>
    <w:rsid w:val="00F92819"/>
    <w:rsid w:val="00F96B5B"/>
    <w:rsid w:val="00FA0E56"/>
    <w:rsid w:val="00FA3A28"/>
    <w:rsid w:val="00FA7C49"/>
    <w:rsid w:val="00FC0BB6"/>
    <w:rsid w:val="00FC1704"/>
    <w:rsid w:val="00FC52CE"/>
    <w:rsid w:val="00FC5CB9"/>
    <w:rsid w:val="00FC7DA3"/>
    <w:rsid w:val="00FD0726"/>
    <w:rsid w:val="00FD2CB5"/>
    <w:rsid w:val="00FD60A5"/>
    <w:rsid w:val="00FD7850"/>
    <w:rsid w:val="00FE4889"/>
    <w:rsid w:val="00FE4A9B"/>
    <w:rsid w:val="00FF2CD4"/>
    <w:rsid w:val="00FF4271"/>
    <w:rsid w:val="00FF5225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xn--h1aadcj4a9b.xn--p1ai/?p=445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ffline/ref=ED34AD186F91AB304304272A452B3ADA3F82E60000D1C29CC7D81EB9AFvEr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5173-59E0-44E5-92F9-CE5AE72A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21469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https://login.consultant.ru/link/?req=doc&amp;base=LAW&amp;n=422112&amp;date=26.08.2022&amp;dst=3722&amp;field=134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https://login.consultant.ru/link/?req=doc&amp;base=LAW&amp;n=422112&amp;date=26.08.2022&amp;dst=3704&amp;field=134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consultantplus://offline/ref=C8B3B1B9D1281A747AC587FB137E2F40E8A0B0980A5B1BDCF492B4B7501296B36789C50124CC2088DE7B998B5A1E09381AFFA71E1DB2E3032605EDB1PBPBI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AJGINA</dc:creator>
  <cp:lastModifiedBy>Харламов</cp:lastModifiedBy>
  <cp:revision>17</cp:revision>
  <cp:lastPrinted>2023-01-17T07:31:00Z</cp:lastPrinted>
  <dcterms:created xsi:type="dcterms:W3CDTF">2022-12-15T11:48:00Z</dcterms:created>
  <dcterms:modified xsi:type="dcterms:W3CDTF">2023-01-17T07:32:00Z</dcterms:modified>
</cp:coreProperties>
</file>