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866BFC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07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</w:t>
      </w:r>
      <w:r w:rsidR="009A62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29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6020"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>Холм Новгородская область</w:t>
      </w:r>
    </w:p>
    <w:p w:rsidR="007A6DF2" w:rsidRPr="00866BFC" w:rsidRDefault="007A6DF2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BFC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Холмского муниципальн</w:t>
      </w:r>
      <w:r w:rsidR="00652926" w:rsidRPr="00866BFC"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866BFC" w:rsidRPr="00866BFC">
        <w:rPr>
          <w:rFonts w:ascii="Times New Roman" w:hAnsi="Times New Roman" w:cs="Times New Roman"/>
          <w:sz w:val="28"/>
          <w:szCs w:val="28"/>
        </w:rPr>
        <w:t>2</w:t>
      </w:r>
      <w:r w:rsidR="009A62BE">
        <w:rPr>
          <w:rFonts w:ascii="Times New Roman" w:hAnsi="Times New Roman" w:cs="Times New Roman"/>
          <w:sz w:val="28"/>
          <w:szCs w:val="28"/>
        </w:rPr>
        <w:t>3</w:t>
      </w:r>
      <w:r w:rsidR="00866BFC" w:rsidRPr="00866BFC">
        <w:rPr>
          <w:rFonts w:ascii="Times New Roman" w:hAnsi="Times New Roman" w:cs="Times New Roman"/>
          <w:sz w:val="28"/>
          <w:szCs w:val="28"/>
        </w:rPr>
        <w:t>.03.202</w:t>
      </w:r>
      <w:r w:rsidR="009A62BE">
        <w:rPr>
          <w:rFonts w:ascii="Times New Roman" w:hAnsi="Times New Roman" w:cs="Times New Roman"/>
          <w:sz w:val="28"/>
          <w:szCs w:val="28"/>
        </w:rPr>
        <w:t>1</w:t>
      </w:r>
      <w:r w:rsidR="00F66020" w:rsidRPr="00866BFC">
        <w:rPr>
          <w:rFonts w:ascii="Times New Roman" w:hAnsi="Times New Roman" w:cs="Times New Roman"/>
          <w:sz w:val="28"/>
          <w:szCs w:val="28"/>
        </w:rPr>
        <w:t xml:space="preserve"> № </w:t>
      </w:r>
      <w:r w:rsidR="00866BFC" w:rsidRPr="00866BFC">
        <w:rPr>
          <w:rFonts w:ascii="Times New Roman" w:hAnsi="Times New Roman" w:cs="Times New Roman"/>
          <w:sz w:val="28"/>
          <w:szCs w:val="28"/>
        </w:rPr>
        <w:t>1</w:t>
      </w:r>
      <w:r w:rsidR="009A62BE">
        <w:rPr>
          <w:rFonts w:ascii="Times New Roman" w:hAnsi="Times New Roman" w:cs="Times New Roman"/>
          <w:sz w:val="28"/>
          <w:szCs w:val="28"/>
        </w:rPr>
        <w:t>81</w:t>
      </w:r>
      <w:r w:rsidRPr="00866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225">
        <w:rPr>
          <w:rFonts w:ascii="Times New Roman" w:hAnsi="Times New Roman" w:cs="Times New Roman"/>
          <w:sz w:val="28"/>
          <w:szCs w:val="28"/>
        </w:rPr>
        <w:t>в</w:t>
      </w:r>
      <w:r w:rsidR="00866BFC" w:rsidRPr="00866BF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22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Pr="00866BFC">
        <w:rPr>
          <w:rFonts w:ascii="Times New Roman" w:hAnsi="Times New Roman" w:cs="Times New Roman"/>
          <w:bCs/>
          <w:sz w:val="28"/>
          <w:szCs w:val="28"/>
        </w:rPr>
        <w:t>, Положением о порядке проведения публичных слушаний на территории района, утвержденным Решением Думы Холмск</w:t>
      </w:r>
      <w:r w:rsidR="009A62BE">
        <w:rPr>
          <w:rFonts w:ascii="Times New Roman" w:hAnsi="Times New Roman" w:cs="Times New Roman"/>
          <w:bCs/>
          <w:sz w:val="28"/>
          <w:szCs w:val="28"/>
        </w:rPr>
        <w:t xml:space="preserve">ого муниципального района </w:t>
      </w:r>
      <w:r w:rsidR="00F66020" w:rsidRPr="00866BFC">
        <w:rPr>
          <w:rFonts w:ascii="Times New Roman" w:hAnsi="Times New Roman" w:cs="Times New Roman"/>
          <w:bCs/>
          <w:sz w:val="28"/>
          <w:szCs w:val="28"/>
        </w:rPr>
        <w:t>от 26.07.2018 №103.</w:t>
      </w:r>
      <w:proofErr w:type="gramEnd"/>
    </w:p>
    <w:p w:rsidR="007A6DF2" w:rsidRPr="009A62BE" w:rsidRDefault="007A6DF2" w:rsidP="00866BFC">
      <w:pPr>
        <w:pStyle w:val="a3"/>
        <w:shd w:val="clear" w:color="auto" w:fill="FFFFFF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FC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 w:rsidR="009A62BE" w:rsidRPr="009A62BE">
        <w:rPr>
          <w:rFonts w:ascii="Times New Roman" w:hAnsi="Times New Roman" w:cs="Times New Roman"/>
          <w:sz w:val="28"/>
          <w:szCs w:val="28"/>
        </w:rPr>
        <w:t>актуализаци</w:t>
      </w:r>
      <w:r w:rsidR="009A62BE">
        <w:rPr>
          <w:rFonts w:ascii="Times New Roman" w:hAnsi="Times New Roman" w:cs="Times New Roman"/>
          <w:sz w:val="28"/>
          <w:szCs w:val="28"/>
        </w:rPr>
        <w:t>я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 схем теплоснабжения Холмского городского поселения и сельских поселений Холмского муниц</w:t>
      </w:r>
      <w:r w:rsidR="009A62BE" w:rsidRPr="009A62BE">
        <w:rPr>
          <w:rFonts w:ascii="Times New Roman" w:hAnsi="Times New Roman" w:cs="Times New Roman"/>
          <w:sz w:val="28"/>
          <w:szCs w:val="28"/>
        </w:rPr>
        <w:t>и</w:t>
      </w:r>
      <w:r w:rsidR="009A62BE" w:rsidRPr="009A62BE">
        <w:rPr>
          <w:rFonts w:ascii="Times New Roman" w:hAnsi="Times New Roman" w:cs="Times New Roman"/>
          <w:sz w:val="28"/>
          <w:szCs w:val="28"/>
        </w:rPr>
        <w:t>пального района</w:t>
      </w:r>
      <w:r w:rsidR="00C7568B" w:rsidRPr="009A62BE">
        <w:rPr>
          <w:rFonts w:ascii="Times New Roman" w:hAnsi="Times New Roman" w:cs="Times New Roman"/>
          <w:sz w:val="28"/>
          <w:szCs w:val="28"/>
        </w:rPr>
        <w:t>.</w:t>
      </w:r>
    </w:p>
    <w:p w:rsidR="00866BFC" w:rsidRDefault="007A6DF2" w:rsidP="00866BFC">
      <w:pPr>
        <w:pStyle w:val="a6"/>
        <w:spacing w:before="0" w:after="0" w:line="360" w:lineRule="atLeast"/>
        <w:ind w:firstLine="567"/>
        <w:jc w:val="both"/>
        <w:rPr>
          <w:sz w:val="28"/>
          <w:szCs w:val="28"/>
        </w:rPr>
      </w:pPr>
      <w:r w:rsidRPr="007A6DF2">
        <w:rPr>
          <w:sz w:val="28"/>
          <w:szCs w:val="28"/>
        </w:rPr>
        <w:t>Инициатор публичных слушаний:</w:t>
      </w:r>
      <w:r w:rsidR="00C77EEC" w:rsidRPr="00C77EEC">
        <w:t xml:space="preserve"> </w:t>
      </w:r>
      <w:r w:rsidR="00866BFC">
        <w:rPr>
          <w:sz w:val="28"/>
          <w:szCs w:val="28"/>
        </w:rPr>
        <w:t>Администрация Холмского муниципального района.</w:t>
      </w:r>
    </w:p>
    <w:p w:rsidR="007A6DF2" w:rsidRPr="007A6DF2" w:rsidRDefault="007A6DF2" w:rsidP="008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866BFC">
        <w:rPr>
          <w:rFonts w:ascii="Times New Roman" w:hAnsi="Times New Roman" w:cs="Times New Roman"/>
          <w:sz w:val="28"/>
          <w:szCs w:val="28"/>
        </w:rPr>
        <w:t xml:space="preserve"> 14.04.202</w:t>
      </w:r>
      <w:r w:rsidR="009A62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BFC">
        <w:rPr>
          <w:rFonts w:ascii="Times New Roman" w:hAnsi="Times New Roman" w:cs="Times New Roman"/>
          <w:bCs/>
          <w:sz w:val="28"/>
          <w:szCs w:val="28"/>
        </w:rPr>
        <w:t>зал заседаний</w:t>
      </w:r>
      <w:r w:rsidR="005A36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A6DF2" w:rsidRPr="007A6DF2" w:rsidRDefault="007A6DF2" w:rsidP="008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>http://holmadmin.</w:t>
      </w:r>
      <w:r w:rsidR="00D7030F" w:rsidRPr="00B32B8E">
        <w:rPr>
          <w:rFonts w:ascii="Times New Roman" w:hAnsi="Times New Roman" w:cs="Times New Roman"/>
          <w:sz w:val="28"/>
          <w:szCs w:val="28"/>
        </w:rPr>
        <w:t xml:space="preserve">net </w:t>
      </w:r>
      <w:r w:rsidR="00866BFC">
        <w:rPr>
          <w:rFonts w:ascii="Times New Roman" w:hAnsi="Times New Roman" w:cs="Times New Roman"/>
          <w:sz w:val="28"/>
          <w:szCs w:val="28"/>
        </w:rPr>
        <w:t>2</w:t>
      </w:r>
      <w:r w:rsidR="009A62BE">
        <w:rPr>
          <w:rFonts w:ascii="Times New Roman" w:hAnsi="Times New Roman" w:cs="Times New Roman"/>
          <w:sz w:val="28"/>
          <w:szCs w:val="28"/>
        </w:rPr>
        <w:t>3</w:t>
      </w:r>
      <w:r w:rsidR="00866BFC">
        <w:rPr>
          <w:rFonts w:ascii="Times New Roman" w:hAnsi="Times New Roman" w:cs="Times New Roman"/>
          <w:sz w:val="28"/>
          <w:szCs w:val="28"/>
        </w:rPr>
        <w:t>.03.202</w:t>
      </w:r>
      <w:r w:rsidR="009A62BE">
        <w:rPr>
          <w:rFonts w:ascii="Times New Roman" w:hAnsi="Times New Roman" w:cs="Times New Roman"/>
          <w:sz w:val="28"/>
          <w:szCs w:val="28"/>
        </w:rPr>
        <w:t>1</w:t>
      </w:r>
      <w:r w:rsidR="00866BFC">
        <w:rPr>
          <w:rFonts w:ascii="Times New Roman" w:hAnsi="Times New Roman" w:cs="Times New Roman"/>
          <w:sz w:val="28"/>
          <w:szCs w:val="28"/>
        </w:rPr>
        <w:t>.</w:t>
      </w:r>
    </w:p>
    <w:p w:rsidR="007A6DF2" w:rsidRPr="007A6DF2" w:rsidRDefault="007A6DF2" w:rsidP="008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D7030F" w:rsidRPr="003B7F5A" w:rsidRDefault="00D7030F" w:rsidP="00866BF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3B7F5A">
        <w:rPr>
          <w:rFonts w:ascii="Times New Roman" w:hAnsi="Times New Roman" w:cs="Times New Roman"/>
          <w:sz w:val="28"/>
          <w:szCs w:val="28"/>
        </w:rPr>
        <w:t>1.</w:t>
      </w:r>
      <w:r w:rsidR="00866BFC">
        <w:rPr>
          <w:rFonts w:ascii="Times New Roman" w:hAnsi="Times New Roman" w:cs="Times New Roman"/>
          <w:sz w:val="28"/>
          <w:szCs w:val="28"/>
        </w:rPr>
        <w:t xml:space="preserve"> </w:t>
      </w:r>
      <w:r w:rsidRPr="003B7F5A">
        <w:rPr>
          <w:rFonts w:ascii="Times New Roman" w:hAnsi="Times New Roman" w:cs="Times New Roman"/>
          <w:sz w:val="28"/>
          <w:szCs w:val="28"/>
        </w:rPr>
        <w:t>Признать слушания состоявшимися.</w:t>
      </w:r>
    </w:p>
    <w:p w:rsidR="00866BFC" w:rsidRPr="00866BFC" w:rsidRDefault="00D7030F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6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возможным </w:t>
      </w:r>
      <w:r w:rsidR="00F857D2">
        <w:rPr>
          <w:rFonts w:ascii="Times New Roman" w:hAnsi="Times New Roman" w:cs="Times New Roman"/>
          <w:sz w:val="28"/>
          <w:szCs w:val="28"/>
        </w:rPr>
        <w:t>и рекомендовать Главе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Холмского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  <w:r w:rsidR="00866BFC" w:rsidRPr="00866BFC">
        <w:rPr>
          <w:rFonts w:ascii="Times New Roman" w:hAnsi="Times New Roman" w:cs="Times New Roman"/>
          <w:sz w:val="28"/>
          <w:szCs w:val="28"/>
        </w:rPr>
        <w:t>принять решение об утверждении схем теплоснабжения</w:t>
      </w:r>
      <w:r w:rsidR="009A62BE">
        <w:rPr>
          <w:rFonts w:ascii="Times New Roman" w:hAnsi="Times New Roman" w:cs="Times New Roman"/>
          <w:sz w:val="28"/>
          <w:szCs w:val="28"/>
        </w:rPr>
        <w:t xml:space="preserve"> в предлагаемой редакции</w:t>
      </w:r>
      <w:r w:rsidR="00866BFC" w:rsidRPr="00866BFC">
        <w:rPr>
          <w:rFonts w:ascii="Times New Roman" w:hAnsi="Times New Roman" w:cs="Times New Roman"/>
          <w:sz w:val="28"/>
          <w:szCs w:val="28"/>
        </w:rPr>
        <w:t>.</w:t>
      </w:r>
    </w:p>
    <w:p w:rsidR="007A6DF2" w:rsidRPr="007A6DF2" w:rsidRDefault="007A6DF2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</w:t>
      </w:r>
      <w:r w:rsidR="00301DA5">
        <w:rPr>
          <w:rFonts w:ascii="Times New Roman" w:hAnsi="Times New Roman" w:cs="Times New Roman"/>
          <w:sz w:val="28"/>
          <w:szCs w:val="28"/>
        </w:rPr>
        <w:t>рай</w:t>
      </w:r>
      <w:r w:rsidR="00C7568B">
        <w:rPr>
          <w:rFonts w:ascii="Times New Roman" w:hAnsi="Times New Roman" w:cs="Times New Roman"/>
          <w:sz w:val="28"/>
          <w:szCs w:val="28"/>
        </w:rPr>
        <w:t xml:space="preserve">она: http://holmadmin.net </w:t>
      </w:r>
      <w:r w:rsidR="00F857D2">
        <w:rPr>
          <w:rFonts w:ascii="Times New Roman" w:hAnsi="Times New Roman" w:cs="Times New Roman"/>
          <w:sz w:val="28"/>
          <w:szCs w:val="28"/>
        </w:rPr>
        <w:t>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F857D2" w:rsidRPr="007A6DF2" w:rsidRDefault="009A62BE" w:rsidP="00866BF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района, начальник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по вопросам </w:t>
      </w:r>
      <w:r w:rsidR="00F857D2">
        <w:rPr>
          <w:rFonts w:ascii="Times New Roman" w:hAnsi="Times New Roman" w:cs="Times New Roman"/>
          <w:sz w:val="28"/>
          <w:szCs w:val="28"/>
        </w:rPr>
        <w:t xml:space="preserve">жизнеобеспечения и строительства                                                Администрации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Лебедева</w:t>
      </w:r>
      <w:bookmarkStart w:id="0" w:name="_GoBack"/>
      <w:bookmarkEnd w:id="0"/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094861"/>
    <w:rsid w:val="000F31C4"/>
    <w:rsid w:val="00156A4A"/>
    <w:rsid w:val="001A6360"/>
    <w:rsid w:val="002C40B9"/>
    <w:rsid w:val="002E1E8F"/>
    <w:rsid w:val="00301DA5"/>
    <w:rsid w:val="003F2E48"/>
    <w:rsid w:val="004425DE"/>
    <w:rsid w:val="00477CBB"/>
    <w:rsid w:val="00563C84"/>
    <w:rsid w:val="005A0225"/>
    <w:rsid w:val="005A363A"/>
    <w:rsid w:val="005C4682"/>
    <w:rsid w:val="005D4224"/>
    <w:rsid w:val="005F7138"/>
    <w:rsid w:val="00606BCB"/>
    <w:rsid w:val="006279F2"/>
    <w:rsid w:val="00652926"/>
    <w:rsid w:val="006E4A17"/>
    <w:rsid w:val="00702849"/>
    <w:rsid w:val="00716C6F"/>
    <w:rsid w:val="007A6DF2"/>
    <w:rsid w:val="008310FA"/>
    <w:rsid w:val="00866BFC"/>
    <w:rsid w:val="00887BE1"/>
    <w:rsid w:val="009A62BE"/>
    <w:rsid w:val="00B20B60"/>
    <w:rsid w:val="00B32B8E"/>
    <w:rsid w:val="00B77D6A"/>
    <w:rsid w:val="00C02E03"/>
    <w:rsid w:val="00C177B1"/>
    <w:rsid w:val="00C25D93"/>
    <w:rsid w:val="00C54467"/>
    <w:rsid w:val="00C7568B"/>
    <w:rsid w:val="00C77EEC"/>
    <w:rsid w:val="00CF2A90"/>
    <w:rsid w:val="00D7030F"/>
    <w:rsid w:val="00DF4DA0"/>
    <w:rsid w:val="00E70CAE"/>
    <w:rsid w:val="00E90B1F"/>
    <w:rsid w:val="00F005AF"/>
    <w:rsid w:val="00F076DA"/>
    <w:rsid w:val="00F150C5"/>
    <w:rsid w:val="00F571D9"/>
    <w:rsid w:val="00F66020"/>
    <w:rsid w:val="00F857D2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66B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66B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Пользователь Windows</cp:lastModifiedBy>
  <cp:revision>2</cp:revision>
  <cp:lastPrinted>2019-09-11T11:27:00Z</cp:lastPrinted>
  <dcterms:created xsi:type="dcterms:W3CDTF">2021-04-15T11:35:00Z</dcterms:created>
  <dcterms:modified xsi:type="dcterms:W3CDTF">2021-04-15T11:35:00Z</dcterms:modified>
</cp:coreProperties>
</file>