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5A363A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52926">
        <w:rPr>
          <w:rFonts w:ascii="Times New Roman" w:hAnsi="Times New Roman" w:cs="Times New Roman"/>
          <w:sz w:val="28"/>
          <w:szCs w:val="28"/>
        </w:rPr>
        <w:t>9</w:t>
      </w:r>
      <w:r w:rsidR="00F076DA">
        <w:rPr>
          <w:rFonts w:ascii="Times New Roman" w:hAnsi="Times New Roman" w:cs="Times New Roman"/>
          <w:sz w:val="28"/>
          <w:szCs w:val="28"/>
        </w:rPr>
        <w:t xml:space="preserve"> </w:t>
      </w:r>
      <w:r w:rsidR="006529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29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6020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30F"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030F"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7030F"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652926">
        <w:rPr>
          <w:rFonts w:ascii="Times New Roman" w:hAnsi="Times New Roman" w:cs="Times New Roman"/>
          <w:sz w:val="28"/>
          <w:szCs w:val="28"/>
        </w:rPr>
        <w:t>ого района  от  05.08</w:t>
      </w:r>
      <w:r w:rsidR="005A363A">
        <w:rPr>
          <w:rFonts w:ascii="Times New Roman" w:hAnsi="Times New Roman" w:cs="Times New Roman"/>
          <w:sz w:val="28"/>
          <w:szCs w:val="28"/>
        </w:rPr>
        <w:t>.2019</w:t>
      </w:r>
      <w:r w:rsidR="00F66020">
        <w:rPr>
          <w:rFonts w:ascii="Times New Roman" w:hAnsi="Times New Roman" w:cs="Times New Roman"/>
          <w:sz w:val="28"/>
          <w:szCs w:val="28"/>
        </w:rPr>
        <w:t xml:space="preserve"> № </w:t>
      </w:r>
      <w:r w:rsidR="00652926">
        <w:rPr>
          <w:rFonts w:ascii="Times New Roman" w:hAnsi="Times New Roman" w:cs="Times New Roman"/>
          <w:sz w:val="28"/>
          <w:szCs w:val="28"/>
        </w:rPr>
        <w:t>497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в соответствии со статьей 39 Градостроительного кодекса Российской Федерации, статьями 4 и </w:t>
      </w:r>
      <w:r w:rsidRPr="00B32B8E">
        <w:rPr>
          <w:rFonts w:ascii="Times New Roman" w:hAnsi="Times New Roman" w:cs="Times New Roman"/>
          <w:bCs/>
          <w:sz w:val="28"/>
          <w:szCs w:val="28"/>
        </w:rPr>
        <w:t>52 «Правил землепользования и застройки Холмского городского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поселения», утвержденных решением Совета депутатов Х</w:t>
      </w:r>
      <w:r w:rsidR="00F66020">
        <w:rPr>
          <w:rFonts w:ascii="Times New Roman" w:hAnsi="Times New Roman" w:cs="Times New Roman"/>
          <w:bCs/>
          <w:sz w:val="28"/>
          <w:szCs w:val="28"/>
        </w:rPr>
        <w:t>олмского городского поселения 21.03.2017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66020">
        <w:rPr>
          <w:rFonts w:ascii="Times New Roman" w:hAnsi="Times New Roman" w:cs="Times New Roman"/>
          <w:bCs/>
          <w:sz w:val="28"/>
          <w:szCs w:val="28"/>
        </w:rPr>
        <w:t>54</w:t>
      </w:r>
      <w:r w:rsidRPr="00D7030F">
        <w:rPr>
          <w:rFonts w:ascii="Times New Roman" w:hAnsi="Times New Roman" w:cs="Times New Roman"/>
          <w:bCs/>
          <w:sz w:val="28"/>
          <w:szCs w:val="28"/>
        </w:rPr>
        <w:t>, Положением о порядке проведения публичных слушаний на территории района, утвержденным Решением Думы Холмск</w:t>
      </w:r>
      <w:r w:rsidR="00F66020">
        <w:rPr>
          <w:rFonts w:ascii="Times New Roman" w:hAnsi="Times New Roman" w:cs="Times New Roman"/>
          <w:bCs/>
          <w:sz w:val="28"/>
          <w:szCs w:val="28"/>
        </w:rPr>
        <w:t>ого муниципального района  от 26.07.2018 №103.</w:t>
      </w:r>
      <w:proofErr w:type="gramEnd"/>
    </w:p>
    <w:p w:rsidR="007A6DF2" w:rsidRPr="000F433F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652926">
        <w:rPr>
          <w:rFonts w:ascii="Times New Roman" w:hAnsi="Times New Roman" w:cs="Times New Roman"/>
          <w:sz w:val="28"/>
          <w:szCs w:val="28"/>
        </w:rPr>
        <w:t>Ивановой Людмиле</w:t>
      </w:r>
      <w:r w:rsidR="00652926" w:rsidRPr="00652926">
        <w:rPr>
          <w:rFonts w:ascii="Times New Roman" w:hAnsi="Times New Roman" w:cs="Times New Roman"/>
          <w:sz w:val="28"/>
          <w:szCs w:val="28"/>
        </w:rPr>
        <w:t xml:space="preserve"> Васильевне </w:t>
      </w:r>
      <w:r w:rsidR="00C7568B" w:rsidRPr="00C7568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участка: «</w:t>
      </w:r>
      <w:r w:rsidR="00652926" w:rsidRPr="0065292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C7568B" w:rsidRPr="00C7568B">
        <w:rPr>
          <w:rFonts w:ascii="Times New Roman" w:hAnsi="Times New Roman" w:cs="Times New Roman"/>
          <w:sz w:val="28"/>
          <w:szCs w:val="28"/>
        </w:rPr>
        <w:t>» в территориальной</w:t>
      </w:r>
      <w:r w:rsidR="00C7568B" w:rsidRPr="00C7568B">
        <w:rPr>
          <w:rFonts w:ascii="Times New Roman" w:hAnsi="Times New Roman" w:cs="Times New Roman"/>
          <w:sz w:val="28"/>
          <w:szCs w:val="28"/>
        </w:rPr>
        <w:tab/>
        <w:t xml:space="preserve"> зоне Р-2- зона природных ландшафтов в кадастровом квартале 53:19:0010432</w:t>
      </w:r>
      <w:r w:rsidR="00C7568B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C756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52926">
        <w:rPr>
          <w:rFonts w:ascii="Times New Roman" w:hAnsi="Times New Roman" w:cs="Times New Roman"/>
          <w:sz w:val="28"/>
          <w:szCs w:val="28"/>
        </w:rPr>
        <w:t>469</w:t>
      </w:r>
      <w:r w:rsidR="00C7568B" w:rsidRPr="00C75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</w:t>
      </w:r>
      <w:r w:rsidR="00652926">
        <w:rPr>
          <w:rFonts w:ascii="Times New Roman" w:hAnsi="Times New Roman" w:cs="Times New Roman"/>
          <w:sz w:val="28"/>
          <w:szCs w:val="28"/>
        </w:rPr>
        <w:t>Роговская з\у 15</w:t>
      </w:r>
      <w:r w:rsidR="005A363A">
        <w:rPr>
          <w:rFonts w:ascii="Times New Roman" w:hAnsi="Times New Roman" w:cs="Times New Roman"/>
          <w:sz w:val="28"/>
          <w:szCs w:val="28"/>
        </w:rPr>
        <w:t xml:space="preserve"> «а»</w:t>
      </w:r>
      <w:r w:rsidR="00C7568B" w:rsidRPr="00C7568B">
        <w:rPr>
          <w:rFonts w:ascii="Times New Roman" w:hAnsi="Times New Roman" w:cs="Times New Roman"/>
          <w:sz w:val="28"/>
          <w:szCs w:val="28"/>
        </w:rPr>
        <w:t>.</w:t>
      </w:r>
    </w:p>
    <w:p w:rsidR="00C77EEC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652926">
        <w:rPr>
          <w:rFonts w:ascii="Times New Roman" w:hAnsi="Times New Roman" w:cs="Times New Roman"/>
          <w:sz w:val="28"/>
          <w:szCs w:val="28"/>
        </w:rPr>
        <w:t>Иванова Людмила Васильевна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652926">
        <w:rPr>
          <w:rFonts w:ascii="Times New Roman" w:hAnsi="Times New Roman" w:cs="Times New Roman"/>
          <w:sz w:val="28"/>
          <w:szCs w:val="28"/>
        </w:rPr>
        <w:t>09</w:t>
      </w:r>
      <w:r w:rsidR="00477CBB">
        <w:rPr>
          <w:rFonts w:ascii="Times New Roman" w:hAnsi="Times New Roman" w:cs="Times New Roman"/>
          <w:sz w:val="28"/>
          <w:szCs w:val="28"/>
        </w:rPr>
        <w:t>.</w:t>
      </w:r>
      <w:r w:rsidR="00652926">
        <w:rPr>
          <w:rFonts w:ascii="Times New Roman" w:hAnsi="Times New Roman" w:cs="Times New Roman"/>
          <w:sz w:val="28"/>
          <w:szCs w:val="28"/>
        </w:rPr>
        <w:t>09</w:t>
      </w:r>
      <w:r w:rsidR="005A363A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.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63A">
        <w:rPr>
          <w:rFonts w:ascii="Times New Roman" w:hAnsi="Times New Roman" w:cs="Times New Roman"/>
          <w:bCs/>
          <w:sz w:val="28"/>
          <w:szCs w:val="28"/>
        </w:rPr>
        <w:t>актовый зал.</w:t>
      </w:r>
      <w:proofErr w:type="gramEnd"/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652926">
        <w:rPr>
          <w:rFonts w:ascii="Times New Roman" w:hAnsi="Times New Roman" w:cs="Times New Roman"/>
          <w:sz w:val="28"/>
          <w:szCs w:val="28"/>
        </w:rPr>
        <w:t>06.08</w:t>
      </w:r>
      <w:r w:rsidR="005A363A">
        <w:rPr>
          <w:rFonts w:ascii="Times New Roman" w:hAnsi="Times New Roman" w:cs="Times New Roman"/>
          <w:sz w:val="28"/>
          <w:szCs w:val="28"/>
        </w:rPr>
        <w:t>.2019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2C40B9">
        <w:rPr>
          <w:rFonts w:ascii="Times New Roman" w:hAnsi="Times New Roman" w:cs="Times New Roman"/>
          <w:sz w:val="28"/>
          <w:szCs w:val="28"/>
        </w:rPr>
        <w:t>09.08.2019 № 136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606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7030F" w:rsidRPr="009E7EEA" w:rsidRDefault="00D7030F" w:rsidP="00D7030F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C40B9" w:rsidRPr="002C40B9">
        <w:rPr>
          <w:rFonts w:ascii="Times New Roman" w:hAnsi="Times New Roman" w:cs="Times New Roman"/>
          <w:sz w:val="28"/>
          <w:szCs w:val="28"/>
        </w:rPr>
        <w:t xml:space="preserve">Ивановой Людмиле Васильевне </w:t>
      </w:r>
      <w:r w:rsidR="00C7568B">
        <w:rPr>
          <w:rFonts w:ascii="Times New Roman" w:hAnsi="Times New Roman" w:cs="Times New Roman"/>
          <w:sz w:val="28"/>
          <w:szCs w:val="28"/>
        </w:rPr>
        <w:t>разрешение</w:t>
      </w:r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участка: </w:t>
      </w:r>
      <w:r w:rsidR="002C40B9" w:rsidRPr="002C40B9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хозяйства» в территориальной</w:t>
      </w:r>
      <w:r w:rsidR="002C40B9" w:rsidRPr="002C40B9">
        <w:rPr>
          <w:rFonts w:ascii="Times New Roman" w:hAnsi="Times New Roman" w:cs="Times New Roman"/>
          <w:sz w:val="28"/>
          <w:szCs w:val="28"/>
        </w:rPr>
        <w:tab/>
        <w:t xml:space="preserve"> зоне Р-2- зона природных ландшафтов в кадастровом квартале 53:19:0010432:ЗУ</w:t>
      </w:r>
      <w:proofErr w:type="gramStart"/>
      <w:r w:rsidR="002C40B9" w:rsidRPr="002C40B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C40B9" w:rsidRPr="002C40B9">
        <w:rPr>
          <w:rFonts w:ascii="Times New Roman" w:hAnsi="Times New Roman" w:cs="Times New Roman"/>
          <w:sz w:val="28"/>
          <w:szCs w:val="28"/>
        </w:rPr>
        <w:t xml:space="preserve"> площадью 469 </w:t>
      </w:r>
      <w:proofErr w:type="spellStart"/>
      <w:r w:rsidR="002C40B9" w:rsidRPr="002C40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40B9" w:rsidRPr="002C40B9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2C40B9" w:rsidRPr="002C40B9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2C40B9" w:rsidRPr="002C40B9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Роговская з\у 15 «а».</w:t>
      </w:r>
      <w:bookmarkStart w:id="0" w:name="_GoBack"/>
      <w:bookmarkEnd w:id="0"/>
    </w:p>
    <w:p w:rsidR="007A6DF2" w:rsidRPr="007A6DF2" w:rsidRDefault="007A6DF2" w:rsidP="00D70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C7568B">
        <w:rPr>
          <w:rFonts w:ascii="Times New Roman" w:hAnsi="Times New Roman" w:cs="Times New Roman"/>
          <w:sz w:val="28"/>
          <w:szCs w:val="28"/>
        </w:rPr>
        <w:t xml:space="preserve">она: http://holmadmin.net </w:t>
      </w:r>
      <w:r w:rsidR="00F857D2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6E4A17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 w:rsidR="005C4682"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F31C4"/>
    <w:rsid w:val="00156A4A"/>
    <w:rsid w:val="001A6360"/>
    <w:rsid w:val="002C40B9"/>
    <w:rsid w:val="002E1E8F"/>
    <w:rsid w:val="00301DA5"/>
    <w:rsid w:val="003F2E48"/>
    <w:rsid w:val="004425DE"/>
    <w:rsid w:val="00477CBB"/>
    <w:rsid w:val="00563C84"/>
    <w:rsid w:val="005A363A"/>
    <w:rsid w:val="005C4682"/>
    <w:rsid w:val="005D4224"/>
    <w:rsid w:val="005F7138"/>
    <w:rsid w:val="00606BCB"/>
    <w:rsid w:val="006279F2"/>
    <w:rsid w:val="00652926"/>
    <w:rsid w:val="006E4A17"/>
    <w:rsid w:val="00702849"/>
    <w:rsid w:val="00716C6F"/>
    <w:rsid w:val="007A6DF2"/>
    <w:rsid w:val="008310FA"/>
    <w:rsid w:val="00887BE1"/>
    <w:rsid w:val="00B20B60"/>
    <w:rsid w:val="00B32B8E"/>
    <w:rsid w:val="00B77D6A"/>
    <w:rsid w:val="00C02E03"/>
    <w:rsid w:val="00C177B1"/>
    <w:rsid w:val="00C25D93"/>
    <w:rsid w:val="00C54467"/>
    <w:rsid w:val="00C7568B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19</cp:revision>
  <cp:lastPrinted>2019-09-11T11:27:00Z</cp:lastPrinted>
  <dcterms:created xsi:type="dcterms:W3CDTF">2018-06-13T08:43:00Z</dcterms:created>
  <dcterms:modified xsi:type="dcterms:W3CDTF">2019-09-11T11:29:00Z</dcterms:modified>
</cp:coreProperties>
</file>