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08" w:rsidRDefault="00CD7713" w:rsidP="00CD7713">
      <w:pPr>
        <w:pStyle w:val="ConsPlusNormal"/>
        <w:jc w:val="right"/>
        <w:outlineLvl w:val="0"/>
      </w:pPr>
      <w:r>
        <w:t>ПРОЕКТ</w:t>
      </w:r>
    </w:p>
    <w:p w:rsidR="008F1E08" w:rsidRPr="0041413F" w:rsidRDefault="002E47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АДМИНИСТРАЦИЯ ХОЛМСКОГО МУНИЦИПАЛЬНОГО РАЙОНА</w:t>
      </w: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 xml:space="preserve">от </w:t>
      </w:r>
      <w:r w:rsidR="002E4724" w:rsidRPr="0041413F">
        <w:rPr>
          <w:rFonts w:ascii="Times New Roman" w:hAnsi="Times New Roman" w:cs="Times New Roman"/>
          <w:sz w:val="28"/>
          <w:szCs w:val="28"/>
        </w:rPr>
        <w:t xml:space="preserve">  </w:t>
      </w:r>
      <w:r w:rsidRPr="0041413F">
        <w:rPr>
          <w:rFonts w:ascii="Times New Roman" w:hAnsi="Times New Roman" w:cs="Times New Roman"/>
          <w:sz w:val="28"/>
          <w:szCs w:val="28"/>
        </w:rPr>
        <w:t xml:space="preserve"> </w:t>
      </w:r>
      <w:r w:rsidR="005A506D">
        <w:rPr>
          <w:rFonts w:ascii="Times New Roman" w:hAnsi="Times New Roman" w:cs="Times New Roman"/>
          <w:sz w:val="28"/>
          <w:szCs w:val="28"/>
        </w:rPr>
        <w:t>мая</w:t>
      </w:r>
      <w:r w:rsidRPr="0041413F">
        <w:rPr>
          <w:rFonts w:ascii="Times New Roman" w:hAnsi="Times New Roman" w:cs="Times New Roman"/>
          <w:sz w:val="28"/>
          <w:szCs w:val="28"/>
        </w:rPr>
        <w:t xml:space="preserve"> 201</w:t>
      </w:r>
      <w:r w:rsidR="0041413F">
        <w:rPr>
          <w:rFonts w:ascii="Times New Roman" w:hAnsi="Times New Roman" w:cs="Times New Roman"/>
          <w:sz w:val="28"/>
          <w:szCs w:val="28"/>
        </w:rPr>
        <w:t>9</w:t>
      </w:r>
      <w:r w:rsidRPr="0041413F">
        <w:rPr>
          <w:rFonts w:ascii="Times New Roman" w:hAnsi="Times New Roman" w:cs="Times New Roman"/>
          <w:sz w:val="28"/>
          <w:szCs w:val="28"/>
        </w:rPr>
        <w:t xml:space="preserve"> г. N </w:t>
      </w: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79C9" w:rsidRDefault="008E79C9" w:rsidP="00BB069B">
      <w:pPr>
        <w:spacing w:line="320" w:lineRule="exact"/>
        <w:jc w:val="center"/>
        <w:rPr>
          <w:b/>
          <w:sz w:val="28"/>
        </w:rPr>
      </w:pPr>
      <w:r w:rsidRPr="00C807E6">
        <w:rPr>
          <w:b/>
          <w:sz w:val="28"/>
        </w:rPr>
        <w:t xml:space="preserve">Об утверждении </w:t>
      </w:r>
      <w:r>
        <w:rPr>
          <w:b/>
          <w:sz w:val="28"/>
        </w:rPr>
        <w:t>Положения о реализации</w:t>
      </w:r>
    </w:p>
    <w:p w:rsidR="008E79C9" w:rsidRDefault="008E79C9" w:rsidP="00BB069B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проекта «Народный бюджет»</w:t>
      </w:r>
    </w:p>
    <w:p w:rsidR="008E79C9" w:rsidRDefault="008E79C9" w:rsidP="00BB069B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в Холмском городском поселении</w:t>
      </w:r>
    </w:p>
    <w:p w:rsidR="005A506D" w:rsidRPr="00063DCF" w:rsidRDefault="005A506D" w:rsidP="005A506D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8E79C9" w:rsidRPr="004C766A" w:rsidRDefault="008E79C9" w:rsidP="00BB069B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4C766A">
        <w:rPr>
          <w:sz w:val="28"/>
          <w:szCs w:val="28"/>
        </w:rPr>
        <w:t xml:space="preserve">В соответствии </w:t>
      </w:r>
      <w:r w:rsidRPr="00C86225">
        <w:rPr>
          <w:sz w:val="28"/>
          <w:szCs w:val="28"/>
        </w:rPr>
        <w:t xml:space="preserve">со статьями 12, 132 Конституции Российской Федерации, </w:t>
      </w:r>
      <w:r w:rsidRPr="004C766A">
        <w:rPr>
          <w:sz w:val="28"/>
          <w:szCs w:val="28"/>
        </w:rPr>
        <w:t xml:space="preserve">Федеральным </w:t>
      </w:r>
      <w:hyperlink r:id="rId6" w:history="1">
        <w:r w:rsidRPr="004C766A">
          <w:rPr>
            <w:sz w:val="28"/>
            <w:szCs w:val="28"/>
          </w:rPr>
          <w:t>законом</w:t>
        </w:r>
      </w:hyperlink>
      <w:r w:rsidRPr="004C766A">
        <w:rPr>
          <w:sz w:val="28"/>
          <w:szCs w:val="28"/>
        </w:rPr>
        <w:t xml:space="preserve"> Российской Федерации от 06.10.2003 N 131-ФЗ «Об общих принципах организации местного самоуправления в Российской Федерации», в </w:t>
      </w:r>
      <w:bookmarkStart w:id="0" w:name="_GoBack"/>
      <w:bookmarkEnd w:id="0"/>
      <w:r w:rsidRPr="004C766A">
        <w:rPr>
          <w:sz w:val="28"/>
          <w:szCs w:val="28"/>
        </w:rPr>
        <w:t xml:space="preserve">целях вовлечения граждан в обсуждение и принятие решений по эффективному распределению части средств бюджета </w:t>
      </w:r>
      <w:r>
        <w:rPr>
          <w:sz w:val="28"/>
          <w:szCs w:val="28"/>
        </w:rPr>
        <w:t>Холмского городского поселения</w:t>
      </w:r>
      <w:r w:rsidRPr="004C766A">
        <w:rPr>
          <w:sz w:val="28"/>
          <w:szCs w:val="28"/>
        </w:rPr>
        <w:t xml:space="preserve">, содействия решению вопросов местного значения, внедрения механизмов инициативного бюджетирования, в соответствии с Уставом </w:t>
      </w:r>
      <w:r>
        <w:rPr>
          <w:sz w:val="28"/>
          <w:szCs w:val="28"/>
        </w:rPr>
        <w:t>Холмского городского поселения</w:t>
      </w:r>
      <w:proofErr w:type="gramEnd"/>
      <w:r w:rsidRPr="004C766A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Холмского муниципального района</w:t>
      </w:r>
      <w:r w:rsidR="00BB069B">
        <w:rPr>
          <w:sz w:val="28"/>
          <w:szCs w:val="28"/>
        </w:rPr>
        <w:t xml:space="preserve"> </w:t>
      </w:r>
      <w:r w:rsidRPr="004C766A">
        <w:rPr>
          <w:b/>
          <w:sz w:val="28"/>
          <w:szCs w:val="28"/>
        </w:rPr>
        <w:t>ПОСТАНОВЛЯЕТ:</w:t>
      </w:r>
    </w:p>
    <w:p w:rsidR="008E79C9" w:rsidRPr="004C766A" w:rsidRDefault="008E79C9" w:rsidP="00BB069B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C766A">
        <w:rPr>
          <w:sz w:val="28"/>
          <w:szCs w:val="28"/>
        </w:rPr>
        <w:t xml:space="preserve">1. Утвердить прилагаемое Положение о реализации проекта «Народный бюджет» в </w:t>
      </w:r>
      <w:r>
        <w:rPr>
          <w:sz w:val="28"/>
          <w:szCs w:val="28"/>
        </w:rPr>
        <w:t>Холмском городском поселении</w:t>
      </w:r>
      <w:r w:rsidRPr="004C766A">
        <w:rPr>
          <w:sz w:val="28"/>
          <w:szCs w:val="28"/>
        </w:rPr>
        <w:t>.</w:t>
      </w:r>
    </w:p>
    <w:p w:rsidR="008E79C9" w:rsidRPr="000E6BFA" w:rsidRDefault="008E79C9" w:rsidP="00BB069B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0E6BFA">
        <w:rPr>
          <w:sz w:val="28"/>
          <w:szCs w:val="28"/>
        </w:rPr>
        <w:t xml:space="preserve">2. </w:t>
      </w:r>
      <w:proofErr w:type="gramStart"/>
      <w:r w:rsidRPr="000E6BFA">
        <w:rPr>
          <w:sz w:val="28"/>
          <w:szCs w:val="28"/>
        </w:rPr>
        <w:t>Контроль за</w:t>
      </w:r>
      <w:proofErr w:type="gramEnd"/>
      <w:r w:rsidRPr="000E6BFA">
        <w:rPr>
          <w:sz w:val="28"/>
          <w:szCs w:val="28"/>
        </w:rPr>
        <w:t xml:space="preserve"> выполнением настоящего</w:t>
      </w:r>
      <w:r w:rsidR="003E33BC">
        <w:rPr>
          <w:sz w:val="28"/>
          <w:szCs w:val="28"/>
        </w:rPr>
        <w:t xml:space="preserve"> постановление</w:t>
      </w:r>
      <w:r w:rsidRPr="000E6BFA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0E6BFA">
        <w:rPr>
          <w:sz w:val="28"/>
          <w:szCs w:val="28"/>
        </w:rPr>
        <w:t>.</w:t>
      </w:r>
    </w:p>
    <w:p w:rsidR="003E33BC" w:rsidRDefault="008F1E08" w:rsidP="00BB069B">
      <w:pPr>
        <w:spacing w:line="360" w:lineRule="atLeast"/>
        <w:ind w:firstLine="709"/>
        <w:jc w:val="both"/>
        <w:outlineLvl w:val="0"/>
        <w:rPr>
          <w:sz w:val="28"/>
          <w:szCs w:val="28"/>
        </w:rPr>
      </w:pPr>
      <w:r w:rsidRPr="0041413F">
        <w:rPr>
          <w:sz w:val="28"/>
          <w:szCs w:val="28"/>
        </w:rPr>
        <w:t xml:space="preserve">3. </w:t>
      </w:r>
      <w:r w:rsidR="003E33BC" w:rsidRPr="003E33BC">
        <w:rPr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3E33BC" w:rsidRDefault="003E33BC" w:rsidP="00BB069B">
      <w:pPr>
        <w:spacing w:line="360" w:lineRule="atLeast"/>
        <w:ind w:firstLine="709"/>
        <w:jc w:val="both"/>
        <w:outlineLvl w:val="0"/>
        <w:rPr>
          <w:sz w:val="28"/>
          <w:szCs w:val="28"/>
        </w:rPr>
      </w:pPr>
    </w:p>
    <w:p w:rsidR="008F1E08" w:rsidRPr="002E4724" w:rsidRDefault="008F1E08" w:rsidP="00CD7713">
      <w:pPr>
        <w:pStyle w:val="ConsPlusNormal"/>
        <w:ind w:firstLine="720"/>
        <w:jc w:val="both"/>
        <w:rPr>
          <w:rFonts w:asciiTheme="majorHAnsi" w:hAnsiTheme="majorHAnsi"/>
        </w:rPr>
      </w:pPr>
    </w:p>
    <w:p w:rsidR="0032777E" w:rsidRDefault="0032777E">
      <w:pPr>
        <w:pStyle w:val="ConsPlusNormal"/>
        <w:jc w:val="both"/>
      </w:pPr>
    </w:p>
    <w:p w:rsidR="0032777E" w:rsidRPr="0041413F" w:rsidRDefault="00CD7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Проект подготовила</w:t>
      </w:r>
    </w:p>
    <w:p w:rsidR="0032777E" w:rsidRDefault="00CD7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Председатель комитета финансов                                                О.Н.</w:t>
      </w:r>
      <w:r w:rsidR="00CC3C1A" w:rsidRPr="0041413F">
        <w:rPr>
          <w:rFonts w:ascii="Times New Roman" w:hAnsi="Times New Roman" w:cs="Times New Roman"/>
          <w:sz w:val="28"/>
          <w:szCs w:val="28"/>
        </w:rPr>
        <w:t xml:space="preserve"> </w:t>
      </w:r>
      <w:r w:rsidRPr="0041413F">
        <w:rPr>
          <w:rFonts w:ascii="Times New Roman" w:hAnsi="Times New Roman" w:cs="Times New Roman"/>
          <w:sz w:val="28"/>
          <w:szCs w:val="28"/>
        </w:rPr>
        <w:t>Михайлова</w:t>
      </w: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33BC" w:rsidRDefault="003E33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9C9" w:rsidRPr="00193E23" w:rsidRDefault="008E79C9" w:rsidP="008E79C9">
      <w:pPr>
        <w:autoSpaceDE w:val="0"/>
        <w:autoSpaceDN w:val="0"/>
        <w:adjustRightInd w:val="0"/>
        <w:spacing w:before="120" w:after="120" w:line="240" w:lineRule="exact"/>
        <w:ind w:left="5387"/>
        <w:jc w:val="right"/>
        <w:outlineLvl w:val="0"/>
        <w:rPr>
          <w:sz w:val="28"/>
          <w:szCs w:val="28"/>
        </w:rPr>
      </w:pPr>
      <w:r w:rsidRPr="00193E23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О</w:t>
      </w:r>
    </w:p>
    <w:p w:rsidR="008E79C9" w:rsidRDefault="008E79C9" w:rsidP="003E33BC">
      <w:pPr>
        <w:autoSpaceDE w:val="0"/>
        <w:autoSpaceDN w:val="0"/>
        <w:adjustRightInd w:val="0"/>
        <w:spacing w:line="320" w:lineRule="exact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3E33B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79C9" w:rsidRDefault="008E79C9" w:rsidP="008E79C9">
      <w:pPr>
        <w:autoSpaceDE w:val="0"/>
        <w:autoSpaceDN w:val="0"/>
        <w:adjustRightInd w:val="0"/>
        <w:spacing w:line="320" w:lineRule="exact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от .05.2019 №</w:t>
      </w:r>
    </w:p>
    <w:p w:rsidR="008E79C9" w:rsidRDefault="008E79C9" w:rsidP="008E79C9">
      <w:pPr>
        <w:autoSpaceDE w:val="0"/>
        <w:autoSpaceDN w:val="0"/>
        <w:adjustRightInd w:val="0"/>
        <w:spacing w:line="320" w:lineRule="exact"/>
        <w:ind w:left="5387"/>
        <w:rPr>
          <w:sz w:val="28"/>
          <w:szCs w:val="28"/>
        </w:rPr>
      </w:pPr>
    </w:p>
    <w:p w:rsidR="008E79C9" w:rsidRPr="00193E23" w:rsidRDefault="008E79C9" w:rsidP="008E79C9">
      <w:pPr>
        <w:autoSpaceDE w:val="0"/>
        <w:autoSpaceDN w:val="0"/>
        <w:adjustRightInd w:val="0"/>
        <w:spacing w:line="240" w:lineRule="exact"/>
        <w:ind w:left="5387"/>
        <w:rPr>
          <w:sz w:val="28"/>
          <w:szCs w:val="28"/>
        </w:rPr>
      </w:pPr>
    </w:p>
    <w:p w:rsidR="008E79C9" w:rsidRPr="00624F04" w:rsidRDefault="00624F04" w:rsidP="008E79C9">
      <w:pPr>
        <w:spacing w:after="120"/>
        <w:jc w:val="center"/>
        <w:rPr>
          <w:b/>
          <w:sz w:val="28"/>
          <w:szCs w:val="28"/>
        </w:rPr>
      </w:pPr>
      <w:hyperlink w:anchor="Par31" w:history="1">
        <w:proofErr w:type="gramStart"/>
        <w:r w:rsidR="008E79C9" w:rsidRPr="00624F04">
          <w:rPr>
            <w:b/>
            <w:sz w:val="28"/>
            <w:szCs w:val="28"/>
          </w:rPr>
          <w:t>ПО</w:t>
        </w:r>
      </w:hyperlink>
      <w:r w:rsidR="008E79C9" w:rsidRPr="00624F04">
        <w:rPr>
          <w:b/>
          <w:sz w:val="28"/>
          <w:szCs w:val="28"/>
        </w:rPr>
        <w:t>ЛОЖЕНИЕ</w:t>
      </w:r>
      <w:proofErr w:type="gramEnd"/>
      <w:r w:rsidR="008E79C9" w:rsidRPr="00624F04">
        <w:rPr>
          <w:b/>
          <w:sz w:val="28"/>
          <w:szCs w:val="28"/>
        </w:rPr>
        <w:t xml:space="preserve"> </w:t>
      </w:r>
    </w:p>
    <w:p w:rsidR="008E79C9" w:rsidRPr="00624F04" w:rsidRDefault="008E79C9" w:rsidP="008E79C9">
      <w:pPr>
        <w:spacing w:line="240" w:lineRule="exact"/>
        <w:jc w:val="center"/>
        <w:rPr>
          <w:sz w:val="28"/>
          <w:szCs w:val="28"/>
        </w:rPr>
      </w:pPr>
      <w:r w:rsidRPr="00624F04">
        <w:rPr>
          <w:sz w:val="28"/>
          <w:szCs w:val="28"/>
        </w:rPr>
        <w:t xml:space="preserve">о реализации проекта «Народный бюджет» </w:t>
      </w:r>
    </w:p>
    <w:p w:rsidR="008E79C9" w:rsidRPr="00624F04" w:rsidRDefault="008E79C9" w:rsidP="008E79C9">
      <w:pPr>
        <w:spacing w:line="240" w:lineRule="exact"/>
        <w:jc w:val="center"/>
        <w:rPr>
          <w:sz w:val="28"/>
          <w:szCs w:val="28"/>
        </w:rPr>
      </w:pPr>
      <w:r w:rsidRPr="00624F04">
        <w:rPr>
          <w:sz w:val="28"/>
          <w:szCs w:val="28"/>
        </w:rPr>
        <w:t>в Холмском городском поселении</w:t>
      </w:r>
    </w:p>
    <w:p w:rsidR="008E79C9" w:rsidRPr="00624F04" w:rsidRDefault="008E79C9" w:rsidP="008E79C9">
      <w:pPr>
        <w:spacing w:line="240" w:lineRule="exact"/>
        <w:jc w:val="center"/>
        <w:rPr>
          <w:sz w:val="28"/>
          <w:szCs w:val="28"/>
        </w:rPr>
      </w:pPr>
      <w:r w:rsidRPr="00624F04">
        <w:rPr>
          <w:sz w:val="28"/>
          <w:szCs w:val="28"/>
        </w:rPr>
        <w:t xml:space="preserve"> 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rPr>
          <w:b/>
          <w:sz w:val="28"/>
          <w:szCs w:val="28"/>
        </w:rPr>
      </w:pPr>
      <w:r w:rsidRPr="00624F04">
        <w:rPr>
          <w:b/>
          <w:sz w:val="28"/>
          <w:szCs w:val="28"/>
        </w:rPr>
        <w:t>1. Общие положения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vertAlign w:val="superscript"/>
        </w:rPr>
      </w:pPr>
      <w:r w:rsidRPr="00624F04">
        <w:rPr>
          <w:sz w:val="28"/>
          <w:szCs w:val="28"/>
        </w:rPr>
        <w:t>1.1. Настоящее Положение определяет цель, участников и порядок реализации проекта «Народный бюджет» в Холмском городском поселении.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1.2. Под проектом «Народный бюджет» (далее - проект) понимается комплекс мероприятий, направленных на определение и реализацию социально значимых проектов на территории Холмском городского поселения с привлечением граждан и организаций к деятельности органов местного самоуправления в решении вопросов местного значения.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1.3.</w:t>
      </w:r>
      <w:r w:rsidRPr="00624F04">
        <w:rPr>
          <w:sz w:val="28"/>
          <w:szCs w:val="28"/>
          <w:vertAlign w:val="superscript"/>
        </w:rPr>
        <w:t xml:space="preserve"> </w:t>
      </w:r>
      <w:r w:rsidRPr="00624F04">
        <w:rPr>
          <w:sz w:val="28"/>
          <w:szCs w:val="28"/>
        </w:rPr>
        <w:t>Целью проекта является обеспечение участия населения Холмского городского поселения в решении вопросов местного значения, входящих в компетенцию органов местного самоуправления, посредством формирования заявок, содержащих описание проблем социально-экономического характера.</w:t>
      </w: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1.4.</w:t>
      </w:r>
      <w:r w:rsidRPr="00624F04">
        <w:rPr>
          <w:sz w:val="28"/>
          <w:szCs w:val="28"/>
        </w:rPr>
        <w:tab/>
        <w:t>Задачи проекта:</w:t>
      </w: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1) вовлечение жителей в решение вопросов местного значения;</w:t>
      </w: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2) повышение эффективности бюджетных расходов за счет вовлечения жителей в процессы принятия решений на местном уровне;</w:t>
      </w: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3) повышение открытости деятельности органов местного самоуправления;</w:t>
      </w: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4) повышение информированности и финансовой грамотности жителей. </w:t>
      </w: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1.5.</w:t>
      </w:r>
      <w:r w:rsidRPr="00624F04">
        <w:rPr>
          <w:sz w:val="28"/>
          <w:szCs w:val="28"/>
        </w:rPr>
        <w:tab/>
        <w:t>В целях настоящего Положения используются следующие понятия:</w:t>
      </w: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b/>
          <w:sz w:val="28"/>
          <w:szCs w:val="28"/>
        </w:rPr>
        <w:t>бюджетная комиссия</w:t>
      </w:r>
      <w:r w:rsidRPr="00624F04">
        <w:rPr>
          <w:sz w:val="28"/>
          <w:szCs w:val="28"/>
        </w:rPr>
        <w:t xml:space="preserve"> – жители, отобранные путем жеребьевки, и имеющие право вносить инициативные предложения; </w:t>
      </w: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b/>
          <w:sz w:val="28"/>
          <w:szCs w:val="28"/>
        </w:rPr>
        <w:t>модератор бюджетной комиссии</w:t>
      </w:r>
      <w:r w:rsidRPr="00624F04">
        <w:rPr>
          <w:sz w:val="28"/>
          <w:szCs w:val="28"/>
        </w:rPr>
        <w:t xml:space="preserve"> (далее – модератор) – физическое лицо, осуществляющее организацию и проведение заседаний бюджетной комиссии;</w:t>
      </w: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b/>
          <w:sz w:val="28"/>
          <w:szCs w:val="28"/>
        </w:rPr>
        <w:t>инициативное предложение</w:t>
      </w:r>
      <w:r w:rsidRPr="00624F04">
        <w:rPr>
          <w:sz w:val="28"/>
          <w:szCs w:val="28"/>
        </w:rPr>
        <w:t xml:space="preserve"> – предложение по распределению средств на решение вопросов местного значения в рамках проекта, выдвинутое членом бюджетной комиссии.</w:t>
      </w: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b/>
          <w:sz w:val="28"/>
          <w:szCs w:val="28"/>
        </w:rPr>
      </w:pP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b/>
          <w:sz w:val="28"/>
          <w:szCs w:val="28"/>
        </w:rPr>
      </w:pP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624F04">
        <w:rPr>
          <w:b/>
          <w:sz w:val="28"/>
          <w:szCs w:val="28"/>
        </w:rPr>
        <w:lastRenderedPageBreak/>
        <w:t>2. Организаторы проекта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2.1. Организатором проекта является администрация Холмского муниципального района.</w:t>
      </w:r>
    </w:p>
    <w:p w:rsidR="008E79C9" w:rsidRPr="00624F04" w:rsidRDefault="008E79C9" w:rsidP="00624F04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2.2.</w:t>
      </w:r>
      <w:r w:rsidRPr="00624F04">
        <w:rPr>
          <w:sz w:val="28"/>
          <w:szCs w:val="28"/>
        </w:rPr>
        <w:tab/>
        <w:t>Организатор проекта предоставляет помещение и осуществляет материально-техническое обеспечение проекта.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624F04">
        <w:rPr>
          <w:b/>
          <w:sz w:val="28"/>
          <w:szCs w:val="28"/>
        </w:rPr>
        <w:t>3. Сроки реализации проекта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3.1. Информационное сообщение о сборе заявок на участие в проекте размещается на официальном сайте администрации Холмского муниципального района в информационно-коммуникационной сети «Интернет» по адресу: </w:t>
      </w:r>
      <w:hyperlink r:id="rId7" w:history="1">
        <w:r w:rsidR="003E33BC" w:rsidRPr="00624F04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3E33BC" w:rsidRPr="00624F04">
          <w:rPr>
            <w:rStyle w:val="a8"/>
            <w:color w:val="auto"/>
            <w:sz w:val="28"/>
            <w:szCs w:val="28"/>
            <w:u w:val="none"/>
          </w:rPr>
          <w:t>.holmadmin.net</w:t>
        </w:r>
      </w:hyperlink>
      <w:r w:rsidR="003E33BC" w:rsidRPr="00624F04">
        <w:rPr>
          <w:sz w:val="28"/>
          <w:szCs w:val="28"/>
        </w:rPr>
        <w:t xml:space="preserve"> </w:t>
      </w:r>
      <w:hyperlink r:id="rId8" w:history="1"/>
      <w:r w:rsidRPr="00624F04">
        <w:rPr>
          <w:sz w:val="28"/>
          <w:szCs w:val="28"/>
        </w:rPr>
        <w:t xml:space="preserve">и </w:t>
      </w:r>
      <w:r w:rsidR="003E33BC" w:rsidRPr="00624F04">
        <w:rPr>
          <w:sz w:val="28"/>
          <w:szCs w:val="28"/>
        </w:rPr>
        <w:t>в периодическом печатном издании - бюллетене «Вестник»</w:t>
      </w:r>
      <w:r w:rsidRPr="00624F04">
        <w:rPr>
          <w:sz w:val="28"/>
          <w:szCs w:val="28"/>
        </w:rPr>
        <w:t xml:space="preserve"> не позднее </w:t>
      </w:r>
      <w:r w:rsidR="00FE713C" w:rsidRPr="00624F04">
        <w:rPr>
          <w:sz w:val="28"/>
          <w:szCs w:val="28"/>
        </w:rPr>
        <w:t>2</w:t>
      </w:r>
      <w:r w:rsidR="0071060D" w:rsidRPr="00624F04">
        <w:rPr>
          <w:sz w:val="28"/>
          <w:szCs w:val="28"/>
        </w:rPr>
        <w:t>5</w:t>
      </w:r>
      <w:r w:rsidRPr="00624F04">
        <w:rPr>
          <w:sz w:val="28"/>
          <w:szCs w:val="28"/>
        </w:rPr>
        <w:t xml:space="preserve"> </w:t>
      </w:r>
      <w:r w:rsidR="00FE713C" w:rsidRPr="00624F04">
        <w:rPr>
          <w:sz w:val="28"/>
          <w:szCs w:val="28"/>
        </w:rPr>
        <w:t>сентября</w:t>
      </w:r>
      <w:r w:rsidRPr="00624F04">
        <w:rPr>
          <w:sz w:val="28"/>
          <w:szCs w:val="28"/>
        </w:rPr>
        <w:t xml:space="preserve"> 2019 года. 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3.2. Сбор заявок на участие в проекте производится в течение </w:t>
      </w:r>
      <w:r w:rsidR="00FE713C" w:rsidRPr="00624F04">
        <w:rPr>
          <w:sz w:val="28"/>
          <w:szCs w:val="28"/>
        </w:rPr>
        <w:t>20</w:t>
      </w:r>
      <w:r w:rsidRPr="00624F04">
        <w:rPr>
          <w:sz w:val="28"/>
          <w:szCs w:val="28"/>
        </w:rPr>
        <w:t xml:space="preserve"> календарных дней со дня размещения информационного сообщения о сборе заявок на участие в проекте.</w:t>
      </w:r>
      <w:r w:rsidR="003E33BC" w:rsidRPr="00624F04">
        <w:rPr>
          <w:sz w:val="28"/>
          <w:szCs w:val="28"/>
        </w:rPr>
        <w:t xml:space="preserve"> </w:t>
      </w:r>
      <w:r w:rsidRPr="00624F04">
        <w:rPr>
          <w:sz w:val="28"/>
          <w:szCs w:val="28"/>
        </w:rPr>
        <w:t>3.3. Проведение жеребьевки для создания бюджетной комиссии осуществляется в течение 10 календарных дней со дня окончания сбора заявок на участие в проекте.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3.4. Обучение членов бюджетной комиссии и разъяснение порядка формирования и исполнения бюджета </w:t>
      </w:r>
      <w:r w:rsidR="006F0CC6" w:rsidRPr="00624F04">
        <w:rPr>
          <w:sz w:val="28"/>
          <w:szCs w:val="28"/>
        </w:rPr>
        <w:t>Холмского</w:t>
      </w:r>
      <w:r w:rsidRPr="00624F04">
        <w:rPr>
          <w:sz w:val="28"/>
          <w:szCs w:val="28"/>
        </w:rPr>
        <w:t xml:space="preserve"> городского поселения осуществляется специалистами органов местного самоуправления </w:t>
      </w:r>
      <w:r w:rsidR="006F0CC6" w:rsidRPr="00624F04">
        <w:rPr>
          <w:sz w:val="28"/>
          <w:szCs w:val="28"/>
        </w:rPr>
        <w:t>Холмского муниципального района</w:t>
      </w:r>
      <w:r w:rsidRPr="00624F04">
        <w:rPr>
          <w:sz w:val="28"/>
          <w:szCs w:val="28"/>
        </w:rPr>
        <w:t xml:space="preserve"> в течение 20 календарных дней со дня формирования бюджетной комиссии.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3.5. Заседания бюджетной комиссии, рассмотрение инициативных предложений на заседаниях бюджетной комиссии (с участием представителей органов местного самоуправления </w:t>
      </w:r>
      <w:r w:rsidR="006F0CC6" w:rsidRPr="00624F04">
        <w:rPr>
          <w:sz w:val="28"/>
          <w:szCs w:val="28"/>
        </w:rPr>
        <w:t>Холмского муниципального района</w:t>
      </w:r>
      <w:r w:rsidRPr="00624F04">
        <w:rPr>
          <w:sz w:val="28"/>
          <w:szCs w:val="28"/>
        </w:rPr>
        <w:t xml:space="preserve">), определение инициативных предложений, подлежащих включению в проект бюджета </w:t>
      </w:r>
      <w:r w:rsidR="006F0CC6" w:rsidRPr="00624F04">
        <w:rPr>
          <w:sz w:val="28"/>
          <w:szCs w:val="28"/>
        </w:rPr>
        <w:t>Холмского</w:t>
      </w:r>
      <w:r w:rsidRPr="00624F04">
        <w:rPr>
          <w:sz w:val="28"/>
          <w:szCs w:val="28"/>
        </w:rPr>
        <w:t xml:space="preserve"> городского поселения на очередной финансовый год</w:t>
      </w:r>
      <w:r w:rsidRPr="00624F04">
        <w:rPr>
          <w:sz w:val="28"/>
          <w:szCs w:val="28"/>
          <w:u w:val="single"/>
        </w:rPr>
        <w:t>,</w:t>
      </w:r>
      <w:r w:rsidRPr="00624F04">
        <w:rPr>
          <w:sz w:val="28"/>
          <w:szCs w:val="28"/>
        </w:rPr>
        <w:t xml:space="preserve"> производится в течение 45 дней со дня формирования бюджетной комиссии.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3.6. Работа с отобранными инициативными предложениями в части включения их в проект бюджета </w:t>
      </w:r>
      <w:r w:rsidR="006F0CC6" w:rsidRPr="00624F04">
        <w:rPr>
          <w:sz w:val="28"/>
          <w:szCs w:val="28"/>
        </w:rPr>
        <w:t>Холмского</w:t>
      </w:r>
      <w:r w:rsidRPr="00624F04">
        <w:rPr>
          <w:sz w:val="28"/>
          <w:szCs w:val="28"/>
        </w:rPr>
        <w:t xml:space="preserve"> городского поселения на очередной финансовый год осуществляется в течение 15 календарных дней со дня проведения заседания бюджетной комиссии по определению инициативных предложений, подлежащих включению в проект бюджета </w:t>
      </w:r>
      <w:r w:rsidR="006F0CC6" w:rsidRPr="00624F04">
        <w:rPr>
          <w:sz w:val="28"/>
          <w:szCs w:val="28"/>
        </w:rPr>
        <w:t>Холмского</w:t>
      </w:r>
      <w:r w:rsidRPr="00624F04">
        <w:rPr>
          <w:sz w:val="28"/>
          <w:szCs w:val="28"/>
        </w:rPr>
        <w:t xml:space="preserve"> городского поселения на очередной финансовый год.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624F04">
        <w:rPr>
          <w:b/>
          <w:sz w:val="28"/>
          <w:szCs w:val="28"/>
        </w:rPr>
        <w:t>4. Участники проекта</w:t>
      </w:r>
    </w:p>
    <w:p w:rsidR="00FE713C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4.1. </w:t>
      </w:r>
      <w:r w:rsidR="00FE713C" w:rsidRPr="00624F04">
        <w:rPr>
          <w:sz w:val="28"/>
          <w:szCs w:val="28"/>
        </w:rPr>
        <w:t xml:space="preserve">Право на участие в проекте имеют дееспособные совершеннолетние граждане, проживающие на территории Холмского городского поселения, не являющиеся депутатами представительного органа </w:t>
      </w:r>
      <w:r w:rsidR="00FE713C" w:rsidRPr="00624F04">
        <w:rPr>
          <w:sz w:val="28"/>
          <w:szCs w:val="28"/>
        </w:rPr>
        <w:lastRenderedPageBreak/>
        <w:t xml:space="preserve">местного самоуправления, муниципальными служащими и иными работниками органов местного самоуправления, подавшие заявку на участие в проекте. 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4.2. Организаторы проекта объявляют о сборе заявок на участие в проекте в срок, предусмотренный в подпункте 3.1 пункта 3 настоящего Положения.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4.3. Заявка на участие в проекте направляется в срок, предусмотренный в пункте 3.2 раздела 3 настоящего Положения, по форме согласно приложению № 1 к Положению, одним из следующих способов: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по адресу: Новгородская область, </w:t>
      </w:r>
      <w:r w:rsidR="006F0CC6" w:rsidRPr="00624F04">
        <w:rPr>
          <w:sz w:val="28"/>
          <w:szCs w:val="28"/>
        </w:rPr>
        <w:t>г.</w:t>
      </w:r>
      <w:r w:rsidR="003E33BC" w:rsidRPr="00624F04">
        <w:rPr>
          <w:sz w:val="28"/>
          <w:szCs w:val="28"/>
        </w:rPr>
        <w:t xml:space="preserve"> </w:t>
      </w:r>
      <w:r w:rsidR="006F0CC6" w:rsidRPr="00624F04">
        <w:rPr>
          <w:sz w:val="28"/>
          <w:szCs w:val="28"/>
        </w:rPr>
        <w:t>Хо</w:t>
      </w:r>
      <w:r w:rsidR="0071060D" w:rsidRPr="00624F04">
        <w:rPr>
          <w:sz w:val="28"/>
          <w:szCs w:val="28"/>
        </w:rPr>
        <w:t>л</w:t>
      </w:r>
      <w:r w:rsidR="006F0CC6" w:rsidRPr="00624F04">
        <w:rPr>
          <w:sz w:val="28"/>
          <w:szCs w:val="28"/>
        </w:rPr>
        <w:t>м</w:t>
      </w:r>
      <w:r w:rsidRPr="00624F04">
        <w:rPr>
          <w:sz w:val="28"/>
          <w:szCs w:val="28"/>
        </w:rPr>
        <w:t xml:space="preserve">, </w:t>
      </w:r>
      <w:r w:rsidR="006F0CC6" w:rsidRPr="00624F04">
        <w:rPr>
          <w:sz w:val="28"/>
          <w:szCs w:val="28"/>
        </w:rPr>
        <w:t>п</w:t>
      </w:r>
      <w:r w:rsidRPr="00624F04">
        <w:rPr>
          <w:sz w:val="28"/>
          <w:szCs w:val="28"/>
        </w:rPr>
        <w:t xml:space="preserve">л. </w:t>
      </w:r>
      <w:r w:rsidR="006F0CC6" w:rsidRPr="00624F04">
        <w:rPr>
          <w:sz w:val="28"/>
          <w:szCs w:val="28"/>
        </w:rPr>
        <w:t>Победы</w:t>
      </w:r>
      <w:r w:rsidRPr="00624F04">
        <w:rPr>
          <w:sz w:val="28"/>
          <w:szCs w:val="28"/>
        </w:rPr>
        <w:t xml:space="preserve"> д. </w:t>
      </w:r>
      <w:r w:rsidR="006F0CC6" w:rsidRPr="00624F04">
        <w:rPr>
          <w:sz w:val="28"/>
          <w:szCs w:val="28"/>
        </w:rPr>
        <w:t>2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факсимильной связью: (816</w:t>
      </w:r>
      <w:r w:rsidR="003E33BC" w:rsidRPr="00624F04">
        <w:rPr>
          <w:sz w:val="28"/>
          <w:szCs w:val="28"/>
          <w:lang w:val="en-US"/>
        </w:rPr>
        <w:t>-54</w:t>
      </w:r>
      <w:r w:rsidRPr="00624F04">
        <w:rPr>
          <w:sz w:val="28"/>
          <w:szCs w:val="28"/>
        </w:rPr>
        <w:t xml:space="preserve">) </w:t>
      </w:r>
      <w:r w:rsidR="006F0CC6" w:rsidRPr="00624F04">
        <w:rPr>
          <w:sz w:val="28"/>
          <w:szCs w:val="28"/>
        </w:rPr>
        <w:t>59-100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по </w:t>
      </w:r>
      <w:r w:rsidRPr="00624F04">
        <w:rPr>
          <w:sz w:val="28"/>
          <w:szCs w:val="28"/>
          <w:lang w:val="en-US"/>
        </w:rPr>
        <w:t>e</w:t>
      </w:r>
      <w:r w:rsidRPr="00624F04">
        <w:rPr>
          <w:sz w:val="28"/>
          <w:szCs w:val="28"/>
        </w:rPr>
        <w:t>-</w:t>
      </w:r>
      <w:r w:rsidRPr="00624F04">
        <w:rPr>
          <w:sz w:val="28"/>
          <w:szCs w:val="28"/>
          <w:lang w:val="en-US"/>
        </w:rPr>
        <w:t>mail</w:t>
      </w:r>
      <w:r w:rsidRPr="00624F04">
        <w:rPr>
          <w:sz w:val="28"/>
          <w:szCs w:val="28"/>
        </w:rPr>
        <w:t xml:space="preserve">: </w:t>
      </w:r>
      <w:proofErr w:type="spellStart"/>
      <w:r w:rsidR="006F0CC6" w:rsidRPr="00624F04">
        <w:rPr>
          <w:sz w:val="28"/>
          <w:szCs w:val="28"/>
          <w:lang w:val="en-US"/>
        </w:rPr>
        <w:t>adminholm</w:t>
      </w:r>
      <w:proofErr w:type="spellEnd"/>
      <w:r w:rsidR="006F0CC6" w:rsidRPr="00624F04">
        <w:rPr>
          <w:sz w:val="28"/>
          <w:szCs w:val="28"/>
        </w:rPr>
        <w:t>@</w:t>
      </w:r>
      <w:r w:rsidR="006F0CC6" w:rsidRPr="00624F04">
        <w:rPr>
          <w:sz w:val="28"/>
          <w:szCs w:val="28"/>
          <w:lang w:val="en-US"/>
        </w:rPr>
        <w:t>mail</w:t>
      </w:r>
      <w:r w:rsidR="006F0CC6" w:rsidRPr="00624F04">
        <w:rPr>
          <w:sz w:val="28"/>
          <w:szCs w:val="28"/>
        </w:rPr>
        <w:t>.</w:t>
      </w:r>
      <w:proofErr w:type="spellStart"/>
      <w:r w:rsidR="006F0CC6" w:rsidRPr="00624F04">
        <w:rPr>
          <w:sz w:val="28"/>
          <w:szCs w:val="28"/>
          <w:lang w:val="en-US"/>
        </w:rPr>
        <w:t>ru</w:t>
      </w:r>
      <w:proofErr w:type="spellEnd"/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624F04">
        <w:rPr>
          <w:b/>
          <w:sz w:val="28"/>
          <w:szCs w:val="28"/>
        </w:rPr>
        <w:t>5. Отбор участников проекта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5.1. Организаторами проекта назначается время и место проведения заседания по формированию бюджетной комиссии и размещается уведомление в информационно-телекоммуникационной сети «Интернет» по адресу </w:t>
      </w:r>
      <w:r w:rsidR="006F0CC6" w:rsidRPr="00624F04">
        <w:rPr>
          <w:b/>
          <w:sz w:val="28"/>
          <w:szCs w:val="28"/>
        </w:rPr>
        <w:t>www.holmadmin.net</w:t>
      </w:r>
      <w:r w:rsidR="006F0CC6" w:rsidRPr="00624F04">
        <w:rPr>
          <w:sz w:val="28"/>
          <w:szCs w:val="28"/>
        </w:rPr>
        <w:t xml:space="preserve"> </w:t>
      </w:r>
      <w:r w:rsidRPr="00624F04">
        <w:rPr>
          <w:sz w:val="28"/>
          <w:szCs w:val="28"/>
        </w:rPr>
        <w:t xml:space="preserve">на официальном сайте администрации в срок до </w:t>
      </w:r>
      <w:r w:rsidR="00FE713C" w:rsidRPr="00624F04">
        <w:rPr>
          <w:sz w:val="28"/>
          <w:szCs w:val="28"/>
        </w:rPr>
        <w:t>1</w:t>
      </w:r>
      <w:r w:rsidR="0071060D" w:rsidRPr="00624F04">
        <w:rPr>
          <w:sz w:val="28"/>
          <w:szCs w:val="28"/>
        </w:rPr>
        <w:t>6</w:t>
      </w:r>
      <w:r w:rsidR="006F0CC6" w:rsidRPr="00624F04">
        <w:rPr>
          <w:sz w:val="28"/>
          <w:szCs w:val="28"/>
        </w:rPr>
        <w:t>.</w:t>
      </w:r>
      <w:r w:rsidR="00FE713C" w:rsidRPr="00624F04">
        <w:rPr>
          <w:sz w:val="28"/>
          <w:szCs w:val="28"/>
        </w:rPr>
        <w:t>10</w:t>
      </w:r>
      <w:r w:rsidR="006F0CC6" w:rsidRPr="00624F04">
        <w:rPr>
          <w:sz w:val="28"/>
          <w:szCs w:val="28"/>
        </w:rPr>
        <w:t>.</w:t>
      </w:r>
      <w:r w:rsidRPr="00624F04">
        <w:rPr>
          <w:sz w:val="28"/>
          <w:szCs w:val="28"/>
        </w:rPr>
        <w:t>201</w:t>
      </w:r>
      <w:r w:rsidR="006F0CC6" w:rsidRPr="00624F04">
        <w:rPr>
          <w:sz w:val="28"/>
          <w:szCs w:val="28"/>
        </w:rPr>
        <w:t>9</w:t>
      </w:r>
      <w:r w:rsidRPr="00624F04">
        <w:rPr>
          <w:sz w:val="28"/>
          <w:szCs w:val="28"/>
        </w:rPr>
        <w:t>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5.2. Отбор участников проекта осуществляется путем проведения жеребьевки среди граждан, которые подали заявки в установленный настоящим Положением срок и присутствуют на заседании по формированию бюджетной комиссии. Заявки тех, кто не пришел на заседание, к жеребьевке не допускаются. 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Организаторами проекта до начала проведения жеребьевки обеспечивается регистрация прибывших для участия в заседании граждан, подавших заявки на участие в проекте. 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5.3. Жеребьевка проводится в помещении, оборудованном сидячими местами в количестве, достаточном для размещения всех приглашенных.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Ограничения по кругу лиц, имеющих право присутствовать при проведении жеребьевки, не устанавливаются.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Количество заявок для проведения жеребьевки должно быть равно числу присутствующих и предъявивших заявок граждан. 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Проведение жеребьевки и оглашение ее результатов осуществляет модератор бюджетной комиссии.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Проведение жеребьевки прекращается, как только определены 11 членов бюджетной комиссии с правом голоса и 11 членов резервного состава бюджетной комиссии.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По результатам проведенной жеребьевки составляется протокол.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624F04">
        <w:rPr>
          <w:b/>
          <w:sz w:val="28"/>
          <w:szCs w:val="28"/>
        </w:rPr>
        <w:lastRenderedPageBreak/>
        <w:t>6. Деятельность бюджетной комиссии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6.1. Бюджетная комиссия является коллегиальным органом, который собирается для принятия решений по определению целей расходования, выделенных из бюджета </w:t>
      </w:r>
      <w:r w:rsidR="006F0CC6" w:rsidRPr="00624F04">
        <w:rPr>
          <w:sz w:val="28"/>
          <w:szCs w:val="28"/>
        </w:rPr>
        <w:t>Холмского</w:t>
      </w:r>
      <w:r w:rsidRPr="00624F04">
        <w:rPr>
          <w:sz w:val="28"/>
          <w:szCs w:val="28"/>
        </w:rPr>
        <w:t xml:space="preserve"> городского поселения средств на реализацию проекта.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Объем средств бюджета </w:t>
      </w:r>
      <w:r w:rsidR="006F0CC6" w:rsidRPr="00624F04">
        <w:rPr>
          <w:sz w:val="28"/>
          <w:szCs w:val="28"/>
        </w:rPr>
        <w:t>Холмского</w:t>
      </w:r>
      <w:r w:rsidRPr="00624F04">
        <w:rPr>
          <w:sz w:val="28"/>
          <w:szCs w:val="28"/>
        </w:rPr>
        <w:t xml:space="preserve"> городского поселения, который подлежит распределению, составляет 2 млн. рублей, в том числе средства иного межбюджетного трансферта из областного бюджета – 1 </w:t>
      </w:r>
      <w:proofErr w:type="spellStart"/>
      <w:r w:rsidRPr="00624F04">
        <w:rPr>
          <w:sz w:val="28"/>
          <w:szCs w:val="28"/>
        </w:rPr>
        <w:t>млн</w:t>
      </w:r>
      <w:proofErr w:type="gramStart"/>
      <w:r w:rsidRPr="00624F04">
        <w:rPr>
          <w:sz w:val="28"/>
          <w:szCs w:val="28"/>
        </w:rPr>
        <w:t>.р</w:t>
      </w:r>
      <w:proofErr w:type="gramEnd"/>
      <w:r w:rsidRPr="00624F04">
        <w:rPr>
          <w:sz w:val="28"/>
          <w:szCs w:val="28"/>
        </w:rPr>
        <w:t>ублей</w:t>
      </w:r>
      <w:proofErr w:type="spellEnd"/>
      <w:r w:rsidRPr="00624F04">
        <w:rPr>
          <w:sz w:val="28"/>
          <w:szCs w:val="28"/>
        </w:rPr>
        <w:t>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6.2. В работе бюджетной комиссии п</w:t>
      </w:r>
      <w:r w:rsidR="003E33BC" w:rsidRPr="00624F04">
        <w:rPr>
          <w:sz w:val="28"/>
          <w:szCs w:val="28"/>
        </w:rPr>
        <w:t>ринимают участие представители А</w:t>
      </w:r>
      <w:r w:rsidRPr="00624F04">
        <w:rPr>
          <w:sz w:val="28"/>
          <w:szCs w:val="28"/>
        </w:rPr>
        <w:t>дминистрации</w:t>
      </w:r>
      <w:r w:rsidR="003E33BC" w:rsidRPr="00624F04">
        <w:rPr>
          <w:sz w:val="28"/>
          <w:szCs w:val="28"/>
        </w:rPr>
        <w:t xml:space="preserve"> </w:t>
      </w:r>
      <w:r w:rsidR="006F0CC6" w:rsidRPr="00624F04">
        <w:rPr>
          <w:sz w:val="28"/>
          <w:szCs w:val="28"/>
        </w:rPr>
        <w:t>Холмского муниципального района</w:t>
      </w:r>
      <w:r w:rsidRPr="00624F04">
        <w:rPr>
          <w:sz w:val="28"/>
          <w:szCs w:val="28"/>
        </w:rPr>
        <w:t>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6.3. Заседание бюджетной комиссии считается правомочным, если на нем присутствуют не менее 2/3 членов ее основного состава.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6.4. Время и место проведения первого заседания бюджетной комиссии назначается организаторами проекта в срок не позднее 3 рабочих дней со дня проведения жребия.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Даты проведения последующих заседаний бюджетной комиссии определяются членами основного состава бюджетной комиссии.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Заседания бюджетной комиссии проводятся не менее 8 раз.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6.5.</w:t>
      </w:r>
      <w:r w:rsidRPr="00624F04">
        <w:rPr>
          <w:sz w:val="28"/>
          <w:szCs w:val="28"/>
        </w:rPr>
        <w:tab/>
        <w:t>Решения бюджетной комиссии принимаются открытым голосованием простым большинством голосов от присутствующих членов основного состава бюджетной комиссии. Член бюджетной комиссии не голосует за выдвинутое им инициативное предложение.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6.6.</w:t>
      </w:r>
      <w:r w:rsidRPr="00624F04">
        <w:rPr>
          <w:sz w:val="28"/>
          <w:szCs w:val="28"/>
        </w:rPr>
        <w:tab/>
        <w:t>По результатам заседания бюджетной комиссии модератором бюджетной комиссии составляется протокол заседания бюджетной комиссии, который подписывается членами основного состава бюджетной комиссии, присутствующими на заседании.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6.7.</w:t>
      </w:r>
      <w:r w:rsidRPr="00624F04">
        <w:rPr>
          <w:sz w:val="28"/>
          <w:szCs w:val="28"/>
        </w:rPr>
        <w:tab/>
        <w:t>Заседания бюджетной комиссии открыты для посещения всеми желающими.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Видеозаписи заседаний бюджетной комиссии, фотоотчеты, протоколы, экспертные заключения, материалы, использованные в работе бюджетной комиссии, а также объявления о предстоящих заседаниях подлежат размещению в информационно-телекоммуникационной сети «Интернет» </w:t>
      </w:r>
      <w:hyperlink r:id="rId9" w:history="1">
        <w:r w:rsidR="003E33BC" w:rsidRPr="00624F04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3E33BC" w:rsidRPr="00624F04">
          <w:rPr>
            <w:rStyle w:val="a8"/>
            <w:color w:val="auto"/>
            <w:sz w:val="28"/>
            <w:szCs w:val="28"/>
            <w:u w:val="none"/>
          </w:rPr>
          <w:t>.holmadmin.net</w:t>
        </w:r>
      </w:hyperlink>
      <w:r w:rsidRPr="00624F04">
        <w:rPr>
          <w:sz w:val="28"/>
          <w:szCs w:val="28"/>
        </w:rPr>
        <w:t>.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6.8. Права и обязанности членов бюджетной комиссии, резервного состава бюджетной комиссии. 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6.8.1. Члены бюджетной комиссии имеют право </w:t>
      </w:r>
      <w:proofErr w:type="gramStart"/>
      <w:r w:rsidRPr="00624F04">
        <w:rPr>
          <w:sz w:val="28"/>
          <w:szCs w:val="28"/>
        </w:rPr>
        <w:t>на</w:t>
      </w:r>
      <w:proofErr w:type="gramEnd"/>
      <w:r w:rsidRPr="00624F04">
        <w:rPr>
          <w:sz w:val="28"/>
          <w:szCs w:val="28"/>
        </w:rPr>
        <w:t>: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выдвижение не более трех инициативных предложений по направлению расходования средств от каждого члена бюджетной комиссии;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участие в обсуждении представленных инициативных предложений;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получение консультации соответствующих специалистов местной </w:t>
      </w:r>
      <w:r w:rsidRPr="00624F04">
        <w:rPr>
          <w:sz w:val="28"/>
          <w:szCs w:val="28"/>
        </w:rPr>
        <w:lastRenderedPageBreak/>
        <w:t xml:space="preserve">администрации, направление в местную администрацию предложения по реализации инициативного предложения, а также осуществление </w:t>
      </w:r>
      <w:proofErr w:type="gramStart"/>
      <w:r w:rsidRPr="00624F04">
        <w:rPr>
          <w:sz w:val="28"/>
          <w:szCs w:val="28"/>
        </w:rPr>
        <w:t>контроля за</w:t>
      </w:r>
      <w:proofErr w:type="gramEnd"/>
      <w:r w:rsidRPr="00624F04">
        <w:rPr>
          <w:sz w:val="28"/>
          <w:szCs w:val="28"/>
        </w:rPr>
        <w:t xml:space="preserve"> реализацией инициативного предложения. </w:t>
      </w:r>
    </w:p>
    <w:p w:rsidR="008E79C9" w:rsidRPr="00624F04" w:rsidRDefault="008E79C9" w:rsidP="00624F0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6.8.2. Члены бюджетной комиссии обязаны:</w:t>
      </w:r>
    </w:p>
    <w:p w:rsidR="008E79C9" w:rsidRPr="00624F04" w:rsidRDefault="008E79C9" w:rsidP="00624F0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лично присутствовать на заседаниях бюджетной комиссии; </w:t>
      </w:r>
    </w:p>
    <w:p w:rsidR="008E79C9" w:rsidRPr="00624F04" w:rsidRDefault="008E79C9" w:rsidP="00624F0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выполнять задания модератора, в рамках работы бюджетной комиссии.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6.8.3. Члены резервного состава бюджетной комиссии имеют право </w:t>
      </w:r>
      <w:proofErr w:type="gramStart"/>
      <w:r w:rsidRPr="00624F04">
        <w:rPr>
          <w:sz w:val="28"/>
          <w:szCs w:val="28"/>
        </w:rPr>
        <w:t>на</w:t>
      </w:r>
      <w:proofErr w:type="gramEnd"/>
      <w:r w:rsidRPr="00624F04">
        <w:rPr>
          <w:sz w:val="28"/>
          <w:szCs w:val="28"/>
        </w:rPr>
        <w:t>: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присутствие на всех заседаниях бюджетной комиссии;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устное выступление до или после заседания бюджетной комиссии;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замену члена бюджетной комиссии, выбывшего из основного состава, по итогам жеребьевки. 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6.9. Модератор проекта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6.9.1. Модератор, определяемый организатором проекта, не является членом бюджетной комиссии и имеет следующие обязанности: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организация и проведение заседаний бюджетной комиссии;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 xml:space="preserve">информационное освещение реализации проекта в информационно-телекоммуникационной сети «Интернет» </w:t>
      </w:r>
      <w:hyperlink r:id="rId10" w:history="1">
        <w:r w:rsidR="003E33BC" w:rsidRPr="00624F04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3E33BC" w:rsidRPr="00624F0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.holmadmin.net</w:t>
        </w:r>
      </w:hyperlink>
      <w:r w:rsidRPr="00624F04">
        <w:rPr>
          <w:rFonts w:ascii="Times New Roman" w:hAnsi="Times New Roman" w:cs="Times New Roman"/>
          <w:sz w:val="28"/>
          <w:szCs w:val="28"/>
        </w:rPr>
        <w:t>;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доведение информации до членов бюджетной комиссии об изменениях, связанных с датой и временем проведения заседаний;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организация взаимодействия членов бюдже</w:t>
      </w:r>
      <w:r w:rsidR="003E33BC" w:rsidRPr="00624F04">
        <w:rPr>
          <w:sz w:val="28"/>
          <w:szCs w:val="28"/>
        </w:rPr>
        <w:t>тной комиссии и представителей А</w:t>
      </w:r>
      <w:r w:rsidRPr="00624F04">
        <w:rPr>
          <w:sz w:val="28"/>
          <w:szCs w:val="28"/>
        </w:rPr>
        <w:t xml:space="preserve">дминистрации </w:t>
      </w:r>
      <w:r w:rsidR="006F0CC6" w:rsidRPr="00624F04">
        <w:rPr>
          <w:sz w:val="28"/>
          <w:szCs w:val="28"/>
        </w:rPr>
        <w:t>Холмского муниципального района</w:t>
      </w:r>
      <w:r w:rsidR="003E33BC" w:rsidRPr="00624F04">
        <w:rPr>
          <w:sz w:val="28"/>
          <w:szCs w:val="28"/>
        </w:rPr>
        <w:t>.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6.9.2. Модератор не участвует в обсуждении инициативных предложений и не имеет права голоса на итоговом голосовании бюджетной комиссии.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6.9.3. В начале каждого заседания модератором бюджетной комиссии определяются: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формат заседания и время, отведенное на выступление каждого члена бюджетной комиссии;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порядок выступлений (каким образом членам комиссии предоставляется право слова, описание порядка очередности выступающих и т.д.).</w:t>
      </w:r>
    </w:p>
    <w:p w:rsidR="008E79C9" w:rsidRPr="00624F04" w:rsidRDefault="008E79C9" w:rsidP="00624F04">
      <w:pPr>
        <w:pStyle w:val="ConsPlusTitle"/>
        <w:spacing w:line="360" w:lineRule="atLeas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24F04">
        <w:rPr>
          <w:rFonts w:ascii="Times New Roman" w:hAnsi="Times New Roman" w:cs="Times New Roman"/>
          <w:b w:val="0"/>
          <w:sz w:val="28"/>
          <w:szCs w:val="28"/>
        </w:rPr>
        <w:t>6.10. Замена члена бюджетной комиссии на члена резерва бюджетной комиссии осуществляется по следующим основаниям: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вследствие пропуска двух заседаний без уважительной причины;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за неоднократное нарушение хода заседания бюджетной комиссии. После третьего предупреждения модератор бюджетной комиссии имеет право на замену члена комиссии. Предупреждения могут быть получены в ходе одного или нескольких заседаний.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К нарушениям относятся: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 xml:space="preserve">превышение времени, отведенного модератором бюджетной комиссии </w:t>
      </w:r>
      <w:r w:rsidRPr="00624F04">
        <w:rPr>
          <w:rFonts w:ascii="Times New Roman" w:hAnsi="Times New Roman" w:cs="Times New Roman"/>
          <w:sz w:val="28"/>
          <w:szCs w:val="28"/>
        </w:rPr>
        <w:lastRenderedPageBreak/>
        <w:t>на выступление;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нарушение порядка выступлений и обсуждений (перебивание других членов бюджетной комиссии, выступление без разрешения модератора бюджетной комиссии и т.д.);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присутствие члена бюджетной комиссии на заседании в состоянии алкогольного и наркотического опьянения;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употребление недопустимых форм речевой коммуникации (оскорбления и т.д.);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невыполнение двух и более заданий в установленный срок. Срок выполнения заданий определяется модератором бюджетной комиссии в конце каждого заседания (с учетом мнений членов комиссии).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Выбывший член бюджетной комиссии заменяется членом резерва бюджетной комиссии по итогам жеребьевки. Жеребьевка проводится из числа членов резервного состава, присутствующих на заседании. Член резервного состава, заместивший члена бюджетной комиссии, включается в текущий этап работы. Если этап выдвижения инициативных предложений пройден, новый член не может выдвигать свое инициативное предложение, но может голосовать за выдвинутые инициативные предложения и участвовать в их разработке.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6.11. Член резервного состава бюджетной комиссии выбывает из него в случае получения предупреждения модератора за следующие нарушения: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организация шума, препятствующего проведению заседания бюджетной комиссии (в случае получения трех предупреждений модератора);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появление на заседаниях в состоянии алкогольного, наркотического и иного опьянения;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недопустимые формы речевого поведения во время заседания.</w:t>
      </w:r>
    </w:p>
    <w:p w:rsidR="008E79C9" w:rsidRPr="00624F04" w:rsidRDefault="008E79C9" w:rsidP="00624F04">
      <w:pPr>
        <w:pStyle w:val="ConsPlusTitle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E79C9" w:rsidRPr="00624F04" w:rsidRDefault="008E79C9" w:rsidP="00624F04">
      <w:pPr>
        <w:pStyle w:val="ConsPlusTitle"/>
        <w:spacing w:line="360" w:lineRule="atLeast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7. Порядок рассмотрения инициативных предложений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7.1. Члены основного состава бюджетной комиссии представляют инициативные предложения, оформленные согласно приложению № 2 к настоящему Положению, на первое заседание бюджетной комиссии.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7.2. Стоимость инициативного предложения (инициативных предложений) не должна превышать объем средств, указанный в абзаце втором подпункта 6.1 настоящего Положения.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7.3. Инициативные </w:t>
      </w:r>
      <w:hyperlink w:anchor="P200" w:history="1">
        <w:r w:rsidRPr="00624F04">
          <w:rPr>
            <w:sz w:val="28"/>
            <w:szCs w:val="28"/>
          </w:rPr>
          <w:t>предложения</w:t>
        </w:r>
      </w:hyperlink>
      <w:r w:rsidRPr="00624F04">
        <w:rPr>
          <w:sz w:val="28"/>
          <w:szCs w:val="28"/>
        </w:rPr>
        <w:t xml:space="preserve"> в срок не позднее 5 рабочих дней со дня их представления направляются в </w:t>
      </w:r>
      <w:r w:rsidR="003E33BC" w:rsidRPr="00624F04">
        <w:rPr>
          <w:sz w:val="28"/>
          <w:szCs w:val="28"/>
        </w:rPr>
        <w:t>Ад</w:t>
      </w:r>
      <w:r w:rsidRPr="00624F04">
        <w:rPr>
          <w:sz w:val="28"/>
          <w:szCs w:val="28"/>
        </w:rPr>
        <w:t xml:space="preserve">министрацию </w:t>
      </w:r>
      <w:r w:rsidR="003E33BC" w:rsidRPr="00624F04">
        <w:rPr>
          <w:sz w:val="28"/>
          <w:szCs w:val="28"/>
        </w:rPr>
        <w:t xml:space="preserve">Холмского муниципального района </w:t>
      </w:r>
      <w:r w:rsidRPr="00624F04">
        <w:rPr>
          <w:sz w:val="28"/>
          <w:szCs w:val="28"/>
        </w:rPr>
        <w:t xml:space="preserve">для рассмотрения и подготовки в письменном виде экспертного положительного или отрицательного заключения. 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 xml:space="preserve">Указанные инициативные предложения подлежат рассмотрению </w:t>
      </w:r>
      <w:r w:rsidR="00954D52" w:rsidRPr="00624F0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Холмского муниципального района </w:t>
      </w:r>
      <w:r w:rsidRPr="00624F04">
        <w:rPr>
          <w:rFonts w:ascii="Times New Roman" w:hAnsi="Times New Roman" w:cs="Times New Roman"/>
          <w:sz w:val="28"/>
          <w:szCs w:val="28"/>
        </w:rPr>
        <w:t>в течение пяти рабочих дней со дня получения.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7.4. Отрицательное экспертное заключение на направленное инициативное предложение выносится при наличии одного из следующих оснований: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мероприятия, предусмотренные инициативным предложением, не относятся к полномочиям органов местного самоуправления, установленным законодательством Российской Федерации;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 xml:space="preserve">мероприятиям, предусмотренные инициативным предложением, дублируют мероприятия, финансовое обеспечение которых предусмотрено в местном бюджете на соответствующий финансовый год; 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 xml:space="preserve">объекта, </w:t>
      </w:r>
      <w:proofErr w:type="gramStart"/>
      <w:r w:rsidRPr="00624F04">
        <w:rPr>
          <w:rFonts w:ascii="Times New Roman" w:hAnsi="Times New Roman" w:cs="Times New Roman"/>
          <w:sz w:val="28"/>
          <w:szCs w:val="28"/>
        </w:rPr>
        <w:t>подлежащий</w:t>
      </w:r>
      <w:proofErr w:type="gramEnd"/>
      <w:r w:rsidRPr="00624F04">
        <w:rPr>
          <w:rFonts w:ascii="Times New Roman" w:hAnsi="Times New Roman" w:cs="Times New Roman"/>
          <w:sz w:val="28"/>
          <w:szCs w:val="28"/>
        </w:rPr>
        <w:t xml:space="preserve"> ремонту или реконструкции в рамках инициативного предложения, не находится в собственности муниципального образования;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4F04">
        <w:rPr>
          <w:rFonts w:ascii="Times New Roman" w:hAnsi="Times New Roman" w:cs="Times New Roman"/>
          <w:sz w:val="28"/>
          <w:szCs w:val="28"/>
        </w:rPr>
        <w:t>выгодополучателями</w:t>
      </w:r>
      <w:proofErr w:type="spellEnd"/>
      <w:r w:rsidRPr="00624F04">
        <w:rPr>
          <w:rFonts w:ascii="Times New Roman" w:hAnsi="Times New Roman" w:cs="Times New Roman"/>
          <w:sz w:val="28"/>
          <w:szCs w:val="28"/>
        </w:rPr>
        <w:t xml:space="preserve"> инициативного предложения (группа населения, которая будет пользоваться результатами) не являются физические лица - жители </w:t>
      </w:r>
      <w:r w:rsidR="00954D52" w:rsidRPr="00624F04">
        <w:rPr>
          <w:rFonts w:ascii="Times New Roman" w:hAnsi="Times New Roman" w:cs="Times New Roman"/>
          <w:sz w:val="28"/>
          <w:szCs w:val="28"/>
        </w:rPr>
        <w:t>Холмского</w:t>
      </w:r>
      <w:r w:rsidRPr="00624F04">
        <w:rPr>
          <w:rFonts w:ascii="Times New Roman" w:hAnsi="Times New Roman" w:cs="Times New Roman"/>
          <w:sz w:val="28"/>
          <w:szCs w:val="28"/>
        </w:rPr>
        <w:t xml:space="preserve"> городского поселения;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реализация инициативного предложения окажет отрицательное воздействие на состояние окружающей среды;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срок реализации инициативного предложения выходит за рамки соответствующего финансового года.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Инициативные предложения, в отношении которых вынесено отрицательное экспертное заключение, не подлежат дальнейшему рассмотрению бюджетной комиссии.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>7.5. Члены бюджетной комиссии имеют право в случае отрицательного экспертного заключения инициативных предложений на письменные разъяснения причин отклонения и на личную встречу с сотрудником местной администрации.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 xml:space="preserve">7.6. По инициативным предложениям, получившим положительное экспертное заключение, проводится отбор для их включения в бюджет </w:t>
      </w:r>
      <w:r w:rsidR="006F0CC6" w:rsidRPr="00624F04">
        <w:rPr>
          <w:rFonts w:ascii="Times New Roman" w:hAnsi="Times New Roman" w:cs="Times New Roman"/>
          <w:sz w:val="28"/>
          <w:szCs w:val="28"/>
        </w:rPr>
        <w:t>Холмского</w:t>
      </w:r>
      <w:r w:rsidRPr="00624F0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624F0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624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 xml:space="preserve">Членам бюджетной комиссии раздаются </w:t>
      </w:r>
      <w:hyperlink w:anchor="P255" w:history="1">
        <w:r w:rsidRPr="00624F04">
          <w:rPr>
            <w:rFonts w:ascii="Times New Roman" w:hAnsi="Times New Roman" w:cs="Times New Roman"/>
            <w:sz w:val="28"/>
            <w:szCs w:val="28"/>
          </w:rPr>
          <w:t>листы</w:t>
        </w:r>
      </w:hyperlink>
      <w:r w:rsidRPr="00624F04">
        <w:rPr>
          <w:rFonts w:ascii="Times New Roman" w:hAnsi="Times New Roman" w:cs="Times New Roman"/>
          <w:sz w:val="28"/>
          <w:szCs w:val="28"/>
        </w:rPr>
        <w:t xml:space="preserve"> голосования с перечисленными внесенными на рассмотрение инициативными предложениями по форме согласно приложению № 3 к настоящему Положению. Каждый участник бюджетной комиссии проставляет баллы от 0 до 1 не более чем по двум инициативным предложениям, за исключением своего. 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 xml:space="preserve">Инициативные предложения, набравшие наибольшее количество баллов, признаются победителями и направляются в </w:t>
      </w:r>
      <w:r w:rsidR="00624F04" w:rsidRPr="00624F04">
        <w:rPr>
          <w:sz w:val="28"/>
          <w:szCs w:val="28"/>
        </w:rPr>
        <w:t xml:space="preserve">Администрацию Холмского муниципального района </w:t>
      </w:r>
      <w:r w:rsidRPr="00624F04">
        <w:rPr>
          <w:sz w:val="28"/>
          <w:szCs w:val="28"/>
        </w:rPr>
        <w:t xml:space="preserve">для проработки включения их </w:t>
      </w:r>
      <w:r w:rsidRPr="00624F04">
        <w:rPr>
          <w:sz w:val="28"/>
          <w:szCs w:val="28"/>
        </w:rPr>
        <w:lastRenderedPageBreak/>
        <w:t xml:space="preserve">финансирования в проект бюджета </w:t>
      </w:r>
      <w:r w:rsidR="006F0CC6" w:rsidRPr="00624F04">
        <w:rPr>
          <w:sz w:val="28"/>
          <w:szCs w:val="28"/>
        </w:rPr>
        <w:t>Холмского</w:t>
      </w:r>
      <w:r w:rsidRPr="00624F04">
        <w:rPr>
          <w:sz w:val="28"/>
          <w:szCs w:val="28"/>
        </w:rPr>
        <w:t xml:space="preserve"> городского поселения на очередной финансовый год.</w:t>
      </w:r>
    </w:p>
    <w:p w:rsidR="008E79C9" w:rsidRPr="00624F04" w:rsidRDefault="008E79C9" w:rsidP="00624F0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624F04">
        <w:rPr>
          <w:b/>
          <w:sz w:val="28"/>
          <w:szCs w:val="28"/>
        </w:rPr>
        <w:t>8. Реализация инициативного предложения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8.1.</w:t>
      </w:r>
      <w:r w:rsidRPr="00624F04">
        <w:rPr>
          <w:sz w:val="28"/>
          <w:szCs w:val="28"/>
        </w:rPr>
        <w:tab/>
        <w:t>В целях реализации инициативных предложений, прошедших отбор, создается рабочая группа, состав которой утверждается муниципальным правовым актом</w:t>
      </w:r>
      <w:r w:rsidR="00954D52" w:rsidRPr="00624F04">
        <w:rPr>
          <w:sz w:val="28"/>
          <w:szCs w:val="28"/>
        </w:rPr>
        <w:t xml:space="preserve"> </w:t>
      </w:r>
      <w:r w:rsidR="00954D52" w:rsidRPr="00624F04">
        <w:rPr>
          <w:sz w:val="28"/>
          <w:szCs w:val="28"/>
        </w:rPr>
        <w:t>Администраци</w:t>
      </w:r>
      <w:r w:rsidR="00954D52" w:rsidRPr="00624F04">
        <w:rPr>
          <w:sz w:val="28"/>
          <w:szCs w:val="28"/>
        </w:rPr>
        <w:t>и</w:t>
      </w:r>
      <w:r w:rsidR="00954D52" w:rsidRPr="00624F04">
        <w:rPr>
          <w:sz w:val="28"/>
          <w:szCs w:val="28"/>
        </w:rPr>
        <w:t xml:space="preserve"> Холмского муниципального района</w:t>
      </w:r>
      <w:r w:rsidRPr="00624F04">
        <w:rPr>
          <w:sz w:val="28"/>
          <w:szCs w:val="28"/>
        </w:rPr>
        <w:t>.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В состав рабочей группы входят специалисты местной администрации, члены бюджетной комиссии, инициативные предложения которых прошли отбор. Члены основного и резервного составов бюджетной комиссии и модератор входят в состав рабочей группы по личному согласию.</w:t>
      </w:r>
    </w:p>
    <w:p w:rsidR="008E79C9" w:rsidRPr="00624F04" w:rsidRDefault="008E79C9" w:rsidP="00624F04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24F04">
        <w:rPr>
          <w:sz w:val="28"/>
          <w:szCs w:val="28"/>
        </w:rPr>
        <w:t>8.2.</w:t>
      </w:r>
      <w:r w:rsidRPr="00624F04">
        <w:rPr>
          <w:sz w:val="28"/>
          <w:szCs w:val="28"/>
        </w:rPr>
        <w:tab/>
        <w:t xml:space="preserve">Рабочая группа определяет основные сроки и способы реализации инициативных предложений, прошедших отбор, осуществляет </w:t>
      </w:r>
      <w:proofErr w:type="gramStart"/>
      <w:r w:rsidRPr="00624F04">
        <w:rPr>
          <w:sz w:val="28"/>
          <w:szCs w:val="28"/>
        </w:rPr>
        <w:t>контроль за</w:t>
      </w:r>
      <w:proofErr w:type="gramEnd"/>
      <w:r w:rsidRPr="00624F04">
        <w:rPr>
          <w:sz w:val="28"/>
          <w:szCs w:val="28"/>
        </w:rPr>
        <w:t xml:space="preserve"> их реализацией, а также информирует жителей </w:t>
      </w:r>
      <w:r w:rsidR="006F0CC6" w:rsidRPr="00624F04">
        <w:rPr>
          <w:sz w:val="28"/>
          <w:szCs w:val="28"/>
        </w:rPr>
        <w:t xml:space="preserve">Холмского </w:t>
      </w:r>
      <w:r w:rsidRPr="00624F04">
        <w:rPr>
          <w:sz w:val="28"/>
          <w:szCs w:val="28"/>
        </w:rPr>
        <w:t>городского поселения о ходе реализации инициативных предложений.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 xml:space="preserve">8.3. В случае изменения величины предварительной сметной стоимости в ходе проведения мероприятий по реализации инициативного предложения, включенного в бюджет </w:t>
      </w:r>
      <w:r w:rsidR="006F0CC6" w:rsidRPr="00624F04">
        <w:rPr>
          <w:rFonts w:ascii="Times New Roman" w:hAnsi="Times New Roman" w:cs="Times New Roman"/>
          <w:sz w:val="28"/>
          <w:szCs w:val="28"/>
        </w:rPr>
        <w:t>Холмского</w:t>
      </w:r>
      <w:r w:rsidRPr="00624F04">
        <w:rPr>
          <w:rFonts w:ascii="Times New Roman" w:hAnsi="Times New Roman" w:cs="Times New Roman"/>
          <w:sz w:val="28"/>
          <w:szCs w:val="28"/>
        </w:rPr>
        <w:t xml:space="preserve"> городского поселения, организаторами проекта собирается внеочередное заседание бюджетной комиссии.</w:t>
      </w:r>
    </w:p>
    <w:p w:rsidR="008E79C9" w:rsidRPr="00624F04" w:rsidRDefault="008E79C9" w:rsidP="00624F0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04">
        <w:rPr>
          <w:rFonts w:ascii="Times New Roman" w:hAnsi="Times New Roman" w:cs="Times New Roman"/>
          <w:sz w:val="28"/>
          <w:szCs w:val="28"/>
        </w:rPr>
        <w:t xml:space="preserve">Решение о дальнейшем направлении средств, предусмотренных в бюджете </w:t>
      </w:r>
      <w:r w:rsidR="00406EB1" w:rsidRPr="00624F04">
        <w:rPr>
          <w:rFonts w:ascii="Times New Roman" w:hAnsi="Times New Roman" w:cs="Times New Roman"/>
          <w:sz w:val="28"/>
          <w:szCs w:val="28"/>
        </w:rPr>
        <w:t>Холмского</w:t>
      </w:r>
      <w:r w:rsidRPr="00624F04">
        <w:rPr>
          <w:rFonts w:ascii="Times New Roman" w:hAnsi="Times New Roman" w:cs="Times New Roman"/>
          <w:sz w:val="28"/>
          <w:szCs w:val="28"/>
        </w:rPr>
        <w:t xml:space="preserve"> городского поселения на реализацию рассматриваемого инициативного предложения, принимается простым большинством голосов.</w:t>
      </w:r>
    </w:p>
    <w:p w:rsidR="008E79C9" w:rsidRPr="004A0D77" w:rsidRDefault="008E79C9" w:rsidP="008E79C9">
      <w:pPr>
        <w:autoSpaceDE w:val="0"/>
        <w:autoSpaceDN w:val="0"/>
        <w:adjustRightInd w:val="0"/>
        <w:spacing w:before="120" w:after="120" w:line="240" w:lineRule="exact"/>
        <w:ind w:left="496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A0D77">
        <w:rPr>
          <w:sz w:val="28"/>
          <w:szCs w:val="28"/>
        </w:rPr>
        <w:lastRenderedPageBreak/>
        <w:t>Приложение № 1</w:t>
      </w:r>
    </w:p>
    <w:p w:rsidR="008E79C9" w:rsidRPr="004A0D77" w:rsidRDefault="008E79C9" w:rsidP="008E79C9">
      <w:pPr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 w:rsidRPr="004A0D77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 xml:space="preserve">реализации </w:t>
      </w:r>
      <w:r w:rsidRPr="004A0D7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4A0D7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A0D77">
        <w:rPr>
          <w:sz w:val="28"/>
          <w:szCs w:val="28"/>
        </w:rPr>
        <w:t>Народный бю</w:t>
      </w:r>
      <w:r>
        <w:rPr>
          <w:sz w:val="28"/>
          <w:szCs w:val="28"/>
        </w:rPr>
        <w:t>д</w:t>
      </w:r>
      <w:r w:rsidRPr="004A0D77">
        <w:rPr>
          <w:sz w:val="28"/>
          <w:szCs w:val="28"/>
        </w:rPr>
        <w:t>жет</w:t>
      </w:r>
      <w:r>
        <w:rPr>
          <w:sz w:val="28"/>
          <w:szCs w:val="28"/>
        </w:rPr>
        <w:t xml:space="preserve">» </w:t>
      </w:r>
      <w:r w:rsidRPr="004A0D77">
        <w:rPr>
          <w:sz w:val="28"/>
          <w:szCs w:val="28"/>
        </w:rPr>
        <w:t xml:space="preserve">в </w:t>
      </w:r>
      <w:r w:rsidR="00406EB1">
        <w:rPr>
          <w:sz w:val="28"/>
          <w:szCs w:val="28"/>
        </w:rPr>
        <w:t xml:space="preserve">Холмском </w:t>
      </w:r>
      <w:r>
        <w:rPr>
          <w:sz w:val="28"/>
          <w:szCs w:val="28"/>
        </w:rPr>
        <w:t>городском</w:t>
      </w:r>
      <w:r w:rsidRPr="00FB3ED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</w:p>
    <w:p w:rsidR="008E79C9" w:rsidRDefault="008E79C9" w:rsidP="008E79C9">
      <w:pPr>
        <w:jc w:val="center"/>
        <w:rPr>
          <w:sz w:val="28"/>
          <w:szCs w:val="28"/>
        </w:rPr>
      </w:pPr>
    </w:p>
    <w:p w:rsidR="008E79C9" w:rsidRPr="004A0D77" w:rsidRDefault="008E79C9" w:rsidP="008E79C9">
      <w:pPr>
        <w:jc w:val="center"/>
        <w:rPr>
          <w:sz w:val="28"/>
          <w:szCs w:val="28"/>
        </w:rPr>
      </w:pPr>
    </w:p>
    <w:p w:rsidR="008E79C9" w:rsidRPr="00F052FA" w:rsidRDefault="008E79C9" w:rsidP="008E79C9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2F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E79C9" w:rsidRPr="004A0D77" w:rsidRDefault="008E79C9" w:rsidP="008E79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проекте «</w:t>
      </w:r>
      <w:r w:rsidRPr="004A0D77">
        <w:rPr>
          <w:rFonts w:ascii="Times New Roman" w:hAnsi="Times New Roman" w:cs="Times New Roman"/>
          <w:sz w:val="28"/>
          <w:szCs w:val="28"/>
        </w:rPr>
        <w:t>Народный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0D7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8E79C9" w:rsidRPr="0020386F" w:rsidTr="00641A27">
        <w:trPr>
          <w:trHeight w:val="534"/>
        </w:trPr>
        <w:tc>
          <w:tcPr>
            <w:tcW w:w="4772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20386F">
              <w:rPr>
                <w:sz w:val="28"/>
                <w:szCs w:val="24"/>
              </w:rPr>
              <w:t>Фамилия</w:t>
            </w:r>
          </w:p>
        </w:tc>
        <w:tc>
          <w:tcPr>
            <w:tcW w:w="4773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9C9" w:rsidRPr="0020386F" w:rsidTr="00641A27">
        <w:trPr>
          <w:trHeight w:val="534"/>
        </w:trPr>
        <w:tc>
          <w:tcPr>
            <w:tcW w:w="4772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20386F">
              <w:rPr>
                <w:sz w:val="28"/>
                <w:szCs w:val="24"/>
              </w:rPr>
              <w:t>Имя</w:t>
            </w:r>
          </w:p>
        </w:tc>
        <w:tc>
          <w:tcPr>
            <w:tcW w:w="4773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9C9" w:rsidRPr="0020386F" w:rsidTr="00641A27">
        <w:trPr>
          <w:trHeight w:val="534"/>
        </w:trPr>
        <w:tc>
          <w:tcPr>
            <w:tcW w:w="4772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20386F">
              <w:rPr>
                <w:sz w:val="28"/>
                <w:szCs w:val="24"/>
              </w:rPr>
              <w:t>Отчество</w:t>
            </w:r>
          </w:p>
        </w:tc>
        <w:tc>
          <w:tcPr>
            <w:tcW w:w="4773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9C9" w:rsidRPr="0020386F" w:rsidTr="00641A27">
        <w:trPr>
          <w:trHeight w:val="534"/>
        </w:trPr>
        <w:tc>
          <w:tcPr>
            <w:tcW w:w="4772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20386F">
              <w:rPr>
                <w:sz w:val="28"/>
                <w:szCs w:val="24"/>
              </w:rPr>
              <w:t>Возраст</w:t>
            </w:r>
          </w:p>
        </w:tc>
        <w:tc>
          <w:tcPr>
            <w:tcW w:w="4773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9C9" w:rsidRPr="0020386F" w:rsidTr="00641A27">
        <w:trPr>
          <w:trHeight w:val="534"/>
        </w:trPr>
        <w:tc>
          <w:tcPr>
            <w:tcW w:w="4772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20386F">
              <w:rPr>
                <w:sz w:val="28"/>
                <w:szCs w:val="24"/>
              </w:rPr>
              <w:t>Профессия, тип занятости</w:t>
            </w:r>
          </w:p>
        </w:tc>
        <w:tc>
          <w:tcPr>
            <w:tcW w:w="4773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9C9" w:rsidRPr="0020386F" w:rsidTr="00641A27">
        <w:trPr>
          <w:trHeight w:val="534"/>
        </w:trPr>
        <w:tc>
          <w:tcPr>
            <w:tcW w:w="4772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20386F">
              <w:rPr>
                <w:sz w:val="28"/>
                <w:szCs w:val="24"/>
              </w:rPr>
              <w:t>Контактный телефон</w:t>
            </w:r>
          </w:p>
        </w:tc>
        <w:tc>
          <w:tcPr>
            <w:tcW w:w="4773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9C9" w:rsidRPr="0020386F" w:rsidTr="00641A27">
        <w:trPr>
          <w:trHeight w:val="534"/>
        </w:trPr>
        <w:tc>
          <w:tcPr>
            <w:tcW w:w="4772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20386F">
              <w:rPr>
                <w:sz w:val="28"/>
                <w:szCs w:val="24"/>
              </w:rPr>
              <w:t>Другие контактные данные:</w:t>
            </w:r>
          </w:p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20386F">
              <w:rPr>
                <w:sz w:val="28"/>
                <w:szCs w:val="24"/>
              </w:rPr>
              <w:t>(заполняется по желанию)</w:t>
            </w:r>
          </w:p>
        </w:tc>
        <w:tc>
          <w:tcPr>
            <w:tcW w:w="4773" w:type="dxa"/>
          </w:tcPr>
          <w:p w:rsidR="008E79C9" w:rsidRPr="0020386F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E79C9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79C9" w:rsidRPr="00AD54BC" w:rsidRDefault="008E79C9" w:rsidP="008E79C9">
      <w:pPr>
        <w:rPr>
          <w:sz w:val="26"/>
          <w:szCs w:val="26"/>
        </w:rPr>
      </w:pPr>
      <w:r w:rsidRPr="00AD54BC">
        <w:rPr>
          <w:sz w:val="26"/>
          <w:szCs w:val="26"/>
        </w:rPr>
        <w:t xml:space="preserve">О проекте узнал </w:t>
      </w:r>
      <w:proofErr w:type="gramStart"/>
      <w:r w:rsidRPr="00AD54BC">
        <w:rPr>
          <w:sz w:val="26"/>
          <w:szCs w:val="26"/>
        </w:rPr>
        <w:t>из</w:t>
      </w:r>
      <w:proofErr w:type="gramEnd"/>
      <w:r w:rsidRPr="00AD54BC">
        <w:rPr>
          <w:sz w:val="26"/>
          <w:szCs w:val="26"/>
        </w:rPr>
        <w:t xml:space="preserve"> (отметить галочкой):</w:t>
      </w:r>
    </w:p>
    <w:tbl>
      <w:tblPr>
        <w:tblpPr w:leftFromText="180" w:rightFromText="180" w:vertAnchor="text" w:horzAnchor="margin" w:tblpY="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80"/>
        <w:gridCol w:w="8669"/>
      </w:tblGrid>
      <w:tr w:rsidR="008E79C9" w:rsidRPr="00AD54BC" w:rsidTr="00641A27">
        <w:trPr>
          <w:trHeight w:val="412"/>
        </w:trPr>
        <w:tc>
          <w:tcPr>
            <w:tcW w:w="529" w:type="dxa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  <w:r w:rsidRPr="0020386F">
              <w:rPr>
                <w:sz w:val="24"/>
                <w:szCs w:val="24"/>
              </w:rPr>
              <w:t>Печатные СМИ</w:t>
            </w:r>
          </w:p>
        </w:tc>
      </w:tr>
      <w:tr w:rsidR="008E79C9" w:rsidRPr="00AD54BC" w:rsidTr="00641A27">
        <w:trPr>
          <w:trHeight w:val="60"/>
        </w:trPr>
        <w:tc>
          <w:tcPr>
            <w:tcW w:w="529" w:type="dxa"/>
            <w:tcBorders>
              <w:left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E79C9" w:rsidRPr="00AD54BC" w:rsidTr="00641A27">
        <w:trPr>
          <w:trHeight w:val="408"/>
        </w:trPr>
        <w:tc>
          <w:tcPr>
            <w:tcW w:w="529" w:type="dxa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  <w:r w:rsidRPr="0020386F">
              <w:rPr>
                <w:sz w:val="24"/>
                <w:szCs w:val="24"/>
              </w:rPr>
              <w:t>Официальный сайт муниципального образования</w:t>
            </w:r>
          </w:p>
        </w:tc>
      </w:tr>
      <w:tr w:rsidR="008E79C9" w:rsidRPr="00AD54BC" w:rsidTr="00641A27">
        <w:trPr>
          <w:trHeight w:val="131"/>
        </w:trPr>
        <w:tc>
          <w:tcPr>
            <w:tcW w:w="529" w:type="dxa"/>
            <w:tcBorders>
              <w:left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E79C9" w:rsidRPr="00AD54BC" w:rsidTr="00641A27">
        <w:trPr>
          <w:trHeight w:val="417"/>
        </w:trPr>
        <w:tc>
          <w:tcPr>
            <w:tcW w:w="529" w:type="dxa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  <w:r w:rsidRPr="0020386F">
              <w:rPr>
                <w:sz w:val="24"/>
                <w:szCs w:val="24"/>
              </w:rPr>
              <w:t>Телевидение</w:t>
            </w:r>
          </w:p>
        </w:tc>
      </w:tr>
      <w:tr w:rsidR="008E79C9" w:rsidRPr="00AD54BC" w:rsidTr="00641A27">
        <w:trPr>
          <w:trHeight w:val="150"/>
        </w:trPr>
        <w:tc>
          <w:tcPr>
            <w:tcW w:w="529" w:type="dxa"/>
            <w:tcBorders>
              <w:left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E79C9" w:rsidRPr="00AD54BC" w:rsidTr="00641A27">
        <w:trPr>
          <w:trHeight w:val="413"/>
        </w:trPr>
        <w:tc>
          <w:tcPr>
            <w:tcW w:w="529" w:type="dxa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  <w:r w:rsidRPr="0020386F">
              <w:rPr>
                <w:sz w:val="24"/>
                <w:szCs w:val="24"/>
              </w:rPr>
              <w:t>Радио</w:t>
            </w:r>
          </w:p>
        </w:tc>
      </w:tr>
      <w:tr w:rsidR="008E79C9" w:rsidRPr="00AD54BC" w:rsidTr="00641A27">
        <w:trPr>
          <w:trHeight w:val="28"/>
        </w:trPr>
        <w:tc>
          <w:tcPr>
            <w:tcW w:w="529" w:type="dxa"/>
            <w:tcBorders>
              <w:left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E79C9" w:rsidRPr="00AD54BC" w:rsidTr="00641A27">
        <w:trPr>
          <w:trHeight w:val="410"/>
        </w:trPr>
        <w:tc>
          <w:tcPr>
            <w:tcW w:w="529" w:type="dxa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8E79C9" w:rsidRPr="0020386F" w:rsidRDefault="008E79C9" w:rsidP="00641A2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9C9" w:rsidRPr="0020386F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  <w:r w:rsidRPr="0020386F">
              <w:rPr>
                <w:sz w:val="24"/>
                <w:szCs w:val="24"/>
              </w:rPr>
              <w:t>Другое (указать)____________________________________________</w:t>
            </w:r>
          </w:p>
        </w:tc>
      </w:tr>
    </w:tbl>
    <w:p w:rsidR="008E79C9" w:rsidRPr="00AD54BC" w:rsidRDefault="008E79C9" w:rsidP="008E79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79C9" w:rsidRPr="004A0D77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3"/>
        <w:gridCol w:w="8753"/>
      </w:tblGrid>
      <w:tr w:rsidR="008E79C9" w:rsidRPr="00AD54BC" w:rsidTr="00641A27">
        <w:trPr>
          <w:trHeight w:val="422"/>
        </w:trPr>
        <w:tc>
          <w:tcPr>
            <w:tcW w:w="534" w:type="dxa"/>
            <w:tcBorders>
              <w:bottom w:val="single" w:sz="4" w:space="0" w:color="auto"/>
            </w:tcBorders>
          </w:tcPr>
          <w:p w:rsidR="008E79C9" w:rsidRPr="00AD54BC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8E79C9" w:rsidRPr="00AD54BC" w:rsidRDefault="008E79C9" w:rsidP="00641A27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79C9" w:rsidRPr="00640EE1" w:rsidRDefault="008E79C9" w:rsidP="00641A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0EE1">
              <w:rPr>
                <w:sz w:val="28"/>
                <w:szCs w:val="28"/>
              </w:rPr>
              <w:t xml:space="preserve">Даю свое согласие на обработку персональных данных в соответствии с </w:t>
            </w:r>
            <w:hyperlink r:id="rId11" w:history="1">
              <w:r w:rsidRPr="00640EE1">
                <w:rPr>
                  <w:sz w:val="28"/>
                  <w:szCs w:val="28"/>
                </w:rPr>
                <w:t>п. 4 ст. 9</w:t>
              </w:r>
            </w:hyperlink>
            <w:r w:rsidRPr="00640EE1">
              <w:rPr>
                <w:sz w:val="28"/>
                <w:szCs w:val="28"/>
              </w:rPr>
              <w:t xml:space="preserve"> Федерального закона от 27.07.2006 № 152-ФЗ «О персональных данных», то есть на совершение действий, предусмотренных </w:t>
            </w:r>
            <w:hyperlink r:id="rId12" w:history="1">
              <w:r w:rsidRPr="00640EE1">
                <w:rPr>
                  <w:sz w:val="28"/>
                  <w:szCs w:val="28"/>
                </w:rPr>
                <w:t>п. 3 ст. 3</w:t>
              </w:r>
            </w:hyperlink>
            <w:r w:rsidRPr="00640EE1">
              <w:rPr>
                <w:sz w:val="28"/>
                <w:szCs w:val="28"/>
              </w:rPr>
              <w:t xml:space="preserve"> Федерального закона от 27.07.2006     № 152-ФЗ «О персональных данных». Настоящее согласие действует со дня его подписания до дня отзыва в письменной форме.</w:t>
            </w:r>
          </w:p>
          <w:p w:rsidR="008E79C9" w:rsidRPr="00472D91" w:rsidRDefault="008E79C9" w:rsidP="00641A27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8E79C9" w:rsidRPr="00AD54BC" w:rsidTr="00641A27">
        <w:trPr>
          <w:trHeight w:val="329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9C9" w:rsidRPr="00AD54BC" w:rsidRDefault="008E79C9" w:rsidP="00641A2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79C9" w:rsidRPr="00AD54BC" w:rsidRDefault="008E79C9" w:rsidP="00641A27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753" w:type="dxa"/>
            <w:vMerge/>
            <w:tcBorders>
              <w:left w:val="nil"/>
              <w:bottom w:val="nil"/>
              <w:right w:val="nil"/>
            </w:tcBorders>
          </w:tcPr>
          <w:p w:rsidR="008E79C9" w:rsidRPr="00BB13DA" w:rsidRDefault="008E79C9" w:rsidP="00641A27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</w:tc>
      </w:tr>
    </w:tbl>
    <w:p w:rsidR="008E79C9" w:rsidRDefault="008E79C9" w:rsidP="008E79C9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8E79C9" w:rsidRPr="004A0D77" w:rsidRDefault="008E79C9" w:rsidP="008E79C9">
      <w:pPr>
        <w:autoSpaceDE w:val="0"/>
        <w:autoSpaceDN w:val="0"/>
        <w:adjustRightInd w:val="0"/>
        <w:spacing w:before="120" w:after="120" w:line="240" w:lineRule="exact"/>
        <w:ind w:left="4961"/>
        <w:jc w:val="center"/>
        <w:outlineLvl w:val="0"/>
        <w:rPr>
          <w:sz w:val="28"/>
          <w:szCs w:val="28"/>
        </w:rPr>
      </w:pPr>
      <w:r w:rsidRPr="004A0D77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8E79C9" w:rsidRPr="004A0D77" w:rsidRDefault="008E79C9" w:rsidP="008E79C9">
      <w:pPr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 w:rsidRPr="004A0D77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 xml:space="preserve">реализации </w:t>
      </w:r>
      <w:r w:rsidRPr="004A0D7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4A0D7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A0D77">
        <w:rPr>
          <w:sz w:val="28"/>
          <w:szCs w:val="28"/>
        </w:rPr>
        <w:t>Народный бю</w:t>
      </w:r>
      <w:r>
        <w:rPr>
          <w:sz w:val="28"/>
          <w:szCs w:val="28"/>
        </w:rPr>
        <w:t>д</w:t>
      </w:r>
      <w:r w:rsidRPr="004A0D77">
        <w:rPr>
          <w:sz w:val="28"/>
          <w:szCs w:val="28"/>
        </w:rPr>
        <w:t>жет</w:t>
      </w:r>
      <w:r>
        <w:rPr>
          <w:sz w:val="28"/>
          <w:szCs w:val="28"/>
        </w:rPr>
        <w:t xml:space="preserve">» </w:t>
      </w:r>
      <w:r w:rsidRPr="004A0D77">
        <w:rPr>
          <w:sz w:val="28"/>
          <w:szCs w:val="28"/>
        </w:rPr>
        <w:t xml:space="preserve">в </w:t>
      </w:r>
      <w:r w:rsidR="00406EB1">
        <w:rPr>
          <w:sz w:val="28"/>
          <w:szCs w:val="28"/>
        </w:rPr>
        <w:t>Холмском</w:t>
      </w:r>
      <w:r>
        <w:rPr>
          <w:sz w:val="28"/>
          <w:szCs w:val="28"/>
        </w:rPr>
        <w:t xml:space="preserve"> городском</w:t>
      </w:r>
      <w:r w:rsidRPr="00FB3ED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</w:p>
    <w:p w:rsidR="008E79C9" w:rsidRPr="004A0D77" w:rsidRDefault="008E79C9" w:rsidP="008E79C9">
      <w:pPr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</w:p>
    <w:p w:rsidR="008E79C9" w:rsidRDefault="008E79C9" w:rsidP="008E79C9">
      <w:pPr>
        <w:pStyle w:val="ConsPlusNonforma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E79C9" w:rsidRPr="00AD54BC" w:rsidRDefault="008E79C9" w:rsidP="008E79C9">
      <w:pPr>
        <w:pStyle w:val="ConsPlusNonforma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54BC">
        <w:rPr>
          <w:rFonts w:ascii="Times New Roman" w:hAnsi="Times New Roman" w:cs="Times New Roman"/>
          <w:b/>
          <w:caps/>
          <w:sz w:val="28"/>
          <w:szCs w:val="28"/>
        </w:rPr>
        <w:t>инициативное предложение</w:t>
      </w:r>
    </w:p>
    <w:p w:rsidR="008E79C9" w:rsidRPr="00AD54BC" w:rsidRDefault="008E79C9" w:rsidP="008E79C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D54BC">
        <w:rPr>
          <w:rFonts w:ascii="Times New Roman" w:hAnsi="Times New Roman" w:cs="Times New Roman"/>
          <w:b/>
          <w:sz w:val="28"/>
          <w:szCs w:val="28"/>
        </w:rPr>
        <w:t>по распределению части бюджетных средств</w:t>
      </w:r>
    </w:p>
    <w:p w:rsidR="008E79C9" w:rsidRPr="00AD54BC" w:rsidRDefault="008E79C9" w:rsidP="008E79C9">
      <w:pPr>
        <w:pStyle w:val="ConsPlusNonformat"/>
        <w:outlineLvl w:val="0"/>
        <w:rPr>
          <w:rFonts w:ascii="Times New Roman" w:hAnsi="Times New Roman" w:cs="Times New Roman"/>
        </w:rPr>
      </w:pP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от _________________________________________________________________</w:t>
      </w:r>
    </w:p>
    <w:p w:rsidR="008E79C9" w:rsidRPr="00AD54BC" w:rsidRDefault="008E79C9" w:rsidP="008E79C9">
      <w:pPr>
        <w:pStyle w:val="ConsPlusNonformat"/>
        <w:jc w:val="center"/>
        <w:rPr>
          <w:rFonts w:ascii="Times New Roman" w:hAnsi="Times New Roman" w:cs="Times New Roman"/>
        </w:rPr>
      </w:pPr>
      <w:r w:rsidRPr="00AD54BC">
        <w:rPr>
          <w:rFonts w:ascii="Times New Roman" w:hAnsi="Times New Roman" w:cs="Times New Roman"/>
        </w:rPr>
        <w:t>(Ф.И.О. члена бюджетной комиссии)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AD54BC">
        <w:rPr>
          <w:rFonts w:ascii="Times New Roman" w:hAnsi="Times New Roman" w:cs="Times New Roman"/>
          <w:sz w:val="28"/>
          <w:szCs w:val="28"/>
        </w:rPr>
        <w:t>: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79C9" w:rsidRPr="00DE7D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54BC">
        <w:rPr>
          <w:rFonts w:ascii="Times New Roman" w:hAnsi="Times New Roman" w:cs="Times New Roman"/>
          <w:sz w:val="28"/>
          <w:szCs w:val="28"/>
        </w:rPr>
        <w:t xml:space="preserve">. </w:t>
      </w:r>
      <w:r w:rsidRPr="00626B63">
        <w:rPr>
          <w:rFonts w:ascii="Times New Roman" w:hAnsi="Times New Roman" w:cs="Times New Roman"/>
          <w:sz w:val="28"/>
          <w:szCs w:val="28"/>
        </w:rPr>
        <w:t xml:space="preserve">Краткое описание проблемы, </w:t>
      </w:r>
      <w:r>
        <w:rPr>
          <w:rFonts w:ascii="Times New Roman" w:hAnsi="Times New Roman" w:cs="Times New Roman"/>
          <w:sz w:val="28"/>
          <w:szCs w:val="28"/>
        </w:rPr>
        <w:t>на решение которой направлено предложение: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79C9" w:rsidRPr="00AD54BC" w:rsidRDefault="008E79C9" w:rsidP="008E79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D54BC">
        <w:rPr>
          <w:rFonts w:ascii="Times New Roman" w:hAnsi="Times New Roman" w:cs="Times New Roman"/>
          <w:sz w:val="28"/>
          <w:szCs w:val="28"/>
        </w:rPr>
        <w:t>. Мероприятия по реализации предложения (описание</w:t>
      </w:r>
      <w:r>
        <w:rPr>
          <w:rFonts w:ascii="Times New Roman" w:hAnsi="Times New Roman" w:cs="Times New Roman"/>
          <w:sz w:val="28"/>
          <w:szCs w:val="28"/>
        </w:rPr>
        <w:t xml:space="preserve"> работ, которые необходимо провести для реализации предложения</w:t>
      </w:r>
      <w:r w:rsidRPr="00AD54BC">
        <w:rPr>
          <w:rFonts w:ascii="Times New Roman" w:hAnsi="Times New Roman" w:cs="Times New Roman"/>
          <w:sz w:val="28"/>
          <w:szCs w:val="28"/>
        </w:rPr>
        <w:t>):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7E26">
        <w:rPr>
          <w:rFonts w:ascii="Times New Roman" w:hAnsi="Times New Roman" w:cs="Times New Roman"/>
          <w:sz w:val="28"/>
          <w:szCs w:val="28"/>
        </w:rPr>
        <w:t>4</w:t>
      </w:r>
      <w:r w:rsidRPr="00AD54BC">
        <w:rPr>
          <w:rFonts w:ascii="Times New Roman" w:hAnsi="Times New Roman" w:cs="Times New Roman"/>
          <w:sz w:val="28"/>
          <w:szCs w:val="28"/>
        </w:rPr>
        <w:t>. Ори</w:t>
      </w:r>
      <w:r>
        <w:rPr>
          <w:rFonts w:ascii="Times New Roman" w:hAnsi="Times New Roman" w:cs="Times New Roman"/>
          <w:sz w:val="28"/>
          <w:szCs w:val="28"/>
        </w:rPr>
        <w:t>ентировочный бюджет предложения: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79C9" w:rsidRPr="00577E26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7E26">
        <w:rPr>
          <w:rFonts w:ascii="Times New Roman" w:hAnsi="Times New Roman" w:cs="Times New Roman"/>
          <w:sz w:val="28"/>
          <w:szCs w:val="28"/>
        </w:rPr>
        <w:t>5. Ожидаемые результаты:</w:t>
      </w:r>
    </w:p>
    <w:p w:rsidR="008E79C9" w:rsidRPr="00577E26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7E2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E79C9" w:rsidRPr="00577E26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7E2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E79C9" w:rsidRPr="00577E26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7E2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E79C9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D54BC">
        <w:rPr>
          <w:rFonts w:ascii="Times New Roman" w:hAnsi="Times New Roman" w:cs="Times New Roman"/>
          <w:sz w:val="28"/>
          <w:szCs w:val="28"/>
        </w:rPr>
        <w:t>. Кто получит пользу от реализации предложения: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Pr="00AD54BC" w:rsidRDefault="008E79C9" w:rsidP="008E79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54B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24F0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9C9" w:rsidRDefault="008E79C9" w:rsidP="008E79C9">
      <w:pPr>
        <w:pStyle w:val="a7"/>
        <w:spacing w:after="0" w:line="240" w:lineRule="auto"/>
        <w:ind w:left="0"/>
        <w:jc w:val="center"/>
      </w:pPr>
    </w:p>
    <w:p w:rsidR="008E79C9" w:rsidRDefault="008E79C9" w:rsidP="008E79C9">
      <w:pPr>
        <w:pStyle w:val="a7"/>
        <w:spacing w:after="0" w:line="240" w:lineRule="auto"/>
        <w:ind w:left="0"/>
        <w:jc w:val="center"/>
      </w:pPr>
    </w:p>
    <w:p w:rsidR="008E79C9" w:rsidRDefault="008E79C9" w:rsidP="008E79C9">
      <w:pPr>
        <w:pStyle w:val="a7"/>
        <w:spacing w:after="0" w:line="240" w:lineRule="auto"/>
        <w:ind w:left="0"/>
        <w:jc w:val="center"/>
      </w:pPr>
    </w:p>
    <w:p w:rsidR="008E79C9" w:rsidRPr="004A0D77" w:rsidRDefault="008E79C9" w:rsidP="008E79C9">
      <w:pPr>
        <w:autoSpaceDE w:val="0"/>
        <w:autoSpaceDN w:val="0"/>
        <w:adjustRightInd w:val="0"/>
        <w:spacing w:before="120" w:after="120" w:line="240" w:lineRule="exact"/>
        <w:ind w:left="4961"/>
        <w:jc w:val="center"/>
        <w:outlineLvl w:val="0"/>
        <w:rPr>
          <w:sz w:val="28"/>
          <w:szCs w:val="28"/>
        </w:rPr>
      </w:pPr>
      <w:r w:rsidRPr="004A0D7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8E79C9" w:rsidRPr="004A0D77" w:rsidRDefault="008E79C9" w:rsidP="008E79C9">
      <w:pPr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 w:rsidRPr="004A0D77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 xml:space="preserve">реализации </w:t>
      </w:r>
      <w:r w:rsidRPr="004A0D7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4A0D7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A0D77">
        <w:rPr>
          <w:sz w:val="28"/>
          <w:szCs w:val="28"/>
        </w:rPr>
        <w:t>Народный бю</w:t>
      </w:r>
      <w:r>
        <w:rPr>
          <w:sz w:val="28"/>
          <w:szCs w:val="28"/>
        </w:rPr>
        <w:t>д</w:t>
      </w:r>
      <w:r w:rsidRPr="004A0D77">
        <w:rPr>
          <w:sz w:val="28"/>
          <w:szCs w:val="28"/>
        </w:rPr>
        <w:t>жет</w:t>
      </w:r>
      <w:r>
        <w:rPr>
          <w:sz w:val="28"/>
          <w:szCs w:val="28"/>
        </w:rPr>
        <w:t xml:space="preserve">» </w:t>
      </w:r>
      <w:r w:rsidRPr="004A0D77">
        <w:rPr>
          <w:sz w:val="28"/>
          <w:szCs w:val="28"/>
        </w:rPr>
        <w:t xml:space="preserve">в </w:t>
      </w:r>
      <w:r w:rsidR="00406EB1">
        <w:rPr>
          <w:sz w:val="28"/>
          <w:szCs w:val="28"/>
        </w:rPr>
        <w:t>Холмском</w:t>
      </w:r>
      <w:r>
        <w:rPr>
          <w:sz w:val="28"/>
          <w:szCs w:val="28"/>
        </w:rPr>
        <w:t xml:space="preserve"> городском</w:t>
      </w:r>
      <w:r w:rsidRPr="00FB3ED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</w:p>
    <w:p w:rsidR="008E79C9" w:rsidRPr="004A0D77" w:rsidRDefault="008E79C9" w:rsidP="008E79C9">
      <w:pPr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</w:p>
    <w:p w:rsidR="008E79C9" w:rsidRDefault="008E79C9" w:rsidP="008E79C9">
      <w:pPr>
        <w:pStyle w:val="ConsPlusNormal"/>
        <w:jc w:val="center"/>
      </w:pPr>
    </w:p>
    <w:p w:rsidR="008E79C9" w:rsidRDefault="008E79C9" w:rsidP="008E79C9">
      <w:pPr>
        <w:pStyle w:val="ConsPlusNormal"/>
        <w:jc w:val="center"/>
      </w:pPr>
    </w:p>
    <w:p w:rsidR="008E79C9" w:rsidRPr="000F383C" w:rsidRDefault="008E79C9" w:rsidP="008E79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83C">
        <w:rPr>
          <w:rFonts w:ascii="Times New Roman" w:hAnsi="Times New Roman" w:cs="Times New Roman"/>
          <w:b/>
          <w:sz w:val="28"/>
          <w:szCs w:val="28"/>
        </w:rPr>
        <w:t>ЛИСТ ГОЛОСОВАНИЯ</w:t>
      </w:r>
    </w:p>
    <w:p w:rsidR="008E79C9" w:rsidRPr="000F383C" w:rsidRDefault="008E79C9" w:rsidP="008E79C9">
      <w:pPr>
        <w:spacing w:after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536"/>
        <w:gridCol w:w="2694"/>
        <w:gridCol w:w="1275"/>
      </w:tblGrid>
      <w:tr w:rsidR="008E79C9" w:rsidRPr="000F383C" w:rsidTr="00641A27">
        <w:trPr>
          <w:trHeight w:val="322"/>
        </w:trPr>
        <w:tc>
          <w:tcPr>
            <w:tcW w:w="629" w:type="dxa"/>
            <w:vMerge w:val="restart"/>
          </w:tcPr>
          <w:p w:rsidR="008E79C9" w:rsidRPr="000F383C" w:rsidRDefault="008E79C9" w:rsidP="00641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8E79C9" w:rsidRPr="000F383C" w:rsidRDefault="008E79C9" w:rsidP="00641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38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38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  <w:vMerge w:val="restart"/>
          </w:tcPr>
          <w:p w:rsidR="008E79C9" w:rsidRPr="000F383C" w:rsidRDefault="008E79C9" w:rsidP="00641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C">
              <w:rPr>
                <w:rFonts w:ascii="Times New Roman" w:hAnsi="Times New Roman" w:cs="Times New Roman"/>
                <w:sz w:val="28"/>
                <w:szCs w:val="28"/>
              </w:rPr>
              <w:t>Наименование инициативного предложения</w:t>
            </w:r>
          </w:p>
        </w:tc>
        <w:tc>
          <w:tcPr>
            <w:tcW w:w="2694" w:type="dxa"/>
            <w:vMerge w:val="restart"/>
          </w:tcPr>
          <w:p w:rsidR="008E79C9" w:rsidRPr="000F383C" w:rsidRDefault="008E79C9" w:rsidP="00641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F383C">
              <w:rPr>
                <w:rFonts w:ascii="Times New Roman" w:hAnsi="Times New Roman" w:cs="Times New Roman"/>
                <w:sz w:val="28"/>
                <w:szCs w:val="28"/>
              </w:rPr>
              <w:t>тоимость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  <w:r w:rsidRPr="000F3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8E79C9" w:rsidRPr="000F383C" w:rsidRDefault="008E79C9" w:rsidP="00641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C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 0 до 1)</w:t>
            </w:r>
          </w:p>
        </w:tc>
      </w:tr>
      <w:tr w:rsidR="008E79C9" w:rsidRPr="000F383C" w:rsidTr="00641A27">
        <w:trPr>
          <w:trHeight w:val="322"/>
        </w:trPr>
        <w:tc>
          <w:tcPr>
            <w:tcW w:w="629" w:type="dxa"/>
            <w:vMerge/>
          </w:tcPr>
          <w:p w:rsidR="008E79C9" w:rsidRPr="000F383C" w:rsidRDefault="008E79C9" w:rsidP="00641A27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9C9" w:rsidRPr="000F383C" w:rsidRDefault="008E79C9" w:rsidP="00641A27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E79C9" w:rsidRPr="000F383C" w:rsidRDefault="008E79C9" w:rsidP="00641A2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E79C9" w:rsidRPr="000F383C" w:rsidRDefault="008E79C9" w:rsidP="00641A27">
            <w:pPr>
              <w:rPr>
                <w:sz w:val="28"/>
                <w:szCs w:val="28"/>
              </w:rPr>
            </w:pPr>
          </w:p>
        </w:tc>
      </w:tr>
      <w:tr w:rsidR="008E79C9" w:rsidRPr="000F383C" w:rsidTr="00641A27">
        <w:tc>
          <w:tcPr>
            <w:tcW w:w="629" w:type="dxa"/>
          </w:tcPr>
          <w:p w:rsidR="008E79C9" w:rsidRPr="000F383C" w:rsidRDefault="008E79C9" w:rsidP="00641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E79C9" w:rsidRPr="000F383C" w:rsidRDefault="008E79C9" w:rsidP="00641A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E79C9" w:rsidRPr="000F383C" w:rsidRDefault="008E79C9" w:rsidP="00641A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E79C9" w:rsidRPr="000F383C" w:rsidRDefault="008E79C9" w:rsidP="00641A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C9" w:rsidRPr="000F383C" w:rsidTr="00641A27">
        <w:tc>
          <w:tcPr>
            <w:tcW w:w="629" w:type="dxa"/>
          </w:tcPr>
          <w:p w:rsidR="008E79C9" w:rsidRPr="000F383C" w:rsidRDefault="008E79C9" w:rsidP="00641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8E79C9" w:rsidRPr="000F383C" w:rsidRDefault="008E79C9" w:rsidP="00641A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E79C9" w:rsidRPr="000F383C" w:rsidRDefault="008E79C9" w:rsidP="00641A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E79C9" w:rsidRPr="000F383C" w:rsidRDefault="008E79C9" w:rsidP="00641A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C9" w:rsidRPr="000F383C" w:rsidTr="00641A27">
        <w:tc>
          <w:tcPr>
            <w:tcW w:w="629" w:type="dxa"/>
          </w:tcPr>
          <w:p w:rsidR="008E79C9" w:rsidRPr="000F383C" w:rsidRDefault="008E79C9" w:rsidP="00641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536" w:type="dxa"/>
          </w:tcPr>
          <w:p w:rsidR="008E79C9" w:rsidRPr="000F383C" w:rsidRDefault="008E79C9" w:rsidP="00641A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E79C9" w:rsidRPr="000F383C" w:rsidRDefault="008E79C9" w:rsidP="00641A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E79C9" w:rsidRPr="000F383C" w:rsidRDefault="008E79C9" w:rsidP="00641A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9C9" w:rsidRPr="000F383C" w:rsidRDefault="008E79C9" w:rsidP="008E7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9C9" w:rsidRDefault="008E79C9" w:rsidP="008E79C9">
      <w:pPr>
        <w:pStyle w:val="ConsPlusNormal"/>
        <w:jc w:val="both"/>
      </w:pPr>
    </w:p>
    <w:p w:rsidR="008E79C9" w:rsidRDefault="008E79C9" w:rsidP="008E79C9">
      <w:pPr>
        <w:pStyle w:val="ConsPlusNormal"/>
        <w:jc w:val="both"/>
      </w:pPr>
    </w:p>
    <w:p w:rsidR="008E79C9" w:rsidRDefault="008E79C9" w:rsidP="008E79C9">
      <w:pPr>
        <w:pStyle w:val="ConsPlusNormal"/>
        <w:jc w:val="both"/>
      </w:pPr>
    </w:p>
    <w:p w:rsidR="008E79C9" w:rsidRDefault="008E79C9" w:rsidP="008E79C9">
      <w:pPr>
        <w:pStyle w:val="a7"/>
        <w:spacing w:after="0" w:line="240" w:lineRule="auto"/>
        <w:ind w:left="0"/>
        <w:jc w:val="center"/>
      </w:pPr>
    </w:p>
    <w:p w:rsidR="005A506D" w:rsidRDefault="005A506D" w:rsidP="008E79C9">
      <w:pPr>
        <w:pStyle w:val="ConsPlusNormal"/>
        <w:jc w:val="both"/>
      </w:pPr>
    </w:p>
    <w:p w:rsidR="00180120" w:rsidRDefault="00180120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624F04" w:rsidRDefault="00624F04" w:rsidP="008E79C9">
      <w:pPr>
        <w:pStyle w:val="ConsPlusNormal"/>
        <w:jc w:val="both"/>
      </w:pPr>
    </w:p>
    <w:p w:rsidR="00180120" w:rsidRDefault="00180120" w:rsidP="008E79C9">
      <w:pPr>
        <w:pStyle w:val="ConsPlusNormal"/>
        <w:jc w:val="both"/>
      </w:pPr>
    </w:p>
    <w:p w:rsidR="00180120" w:rsidRDefault="00180120" w:rsidP="008E79C9">
      <w:pPr>
        <w:pStyle w:val="ConsPlusNormal"/>
        <w:jc w:val="both"/>
      </w:pPr>
    </w:p>
    <w:p w:rsidR="00180120" w:rsidRDefault="00180120" w:rsidP="008E79C9">
      <w:pPr>
        <w:pStyle w:val="ConsPlusNormal"/>
        <w:jc w:val="both"/>
      </w:pPr>
    </w:p>
    <w:sectPr w:rsidR="00180120" w:rsidSect="00624F0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B11"/>
    <w:multiLevelType w:val="hybridMultilevel"/>
    <w:tmpl w:val="655ACC58"/>
    <w:lvl w:ilvl="0" w:tplc="3A900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447F4F"/>
    <w:multiLevelType w:val="hybridMultilevel"/>
    <w:tmpl w:val="D034EA20"/>
    <w:lvl w:ilvl="0" w:tplc="86CC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9D6672"/>
    <w:multiLevelType w:val="multilevel"/>
    <w:tmpl w:val="81900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DFB5765"/>
    <w:multiLevelType w:val="hybridMultilevel"/>
    <w:tmpl w:val="E1EE0344"/>
    <w:lvl w:ilvl="0" w:tplc="8C18E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08"/>
    <w:rsid w:val="000C7D8C"/>
    <w:rsid w:val="00180120"/>
    <w:rsid w:val="001927C8"/>
    <w:rsid w:val="002E4724"/>
    <w:rsid w:val="0032777E"/>
    <w:rsid w:val="003E33BC"/>
    <w:rsid w:val="00406EB1"/>
    <w:rsid w:val="0041413F"/>
    <w:rsid w:val="0045741A"/>
    <w:rsid w:val="004C2C84"/>
    <w:rsid w:val="004F1141"/>
    <w:rsid w:val="005A506D"/>
    <w:rsid w:val="00624F04"/>
    <w:rsid w:val="00637B9B"/>
    <w:rsid w:val="006A2C81"/>
    <w:rsid w:val="006F0CC6"/>
    <w:rsid w:val="006F159C"/>
    <w:rsid w:val="0071060D"/>
    <w:rsid w:val="007D7A89"/>
    <w:rsid w:val="008E79C9"/>
    <w:rsid w:val="008F1E08"/>
    <w:rsid w:val="00931E9F"/>
    <w:rsid w:val="00954D52"/>
    <w:rsid w:val="00B37D0E"/>
    <w:rsid w:val="00B44947"/>
    <w:rsid w:val="00B578F1"/>
    <w:rsid w:val="00BB069B"/>
    <w:rsid w:val="00C57A3B"/>
    <w:rsid w:val="00CC3C1A"/>
    <w:rsid w:val="00CD7713"/>
    <w:rsid w:val="00CF1831"/>
    <w:rsid w:val="00D2652B"/>
    <w:rsid w:val="00F70744"/>
    <w:rsid w:val="00FA3F0A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99"/>
    <w:qFormat/>
    <w:rsid w:val="005A50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5A506D"/>
    <w:rPr>
      <w:rFonts w:ascii="Calibri" w:eastAsia="Calibri" w:hAnsi="Calibri" w:cs="Times New Roman"/>
    </w:rPr>
  </w:style>
  <w:style w:type="paragraph" w:customStyle="1" w:styleId="Default">
    <w:name w:val="Default"/>
    <w:rsid w:val="005A5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qFormat/>
    <w:rsid w:val="008E79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E79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8E79C9"/>
    <w:rPr>
      <w:rFonts w:cs="Times New Roman"/>
      <w:color w:val="0000FF"/>
      <w:u w:val="single"/>
    </w:rPr>
  </w:style>
  <w:style w:type="character" w:styleId="a9">
    <w:name w:val="Strong"/>
    <w:basedOn w:val="a0"/>
    <w:uiPriority w:val="22"/>
    <w:qFormat/>
    <w:rsid w:val="008E79C9"/>
    <w:rPr>
      <w:b/>
      <w:bCs/>
    </w:rPr>
  </w:style>
  <w:style w:type="paragraph" w:styleId="aa">
    <w:name w:val="Body Text"/>
    <w:basedOn w:val="a"/>
    <w:link w:val="ab"/>
    <w:unhideWhenUsed/>
    <w:rsid w:val="00180120"/>
    <w:pPr>
      <w:ind w:right="-1192"/>
    </w:pPr>
    <w:rPr>
      <w:sz w:val="24"/>
    </w:rPr>
  </w:style>
  <w:style w:type="character" w:customStyle="1" w:styleId="ab">
    <w:name w:val="Основной текст Знак"/>
    <w:basedOn w:val="a0"/>
    <w:link w:val="aa"/>
    <w:rsid w:val="0018012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99"/>
    <w:qFormat/>
    <w:rsid w:val="005A50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5A506D"/>
    <w:rPr>
      <w:rFonts w:ascii="Calibri" w:eastAsia="Calibri" w:hAnsi="Calibri" w:cs="Times New Roman"/>
    </w:rPr>
  </w:style>
  <w:style w:type="paragraph" w:customStyle="1" w:styleId="Default">
    <w:name w:val="Default"/>
    <w:rsid w:val="005A5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qFormat/>
    <w:rsid w:val="008E79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E79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8E79C9"/>
    <w:rPr>
      <w:rFonts w:cs="Times New Roman"/>
      <w:color w:val="0000FF"/>
      <w:u w:val="single"/>
    </w:rPr>
  </w:style>
  <w:style w:type="character" w:styleId="a9">
    <w:name w:val="Strong"/>
    <w:basedOn w:val="a0"/>
    <w:uiPriority w:val="22"/>
    <w:qFormat/>
    <w:rsid w:val="008E79C9"/>
    <w:rPr>
      <w:b/>
      <w:bCs/>
    </w:rPr>
  </w:style>
  <w:style w:type="paragraph" w:styleId="aa">
    <w:name w:val="Body Text"/>
    <w:basedOn w:val="a"/>
    <w:link w:val="ab"/>
    <w:unhideWhenUsed/>
    <w:rsid w:val="00180120"/>
    <w:pPr>
      <w:ind w:right="-1192"/>
    </w:pPr>
    <w:rPr>
      <w:sz w:val="24"/>
    </w:rPr>
  </w:style>
  <w:style w:type="character" w:customStyle="1" w:styleId="ab">
    <w:name w:val="Основной текст Знак"/>
    <w:basedOn w:val="a0"/>
    <w:link w:val="aa"/>
    <w:rsid w:val="0018012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ankovka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olmadmin.net" TargetMode="External"/><Relationship Id="rId12" Type="http://schemas.openxmlformats.org/officeDocument/2006/relationships/hyperlink" Target="consultantplus://offline/ref=780A88037B324C3F6BFA1CFE238AAD90A5E040EBB90F2FDA4F54EF19311CCBEECCC31A14D212CAE400K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0666507D58D38B78CFC6386C46810E91A81E2BC5F7C7B7365515E5635799BD8E880C23E32A7A76AtC5FL" TargetMode="External"/><Relationship Id="rId11" Type="http://schemas.openxmlformats.org/officeDocument/2006/relationships/hyperlink" Target="consultantplus://offline/ref=780A88037B324C3F6BFA1CFE238AAD90A5E040EBB90F2FDA4F54EF19311CCBEECCC31A14D212CAEF00KB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olmadmin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lmadmin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12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Харламов</cp:lastModifiedBy>
  <cp:revision>20</cp:revision>
  <cp:lastPrinted>2019-05-21T08:49:00Z</cp:lastPrinted>
  <dcterms:created xsi:type="dcterms:W3CDTF">2018-08-21T13:28:00Z</dcterms:created>
  <dcterms:modified xsi:type="dcterms:W3CDTF">2019-05-22T06:00:00Z</dcterms:modified>
</cp:coreProperties>
</file>