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1A" w:rsidRPr="0024291A" w:rsidRDefault="00A136AE" w:rsidP="0024291A">
      <w:pPr>
        <w:pStyle w:val="a3"/>
        <w:spacing w:before="720"/>
        <w:jc w:val="right"/>
        <w:rPr>
          <w:sz w:val="22"/>
          <w:szCs w:val="22"/>
        </w:rPr>
      </w:pPr>
      <w:bookmarkStart w:id="0" w:name="sub_1000"/>
      <w:r>
        <w:rPr>
          <w:sz w:val="22"/>
          <w:szCs w:val="22"/>
        </w:rPr>
        <w:t>пр</w:t>
      </w:r>
      <w:r w:rsidR="0024291A" w:rsidRPr="0024291A">
        <w:rPr>
          <w:sz w:val="22"/>
          <w:szCs w:val="22"/>
        </w:rPr>
        <w:t>оект</w:t>
      </w:r>
    </w:p>
    <w:p w:rsidR="0024291A" w:rsidRPr="00A56413" w:rsidRDefault="0024291A" w:rsidP="0024291A">
      <w:pPr>
        <w:pStyle w:val="a3"/>
        <w:spacing w:before="720"/>
        <w:rPr>
          <w:sz w:val="28"/>
          <w:szCs w:val="28"/>
        </w:rPr>
      </w:pPr>
      <w:r w:rsidRPr="00A56413">
        <w:rPr>
          <w:sz w:val="28"/>
          <w:szCs w:val="28"/>
        </w:rPr>
        <w:t xml:space="preserve">АДМИНИСТРАЦИЯ ХОЛМСКОГО МУНИЦИПАЛЬНОГО РАЙОНА </w:t>
      </w:r>
    </w:p>
    <w:p w:rsidR="0024291A" w:rsidRPr="00A56413" w:rsidRDefault="0024291A" w:rsidP="0024291A">
      <w:pPr>
        <w:pStyle w:val="2"/>
        <w:spacing w:before="60" w:after="60" w:line="480" w:lineRule="atLeast"/>
        <w:rPr>
          <w:sz w:val="28"/>
          <w:szCs w:val="28"/>
        </w:rPr>
      </w:pPr>
      <w:proofErr w:type="gramStart"/>
      <w:r w:rsidRPr="00A56413">
        <w:rPr>
          <w:sz w:val="28"/>
          <w:szCs w:val="28"/>
        </w:rPr>
        <w:t>П</w:t>
      </w:r>
      <w:proofErr w:type="gramEnd"/>
      <w:r w:rsidRPr="00A56413">
        <w:rPr>
          <w:sz w:val="28"/>
          <w:szCs w:val="28"/>
        </w:rPr>
        <w:t xml:space="preserve"> О С Т А Н О В Л Е Н И Е</w:t>
      </w:r>
    </w:p>
    <w:p w:rsidR="0024291A" w:rsidRPr="00A56413" w:rsidRDefault="0024291A" w:rsidP="00242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1A" w:rsidRPr="00A56413" w:rsidRDefault="0024291A" w:rsidP="00242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413">
        <w:rPr>
          <w:rFonts w:ascii="Times New Roman" w:hAnsi="Times New Roman" w:cs="Times New Roman"/>
          <w:sz w:val="28"/>
          <w:szCs w:val="28"/>
        </w:rPr>
        <w:t xml:space="preserve">Сентябрь 2019 года № </w:t>
      </w:r>
    </w:p>
    <w:p w:rsidR="0024291A" w:rsidRPr="00A56413" w:rsidRDefault="0024291A" w:rsidP="002429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291A" w:rsidRPr="00A56413" w:rsidRDefault="0024291A" w:rsidP="0024291A">
      <w:pPr>
        <w:jc w:val="center"/>
        <w:rPr>
          <w:rFonts w:ascii="Times New Roman" w:hAnsi="Times New Roman" w:cs="Times New Roman"/>
          <w:sz w:val="28"/>
          <w:szCs w:val="28"/>
        </w:rPr>
      </w:pPr>
      <w:r w:rsidRPr="00A56413">
        <w:rPr>
          <w:rFonts w:ascii="Times New Roman" w:hAnsi="Times New Roman" w:cs="Times New Roman"/>
          <w:sz w:val="28"/>
          <w:szCs w:val="28"/>
        </w:rPr>
        <w:t>г. Холм</w:t>
      </w:r>
    </w:p>
    <w:p w:rsidR="0024291A" w:rsidRPr="00A56413" w:rsidRDefault="0024291A" w:rsidP="002429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24291A" w:rsidRPr="00A56413" w:rsidRDefault="0024291A" w:rsidP="0024291A">
      <w:pPr>
        <w:pStyle w:val="a5"/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A56413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района </w:t>
      </w:r>
    </w:p>
    <w:p w:rsidR="007F4840" w:rsidRPr="00A56413" w:rsidRDefault="007F4840" w:rsidP="007F48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13">
        <w:rPr>
          <w:rFonts w:ascii="Times New Roman" w:hAnsi="Times New Roman" w:cs="Times New Roman"/>
          <w:b/>
          <w:sz w:val="28"/>
          <w:szCs w:val="28"/>
        </w:rPr>
        <w:t>от 22</w:t>
      </w:r>
      <w:r w:rsidR="005A7971">
        <w:rPr>
          <w:rFonts w:ascii="Times New Roman" w:hAnsi="Times New Roman" w:cs="Times New Roman"/>
          <w:b/>
          <w:sz w:val="28"/>
          <w:szCs w:val="28"/>
        </w:rPr>
        <w:t>.01.</w:t>
      </w:r>
      <w:r w:rsidRPr="00A56413">
        <w:rPr>
          <w:rFonts w:ascii="Times New Roman" w:hAnsi="Times New Roman" w:cs="Times New Roman"/>
          <w:b/>
          <w:sz w:val="28"/>
          <w:szCs w:val="28"/>
        </w:rPr>
        <w:t>2014 № 32</w:t>
      </w:r>
    </w:p>
    <w:p w:rsidR="0024291A" w:rsidRPr="00A56413" w:rsidRDefault="0024291A" w:rsidP="00663017">
      <w:pPr>
        <w:pStyle w:val="a5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291A" w:rsidRPr="00A56413" w:rsidRDefault="0024291A" w:rsidP="005A7971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13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05 апреля 2013 года № 44-ФЗ «</w:t>
      </w:r>
      <w:r w:rsidRPr="00A56413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нужд", Администрация Холмского муниципального района ПОСТАНОВЛЯЕТ:</w:t>
      </w:r>
    </w:p>
    <w:p w:rsidR="0024291A" w:rsidRPr="008F549E" w:rsidRDefault="0024291A" w:rsidP="005A7971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13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Холмского муниципального района от </w:t>
      </w:r>
      <w:r w:rsidR="007F4840" w:rsidRPr="00A56413">
        <w:rPr>
          <w:rFonts w:ascii="Times New Roman" w:hAnsi="Times New Roman" w:cs="Times New Roman"/>
          <w:sz w:val="28"/>
          <w:szCs w:val="28"/>
        </w:rPr>
        <w:t>22</w:t>
      </w:r>
      <w:r w:rsidRPr="00A56413">
        <w:rPr>
          <w:rFonts w:ascii="Times New Roman" w:hAnsi="Times New Roman" w:cs="Times New Roman"/>
          <w:sz w:val="28"/>
          <w:szCs w:val="28"/>
        </w:rPr>
        <w:t>.0</w:t>
      </w:r>
      <w:r w:rsidR="007F4840" w:rsidRPr="00A56413">
        <w:rPr>
          <w:rFonts w:ascii="Times New Roman" w:hAnsi="Times New Roman" w:cs="Times New Roman"/>
          <w:sz w:val="28"/>
          <w:szCs w:val="28"/>
        </w:rPr>
        <w:t>1</w:t>
      </w:r>
      <w:r w:rsidRPr="00A56413">
        <w:rPr>
          <w:rFonts w:ascii="Times New Roman" w:hAnsi="Times New Roman" w:cs="Times New Roman"/>
          <w:sz w:val="28"/>
          <w:szCs w:val="28"/>
        </w:rPr>
        <w:t xml:space="preserve">.2014 № </w:t>
      </w:r>
      <w:r w:rsidR="007F4840" w:rsidRPr="00A56413">
        <w:rPr>
          <w:rFonts w:ascii="Times New Roman" w:hAnsi="Times New Roman" w:cs="Times New Roman"/>
          <w:sz w:val="28"/>
          <w:szCs w:val="28"/>
        </w:rPr>
        <w:t xml:space="preserve">32 «О создании контрактной службы Администрации района», </w:t>
      </w:r>
      <w:r w:rsidRPr="00A56413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Pr="00A56413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о </w:t>
      </w:r>
      <w:r w:rsidR="007F4840" w:rsidRPr="00A56413">
        <w:rPr>
          <w:rFonts w:ascii="Times New Roman" w:hAnsi="Times New Roman" w:cs="Times New Roman"/>
          <w:color w:val="000000"/>
          <w:sz w:val="28"/>
          <w:szCs w:val="28"/>
        </w:rPr>
        <w:t>контрактной службе</w:t>
      </w:r>
      <w:r w:rsidR="000D60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604F" w:rsidRPr="008F549E">
        <w:rPr>
          <w:rFonts w:ascii="Times New Roman" w:hAnsi="Times New Roman" w:cs="Times New Roman"/>
          <w:color w:val="000000"/>
          <w:sz w:val="28"/>
          <w:szCs w:val="28"/>
        </w:rPr>
        <w:t>Администрации района</w:t>
      </w:r>
      <w:r w:rsidR="007F4840" w:rsidRPr="008F549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F549E">
        <w:rPr>
          <w:rFonts w:ascii="Times New Roman" w:hAnsi="Times New Roman" w:cs="Times New Roman"/>
          <w:sz w:val="28"/>
          <w:szCs w:val="28"/>
        </w:rPr>
        <w:t>в новой редакции.</w:t>
      </w:r>
    </w:p>
    <w:p w:rsidR="0024291A" w:rsidRPr="008F549E" w:rsidRDefault="0024291A" w:rsidP="005A7971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49E">
        <w:rPr>
          <w:rFonts w:ascii="Times New Roman" w:hAnsi="Times New Roman" w:cs="Times New Roman"/>
          <w:sz w:val="28"/>
          <w:szCs w:val="28"/>
        </w:rPr>
        <w:t xml:space="preserve">2. </w:t>
      </w:r>
      <w:r w:rsidR="000D604F" w:rsidRPr="008F549E">
        <w:rPr>
          <w:rFonts w:ascii="Times New Roman" w:hAnsi="Times New Roman" w:cs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5A7971" w:rsidRDefault="005A7971" w:rsidP="007F4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971" w:rsidRDefault="005A7971" w:rsidP="007F4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91A" w:rsidRPr="008F549E" w:rsidRDefault="0024291A" w:rsidP="007F484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49E">
        <w:rPr>
          <w:rFonts w:ascii="Times New Roman" w:hAnsi="Times New Roman" w:cs="Times New Roman"/>
          <w:sz w:val="28"/>
          <w:szCs w:val="28"/>
        </w:rPr>
        <w:t>Проект подготовил и завизировал: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2586"/>
        <w:gridCol w:w="2658"/>
      </w:tblGrid>
      <w:tr w:rsidR="0024291A" w:rsidRPr="00A56413" w:rsidTr="00353AC4">
        <w:tc>
          <w:tcPr>
            <w:tcW w:w="3936" w:type="dxa"/>
          </w:tcPr>
          <w:p w:rsidR="0024291A" w:rsidRPr="00A56413" w:rsidRDefault="0024291A" w:rsidP="00353AC4">
            <w:pPr>
              <w:pStyle w:val="a5"/>
              <w:spacing w:before="120" w:line="240" w:lineRule="exact"/>
              <w:ind w:right="-108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56413">
              <w:rPr>
                <w:rFonts w:ascii="Times New Roman" w:hAnsi="Times New Roman"/>
                <w:sz w:val="28"/>
                <w:szCs w:val="28"/>
                <w:lang w:eastAsia="ar-SA"/>
              </w:rPr>
              <w:t>Ведущий специалист отдела по управлению муниципальным имуществом и экономике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91A" w:rsidRPr="00A56413" w:rsidRDefault="0024291A" w:rsidP="00353AC4">
            <w:pPr>
              <w:pStyle w:val="21"/>
              <w:spacing w:line="240" w:lineRule="exact"/>
              <w:ind w:right="369"/>
              <w:rPr>
                <w:sz w:val="28"/>
                <w:szCs w:val="28"/>
                <w:lang w:eastAsia="ar-SA"/>
              </w:rPr>
            </w:pPr>
          </w:p>
        </w:tc>
        <w:tc>
          <w:tcPr>
            <w:tcW w:w="2658" w:type="dxa"/>
            <w:vAlign w:val="bottom"/>
          </w:tcPr>
          <w:p w:rsidR="0024291A" w:rsidRPr="00A56413" w:rsidRDefault="0024291A" w:rsidP="00353AC4">
            <w:pPr>
              <w:pStyle w:val="21"/>
              <w:spacing w:line="240" w:lineRule="exact"/>
              <w:ind w:left="0" w:right="369"/>
              <w:rPr>
                <w:sz w:val="28"/>
                <w:szCs w:val="28"/>
                <w:lang w:eastAsia="ar-SA"/>
              </w:rPr>
            </w:pPr>
            <w:proofErr w:type="spellStart"/>
            <w:r w:rsidRPr="00A56413">
              <w:rPr>
                <w:sz w:val="28"/>
                <w:szCs w:val="28"/>
              </w:rPr>
              <w:t>В.Н.Соловская</w:t>
            </w:r>
            <w:proofErr w:type="spellEnd"/>
          </w:p>
        </w:tc>
      </w:tr>
      <w:tr w:rsidR="0024291A" w:rsidRPr="00A56413" w:rsidTr="00353AC4">
        <w:tc>
          <w:tcPr>
            <w:tcW w:w="3936" w:type="dxa"/>
          </w:tcPr>
          <w:p w:rsidR="0024291A" w:rsidRPr="00A56413" w:rsidRDefault="0024291A" w:rsidP="00353AC4">
            <w:pPr>
              <w:pStyle w:val="a5"/>
              <w:spacing w:line="240" w:lineRule="exact"/>
              <w:ind w:right="-108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91A" w:rsidRPr="00A56413" w:rsidRDefault="0024291A" w:rsidP="00353AC4">
            <w:pPr>
              <w:pStyle w:val="a5"/>
              <w:spacing w:line="240" w:lineRule="exact"/>
              <w:ind w:right="-73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56413">
              <w:rPr>
                <w:rFonts w:ascii="Times New Roman" w:hAnsi="Times New Roman"/>
                <w:sz w:val="28"/>
                <w:szCs w:val="28"/>
              </w:rPr>
              <w:t xml:space="preserve"> (подпись)</w:t>
            </w:r>
          </w:p>
        </w:tc>
        <w:tc>
          <w:tcPr>
            <w:tcW w:w="2658" w:type="dxa"/>
          </w:tcPr>
          <w:p w:rsidR="0024291A" w:rsidRPr="00A56413" w:rsidRDefault="0024291A" w:rsidP="00353AC4">
            <w:pPr>
              <w:pStyle w:val="a5"/>
              <w:spacing w:line="240" w:lineRule="exact"/>
              <w:ind w:right="369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24291A" w:rsidRPr="00A56413" w:rsidRDefault="0024291A" w:rsidP="0024291A">
      <w:pPr>
        <w:tabs>
          <w:tab w:val="left" w:pos="6900"/>
        </w:tabs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A56413">
        <w:rPr>
          <w:rFonts w:ascii="Times New Roman" w:hAnsi="Times New Roman" w:cs="Times New Roman"/>
          <w:sz w:val="28"/>
          <w:szCs w:val="28"/>
        </w:rPr>
        <w:t>Лист согласования прилагается.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749"/>
        <w:gridCol w:w="2586"/>
        <w:gridCol w:w="3412"/>
      </w:tblGrid>
      <w:tr w:rsidR="0024291A" w:rsidRPr="0024291A" w:rsidTr="0024291A">
        <w:tc>
          <w:tcPr>
            <w:tcW w:w="3749" w:type="dxa"/>
          </w:tcPr>
          <w:p w:rsidR="0024291A" w:rsidRPr="0024291A" w:rsidRDefault="0024291A" w:rsidP="005A7971">
            <w:pPr>
              <w:spacing w:after="160" w:line="259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291A" w:rsidRPr="0024291A" w:rsidRDefault="0024291A" w:rsidP="00353AC4">
            <w:pPr>
              <w:pStyle w:val="a5"/>
              <w:spacing w:line="240" w:lineRule="exact"/>
              <w:ind w:right="-118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  <w:tc>
          <w:tcPr>
            <w:tcW w:w="3412" w:type="dxa"/>
          </w:tcPr>
          <w:p w:rsidR="0024291A" w:rsidRPr="0024291A" w:rsidRDefault="0024291A" w:rsidP="00353AC4">
            <w:pPr>
              <w:pStyle w:val="a5"/>
              <w:spacing w:line="240" w:lineRule="exact"/>
              <w:ind w:right="369"/>
              <w:jc w:val="center"/>
              <w:rPr>
                <w:rFonts w:ascii="Times New Roman" w:hAnsi="Times New Roman"/>
                <w:sz w:val="22"/>
                <w:szCs w:val="22"/>
                <w:lang w:eastAsia="ar-SA"/>
              </w:rPr>
            </w:pPr>
          </w:p>
        </w:tc>
      </w:tr>
    </w:tbl>
    <w:p w:rsidR="0024291A" w:rsidRDefault="0024291A" w:rsidP="0024291A">
      <w:pPr>
        <w:ind w:right="-1333"/>
        <w:jc w:val="both"/>
        <w:rPr>
          <w:rFonts w:ascii="Times New Roman" w:hAnsi="Times New Roman" w:cs="Times New Roman"/>
          <w:sz w:val="28"/>
          <w:szCs w:val="28"/>
        </w:rPr>
      </w:pPr>
    </w:p>
    <w:p w:rsidR="007F4840" w:rsidRPr="00A56413" w:rsidRDefault="007F4840" w:rsidP="007F4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413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F4840" w:rsidRPr="00A56413" w:rsidRDefault="007F4840" w:rsidP="007F4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413">
        <w:rPr>
          <w:rFonts w:ascii="Times New Roman" w:hAnsi="Times New Roman" w:cs="Times New Roman"/>
          <w:sz w:val="24"/>
          <w:szCs w:val="24"/>
        </w:rPr>
        <w:t>постановлением Администрации района</w:t>
      </w:r>
    </w:p>
    <w:p w:rsidR="007F4840" w:rsidRPr="00A56413" w:rsidRDefault="007F4840" w:rsidP="007F48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56413">
        <w:rPr>
          <w:rFonts w:ascii="Times New Roman" w:hAnsi="Times New Roman" w:cs="Times New Roman"/>
          <w:sz w:val="24"/>
          <w:szCs w:val="24"/>
        </w:rPr>
        <w:t xml:space="preserve">от   №   </w:t>
      </w:r>
    </w:p>
    <w:p w:rsidR="007F4840" w:rsidRPr="00A56413" w:rsidRDefault="007F4840" w:rsidP="007F4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840" w:rsidRPr="005A7971" w:rsidRDefault="007F4840" w:rsidP="007F4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7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4840" w:rsidRPr="005A7971" w:rsidRDefault="007F4840" w:rsidP="007F4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71">
        <w:rPr>
          <w:rFonts w:ascii="Times New Roman" w:hAnsi="Times New Roman" w:cs="Times New Roman"/>
          <w:b/>
          <w:sz w:val="28"/>
          <w:szCs w:val="28"/>
        </w:rPr>
        <w:t>о контрактной службе Администрации района</w:t>
      </w:r>
    </w:p>
    <w:p w:rsidR="005A7971" w:rsidRDefault="005A7971" w:rsidP="005A7971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840" w:rsidRPr="005A7971" w:rsidRDefault="005A7971" w:rsidP="005A7971">
      <w:pPr>
        <w:spacing w:after="0" w:line="36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97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A797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BA24FB" w:rsidRPr="005A7971" w:rsidRDefault="00663017" w:rsidP="005A7971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</w:t>
      </w:r>
      <w:r w:rsidR="000D604F" w:rsidRPr="005A7971">
        <w:rPr>
          <w:rFonts w:ascii="Times New Roman" w:hAnsi="Times New Roman" w:cs="Times New Roman"/>
          <w:sz w:val="28"/>
          <w:szCs w:val="28"/>
        </w:rPr>
        <w:t>1</w:t>
      </w:r>
      <w:r w:rsidRPr="005A7971">
        <w:rPr>
          <w:rFonts w:ascii="Times New Roman" w:hAnsi="Times New Roman" w:cs="Times New Roman"/>
          <w:sz w:val="28"/>
          <w:szCs w:val="28"/>
        </w:rPr>
        <w:t xml:space="preserve"> Настоящее положение о контрактной службе (далее - Положение) </w:t>
      </w:r>
      <w:r w:rsidR="00BA24FB" w:rsidRPr="005A7971">
        <w:rPr>
          <w:rFonts w:ascii="Times New Roman" w:hAnsi="Times New Roman" w:cs="Times New Roman"/>
          <w:sz w:val="28"/>
          <w:szCs w:val="28"/>
        </w:rPr>
        <w:t>устанавливает правила организации деятельности контрактной службы при планировании и осуществлении закупок товаров, работ, услуг для обеспечения муниципальных нужд Холмского муниципального района.</w:t>
      </w:r>
    </w:p>
    <w:p w:rsidR="00BA24FB" w:rsidRPr="005A7971" w:rsidRDefault="000D604F" w:rsidP="005A7971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2. </w:t>
      </w:r>
      <w:r w:rsidR="00BA24FB" w:rsidRPr="005A7971">
        <w:rPr>
          <w:rFonts w:ascii="Times New Roman" w:hAnsi="Times New Roman" w:cs="Times New Roman"/>
          <w:sz w:val="28"/>
          <w:szCs w:val="28"/>
        </w:rPr>
        <w:t>Контрактная служба создается в целях обеспечения планирования и осуществления Администрацией района в соответствии с Федеральным законом от 05 апреля 2013 года № 44-ФЗ "О контрактной системе в сфере закупок товаров, работ, услуг для обеспечения государственных и муниципальных нужд" (далее Закон №</w:t>
      </w:r>
      <w:r w:rsidR="005A7971">
        <w:rPr>
          <w:rFonts w:ascii="Times New Roman" w:hAnsi="Times New Roman" w:cs="Times New Roman"/>
          <w:sz w:val="28"/>
          <w:szCs w:val="28"/>
        </w:rPr>
        <w:t xml:space="preserve"> </w:t>
      </w:r>
      <w:r w:rsidR="00BA24FB" w:rsidRPr="005A7971">
        <w:rPr>
          <w:rFonts w:ascii="Times New Roman" w:hAnsi="Times New Roman" w:cs="Times New Roman"/>
          <w:sz w:val="28"/>
          <w:szCs w:val="28"/>
        </w:rPr>
        <w:t>44-ФЗ) закупок товаров, работ, услуг для обеспечения муниципальных нужд (далее - закупка).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63017" w:rsidRPr="005A7971">
        <w:rPr>
          <w:rFonts w:ascii="Times New Roman" w:hAnsi="Times New Roman" w:cs="Times New Roman"/>
          <w:sz w:val="28"/>
          <w:szCs w:val="28"/>
        </w:rPr>
        <w:t>Контрактная служба в своей деятельности руководствуется Конституцией Российской Федерации, гражданским законодательством Российской Федерации, бюджетным законодательством Российской Федерации, Законом № 44-ФЗ, Приказом Минэкономразвития России от 29.10.2013 N 631 "Об утверждении Типового положения (регламента) о контрактной службе",  нормативными правовыми актами о контрактной системе и иными федеральными законами и нормативными правовыми актами Российской Федерации, настоящим Положением.</w:t>
      </w:r>
      <w:proofErr w:type="gramEnd"/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1.4</w:t>
      </w:r>
      <w:r w:rsidR="00663017" w:rsidRPr="005A7971">
        <w:rPr>
          <w:rFonts w:ascii="Times New Roman" w:hAnsi="Times New Roman" w:cs="Times New Roman"/>
          <w:sz w:val="28"/>
          <w:szCs w:val="28"/>
        </w:rPr>
        <w:t>. Основными принципами создания и функционирования контрактной службы при планировании и осуществлении закупок являются: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привлечение квалифицированных специалистов, обладающих теоретическими и практическими знаниями и навыками в сфере закупок;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- </w:t>
      </w:r>
      <w:r w:rsidR="00663017" w:rsidRPr="005A7971">
        <w:rPr>
          <w:rFonts w:ascii="Times New Roman" w:hAnsi="Times New Roman" w:cs="Times New Roman"/>
          <w:sz w:val="28"/>
          <w:szCs w:val="28"/>
        </w:rPr>
        <w:t>свободный доступ к информации о совершаемых контрактной службой действиях, направленных на обеспечение государственных нужд, в том числе о способах осуществления закупок и о результатах закупок;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заключение контрактов на условиях, обеспечивающих наиболее эффективное достижение заданных результатов обеспечения государственных нужд;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достижение Заказчиком заданных результатов обеспечения </w:t>
      </w:r>
      <w:r w:rsidRPr="005A7971">
        <w:rPr>
          <w:rFonts w:ascii="Times New Roman" w:hAnsi="Times New Roman" w:cs="Times New Roman"/>
          <w:sz w:val="28"/>
          <w:szCs w:val="28"/>
        </w:rPr>
        <w:t>муниципальных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нужд.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1.5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. Контрактная служба создается путем утверждения Заказчиком постоянного состава работников Заказчика (далее - сотрудники), выполняющих функции контрактной службы без образования отдельного структурного подразделения. Сотрудники контрактной службы должны </w:t>
      </w:r>
      <w:r w:rsidR="00663017" w:rsidRPr="005A7971">
        <w:rPr>
          <w:rFonts w:ascii="Times New Roman" w:hAnsi="Times New Roman" w:cs="Times New Roman"/>
          <w:sz w:val="28"/>
          <w:szCs w:val="28"/>
        </w:rPr>
        <w:lastRenderedPageBreak/>
        <w:t>иметь высшее образование или дополнительное профессиональное образование в сфере закупок.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1.6.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Структура контрактной службы: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1.6.</w:t>
      </w:r>
      <w:r w:rsidR="00663017" w:rsidRPr="005A7971">
        <w:rPr>
          <w:rFonts w:ascii="Times New Roman" w:hAnsi="Times New Roman" w:cs="Times New Roman"/>
          <w:sz w:val="28"/>
          <w:szCs w:val="28"/>
        </w:rPr>
        <w:t>1 Контрактную службу возглавляет руководитель контрактной службы, являющ</w:t>
      </w:r>
      <w:r w:rsidR="00FD100E" w:rsidRPr="005A7971">
        <w:rPr>
          <w:rFonts w:ascii="Times New Roman" w:hAnsi="Times New Roman" w:cs="Times New Roman"/>
          <w:sz w:val="28"/>
          <w:szCs w:val="28"/>
        </w:rPr>
        <w:t>ийся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заместителем </w:t>
      </w:r>
      <w:r w:rsidR="00FD100E" w:rsidRPr="005A7971">
        <w:rPr>
          <w:rFonts w:ascii="Times New Roman" w:hAnsi="Times New Roman" w:cs="Times New Roman"/>
          <w:sz w:val="28"/>
          <w:szCs w:val="28"/>
        </w:rPr>
        <w:t>Главы  района</w:t>
      </w:r>
      <w:r w:rsidR="00663017" w:rsidRPr="005A7971">
        <w:rPr>
          <w:rFonts w:ascii="Times New Roman" w:hAnsi="Times New Roman" w:cs="Times New Roman"/>
          <w:sz w:val="28"/>
          <w:szCs w:val="28"/>
        </w:rPr>
        <w:t>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1.6.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2. Работниками контрактной службы являются сотрудники </w:t>
      </w:r>
      <w:r w:rsidR="00FD100E" w:rsidRPr="005A7971">
        <w:rPr>
          <w:rFonts w:ascii="Times New Roman" w:hAnsi="Times New Roman" w:cs="Times New Roman"/>
          <w:sz w:val="28"/>
          <w:szCs w:val="28"/>
        </w:rPr>
        <w:t>отделов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</w:t>
      </w:r>
      <w:r w:rsidR="00FD100E" w:rsidRPr="005A7971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, включенные в состав контрактной службы соответствующим </w:t>
      </w:r>
      <w:r w:rsidR="00FD100E" w:rsidRPr="005A797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Заказчика.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1.6.</w:t>
      </w:r>
      <w:r w:rsidR="00663017" w:rsidRPr="005A7971">
        <w:rPr>
          <w:rFonts w:ascii="Times New Roman" w:hAnsi="Times New Roman" w:cs="Times New Roman"/>
          <w:sz w:val="28"/>
          <w:szCs w:val="28"/>
        </w:rPr>
        <w:t>3. Численность контрактной службы составляет не менее 5 человек.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1.7.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Сотрудники контрактной службы Заказчика могут быть членами комиссии по осуществлению закупок Заказчика.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1.8.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Руководитель контрактной службы определяет должностные обязанности и персональную ответственность сотрудников контрактной службы, распределяя закрепленные настоящим Положением функциональные обязанности между указанными сотрудниками.</w:t>
      </w:r>
    </w:p>
    <w:p w:rsidR="00663017" w:rsidRPr="005A7971" w:rsidRDefault="000D604F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1.9.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Функциональные обязанности контрактной службы: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планирование, обоснование начальной (максимальной) цены контракта;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обязательное общественное обсуждение закупок;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выявления наилучших технологий и других решений для обеспечения государственных нужд;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организационно-техническое обеспечение деятельности комиссий по осуществлению закупок;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привлечение экспертов, экспертных организаций, за исключением случаев, определенных Положением о Единой комиссии;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подготовка и размещение извещений об осуществлении закупок, документации о закупках, проектов контрактов в единой информационной системе в сфере закупок (далее - ЕИС);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рассмотрение банковских гарантий и организация осуществления уплаты денежных сумм по банковской гарантии;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организация заключения контракта;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</w:t>
      </w:r>
      <w:r w:rsidR="00663017" w:rsidRPr="005A7971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Законом № 44-ФЗ экспертизы поставленного товара, результатов выполненной работы, оказанной услуги (а также отдельных этапов исполнения контракта), обеспечение создания приемочной комиссии (в случае необходимости);</w:t>
      </w:r>
      <w:proofErr w:type="gramEnd"/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взаимодействие с поставщиком (подрядчиком, исполнителем) при изменении, расторжении контракта;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направление поставщику (подрядчику, исполнителю) требования об уплате неустоек (штрафов, пеней);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участие в рассмотрении дел об обжаловании действий (бездействия) Заказчика и осуществление подготовки материалов для выполнения </w:t>
      </w:r>
      <w:proofErr w:type="spellStart"/>
      <w:r w:rsidRPr="005A7971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663017" w:rsidRPr="005A7971">
        <w:rPr>
          <w:rFonts w:ascii="Times New Roman" w:hAnsi="Times New Roman" w:cs="Times New Roman"/>
          <w:sz w:val="28"/>
          <w:szCs w:val="28"/>
        </w:rPr>
        <w:t>-исковой работы.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017" w:rsidRPr="005A7971" w:rsidRDefault="00663017" w:rsidP="005A7971">
      <w:pPr>
        <w:pStyle w:val="ConsPlusTitle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II. Функции и полномочия контрактной службы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2.1.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Контрактная служба осуществляет следующие функции и полномочия: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2.1.</w:t>
      </w:r>
      <w:r w:rsidR="00663017" w:rsidRPr="005A7971">
        <w:rPr>
          <w:rFonts w:ascii="Times New Roman" w:hAnsi="Times New Roman" w:cs="Times New Roman"/>
          <w:sz w:val="28"/>
          <w:szCs w:val="28"/>
        </w:rPr>
        <w:t>1</w:t>
      </w:r>
      <w:r w:rsidRPr="005A7971">
        <w:rPr>
          <w:rFonts w:ascii="Times New Roman" w:hAnsi="Times New Roman" w:cs="Times New Roman"/>
          <w:sz w:val="28"/>
          <w:szCs w:val="28"/>
        </w:rPr>
        <w:t>.</w:t>
      </w:r>
      <w:r w:rsidR="00663017" w:rsidRPr="005A7971">
        <w:rPr>
          <w:rFonts w:ascii="Times New Roman" w:hAnsi="Times New Roman" w:cs="Times New Roman"/>
          <w:sz w:val="28"/>
          <w:szCs w:val="28"/>
        </w:rPr>
        <w:t>при планировании закупок:</w:t>
      </w:r>
    </w:p>
    <w:p w:rsidR="00663017" w:rsidRPr="004B77D5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а) разрабатывает план-график, осуществляет подготовку изменений для </w:t>
      </w:r>
      <w:r w:rsidRPr="004B77D5">
        <w:rPr>
          <w:rFonts w:ascii="Times New Roman" w:hAnsi="Times New Roman" w:cs="Times New Roman"/>
          <w:sz w:val="28"/>
          <w:szCs w:val="28"/>
        </w:rPr>
        <w:t>внесения в план-график, размещает в ЕИС план-график и внесенные в него изменения;</w:t>
      </w:r>
    </w:p>
    <w:p w:rsidR="00663017" w:rsidRPr="004B77D5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7D5">
        <w:rPr>
          <w:rFonts w:ascii="Times New Roman" w:hAnsi="Times New Roman" w:cs="Times New Roman"/>
          <w:sz w:val="28"/>
          <w:szCs w:val="28"/>
        </w:rPr>
        <w:t>б) организует согласование и утверждение плана-графика;</w:t>
      </w:r>
    </w:p>
    <w:p w:rsidR="00663017" w:rsidRPr="004B77D5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7D5">
        <w:rPr>
          <w:rFonts w:ascii="Times New Roman" w:hAnsi="Times New Roman" w:cs="Times New Roman"/>
          <w:sz w:val="28"/>
          <w:szCs w:val="28"/>
        </w:rPr>
        <w:t>в)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</w:t>
      </w:r>
      <w:proofErr w:type="gramStart"/>
      <w:r w:rsidRPr="004B77D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7D5">
        <w:rPr>
          <w:rFonts w:ascii="Times New Roman" w:hAnsi="Times New Roman" w:cs="Times New Roman"/>
          <w:sz w:val="28"/>
          <w:szCs w:val="28"/>
        </w:rPr>
        <w:t>2.1</w:t>
      </w:r>
      <w:bookmarkStart w:id="1" w:name="_GoBack"/>
      <w:bookmarkEnd w:id="1"/>
      <w:r w:rsidRPr="005A7971">
        <w:rPr>
          <w:rFonts w:ascii="Times New Roman" w:hAnsi="Times New Roman" w:cs="Times New Roman"/>
          <w:sz w:val="28"/>
          <w:szCs w:val="28"/>
        </w:rPr>
        <w:t>.</w:t>
      </w:r>
      <w:r w:rsidR="00663017" w:rsidRPr="005A7971">
        <w:rPr>
          <w:rFonts w:ascii="Times New Roman" w:hAnsi="Times New Roman" w:cs="Times New Roman"/>
          <w:sz w:val="28"/>
          <w:szCs w:val="28"/>
        </w:rPr>
        <w:t>2</w:t>
      </w:r>
      <w:r w:rsidRPr="005A7971">
        <w:rPr>
          <w:rFonts w:ascii="Times New Roman" w:hAnsi="Times New Roman" w:cs="Times New Roman"/>
          <w:sz w:val="28"/>
          <w:szCs w:val="28"/>
        </w:rPr>
        <w:t>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 определении поставщиков (подрядчиков, исполнителей):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а) выбирает способ определения поставщика (подрядчика, исполнителя);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б) уточняет руководителя </w:t>
      </w:r>
      <w:r w:rsidR="00FD100E" w:rsidRPr="005A7971">
        <w:rPr>
          <w:rFonts w:ascii="Times New Roman" w:hAnsi="Times New Roman" w:cs="Times New Roman"/>
          <w:sz w:val="28"/>
          <w:szCs w:val="28"/>
        </w:rPr>
        <w:t>отдела</w:t>
      </w:r>
      <w:r w:rsidRPr="005A7971">
        <w:rPr>
          <w:rFonts w:ascii="Times New Roman" w:hAnsi="Times New Roman" w:cs="Times New Roman"/>
          <w:sz w:val="28"/>
          <w:szCs w:val="28"/>
        </w:rPr>
        <w:t xml:space="preserve"> - инициатора закупки в рамках обоснования закупки начальную (максимальную) цену контракта и вносит ее обоснование в извещения об осуществлении закупок, приглашения принять участие в определении поставщиков (подрядчиков, исполнителей) закрытыми способами, документацию о закупке;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в) уточняет в рамках обоснования закупки цену контракта, заключаемого с единственным поставщиком (подрядчиком, исполнителем), в случаях предусмотренных Законом № 44-ФЗ;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г) осуществляет подготовку извещений об осуществлении закупок, документации о закупках (за исключением описания объекта закупки), </w:t>
      </w:r>
      <w:r w:rsidRPr="005A7971">
        <w:rPr>
          <w:rFonts w:ascii="Times New Roman" w:hAnsi="Times New Roman" w:cs="Times New Roman"/>
          <w:sz w:val="28"/>
          <w:szCs w:val="28"/>
        </w:rPr>
        <w:lastRenderedPageBreak/>
        <w:t>проектов контрактов, приглашений принять участие в определении поставщиков (подрядчиков, исполнителей) закрытыми способами, иных документов, необходимых для осуществления закупок, изменений в извещения об осуществлении закупок, в документацию о закупках;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д) организует разработку и подготовку описания объекта закупки совместно с</w:t>
      </w:r>
      <w:r w:rsidR="002E310F" w:rsidRPr="005A7971">
        <w:rPr>
          <w:rFonts w:ascii="Times New Roman" w:hAnsi="Times New Roman" w:cs="Times New Roman"/>
          <w:sz w:val="28"/>
          <w:szCs w:val="28"/>
        </w:rPr>
        <w:t xml:space="preserve"> отделами</w:t>
      </w:r>
      <w:r w:rsidRPr="005A7971">
        <w:rPr>
          <w:rFonts w:ascii="Times New Roman" w:hAnsi="Times New Roman" w:cs="Times New Roman"/>
          <w:sz w:val="28"/>
          <w:szCs w:val="28"/>
        </w:rPr>
        <w:t xml:space="preserve"> – инициаторами закупок;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е) осуществляет организационно-техническое обеспечение деятельности комиссий по осуществлению закупок при необходимости;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ж)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з)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контракта, с учетом положений Закона № 44-ФЗ;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и)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к) размещает в ЕИС извещения об осуществлении закупок, документацию о закупках и проекты контрактов, протоколы, предусмотренные  Законом № 44-ФЗ;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л) публикует по решению руководителя контрактной службы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Интернет при условии, что такое опубликование или размещение осуществляется наряду с размещением, предусмотренным Законом № 44-ФЗ;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м) подготавливает и размещает в ЕИС разъяснения положений документации о закупке;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н) обеспечивает хранение в сроки, установленные законодательством, 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о) </w:t>
      </w:r>
      <w:r w:rsidR="00D37658" w:rsidRPr="005A7971">
        <w:rPr>
          <w:rFonts w:ascii="Times New Roman" w:hAnsi="Times New Roman" w:cs="Times New Roman"/>
          <w:sz w:val="28"/>
          <w:szCs w:val="28"/>
        </w:rPr>
        <w:t>по согласованию с Главой района</w:t>
      </w:r>
      <w:r w:rsidRPr="005A7971">
        <w:rPr>
          <w:rFonts w:ascii="Times New Roman" w:hAnsi="Times New Roman" w:cs="Times New Roman"/>
          <w:sz w:val="28"/>
          <w:szCs w:val="28"/>
        </w:rPr>
        <w:t xml:space="preserve"> привлекает экспертов, экспертные организации;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п)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</w:t>
      </w:r>
      <w:r w:rsidRPr="005A7971">
        <w:rPr>
          <w:rFonts w:ascii="Times New Roman" w:hAnsi="Times New Roman" w:cs="Times New Roman"/>
          <w:sz w:val="28"/>
          <w:szCs w:val="28"/>
        </w:rPr>
        <w:lastRenderedPageBreak/>
        <w:t>регулированию контрактной системы в сфере закупок, в соответствии с частью 3 статьи 84 Закона № 44-ФЗ;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р)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соответствующие органы в случаях, установленных п. п. 24 и 25 части 1 статьи 93 Закона № 44-ФЗ;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с) обеспечивает заключение контрактов;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т) организует направление в уполномоченный орган информации и документов, которые необходимы для включения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663017" w:rsidRPr="005A7971" w:rsidRDefault="001264B3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2.1.</w:t>
      </w:r>
      <w:r w:rsidR="00663017" w:rsidRPr="005A7971">
        <w:rPr>
          <w:rFonts w:ascii="Times New Roman" w:hAnsi="Times New Roman" w:cs="Times New Roman"/>
          <w:sz w:val="28"/>
          <w:szCs w:val="28"/>
        </w:rPr>
        <w:t>3</w:t>
      </w:r>
      <w:r w:rsidRPr="005A7971">
        <w:rPr>
          <w:rFonts w:ascii="Times New Roman" w:hAnsi="Times New Roman" w:cs="Times New Roman"/>
          <w:sz w:val="28"/>
          <w:szCs w:val="28"/>
        </w:rPr>
        <w:t>.</w:t>
      </w:r>
      <w:r w:rsidR="005A7971">
        <w:rPr>
          <w:rFonts w:ascii="Times New Roman" w:hAnsi="Times New Roman" w:cs="Times New Roman"/>
          <w:sz w:val="28"/>
          <w:szCs w:val="28"/>
        </w:rPr>
        <w:t xml:space="preserve"> </w:t>
      </w:r>
      <w:r w:rsidR="00663017" w:rsidRPr="005A7971">
        <w:rPr>
          <w:rFonts w:ascii="Times New Roman" w:hAnsi="Times New Roman" w:cs="Times New Roman"/>
          <w:sz w:val="28"/>
          <w:szCs w:val="28"/>
        </w:rPr>
        <w:t>при исполнении, изменении, расторжении контракта: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а) </w:t>
      </w:r>
      <w:r w:rsidR="00605332" w:rsidRPr="005A7971">
        <w:rPr>
          <w:rFonts w:ascii="Times New Roman" w:hAnsi="Times New Roman" w:cs="Times New Roman"/>
          <w:sz w:val="28"/>
          <w:szCs w:val="28"/>
        </w:rPr>
        <w:t>организует</w:t>
      </w:r>
      <w:r w:rsidRPr="005A7971">
        <w:rPr>
          <w:rFonts w:ascii="Times New Roman" w:hAnsi="Times New Roman" w:cs="Times New Roman"/>
          <w:sz w:val="28"/>
          <w:szCs w:val="28"/>
        </w:rPr>
        <w:t xml:space="preserve">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7971">
        <w:rPr>
          <w:rFonts w:ascii="Times New Roman" w:hAnsi="Times New Roman" w:cs="Times New Roman"/>
          <w:sz w:val="28"/>
          <w:szCs w:val="28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</w:t>
      </w:r>
      <w:proofErr w:type="gramEnd"/>
      <w:r w:rsidRPr="005A79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A7971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5A7971">
        <w:rPr>
          <w:rFonts w:ascii="Times New Roman" w:hAnsi="Times New Roman" w:cs="Times New Roman"/>
          <w:sz w:val="28"/>
          <w:szCs w:val="28"/>
        </w:rPr>
        <w:t xml:space="preserve"> нарушения поставщиком (подрядчиком, исполнителем) условий контракта;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е) подготавливает документ о приемке результатов отдельного этапа исполнения контракта, а также поставленного товара, выполненной работы или оказанной услуги;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ж) организует направление в уполномоченный орган информации и документов, необходимых для включения в реестр недобросовестных </w:t>
      </w:r>
      <w:r w:rsidRPr="005A7971">
        <w:rPr>
          <w:rFonts w:ascii="Times New Roman" w:hAnsi="Times New Roman" w:cs="Times New Roman"/>
          <w:sz w:val="28"/>
          <w:szCs w:val="28"/>
        </w:rPr>
        <w:lastRenderedPageBreak/>
        <w:t xml:space="preserve">поставщиков (подрядчиков, исполнителей) информации о поставщике (подрядчике, исполнителе), с которым контракт </w:t>
      </w:r>
      <w:proofErr w:type="gramStart"/>
      <w:r w:rsidRPr="005A7971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5A7971">
        <w:rPr>
          <w:rFonts w:ascii="Times New Roman" w:hAnsi="Times New Roman" w:cs="Times New Roman"/>
          <w:sz w:val="28"/>
          <w:szCs w:val="28"/>
        </w:rPr>
        <w:t xml:space="preserve"> расторгнут по решению суда или в связи с односторонним отказом Заказчика от исполнения контракта;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з) составляет и размещает в ЕИС отчет об объеме закупок у субъектов малого предпринимательства, социально ориентированных некоммерческих организаций;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и) организует включение в реестр контрактов, заключенных заказчиками, информации о контрактах, заключенных Заказчиком.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2.1.4.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Контрактная служба осуществляет и иные полномочия, предусмотренные Законом № 44-ФЗ, в том числе: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организует в случае необходимости на стадии планирования закупок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выявления наилучших технологий и других решений для обеспечения государственных нужд;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ЕИС в случаях предусмотренных Законом № 44-ФЗ;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проведения </w:t>
      </w:r>
      <w:proofErr w:type="spellStart"/>
      <w:r w:rsidR="00663017" w:rsidRPr="005A7971">
        <w:rPr>
          <w:rFonts w:ascii="Times New Roman" w:hAnsi="Times New Roman" w:cs="Times New Roman"/>
          <w:sz w:val="28"/>
          <w:szCs w:val="28"/>
        </w:rPr>
        <w:t>претензионно</w:t>
      </w:r>
      <w:proofErr w:type="spellEnd"/>
      <w:r w:rsidR="00663017" w:rsidRPr="005A7971">
        <w:rPr>
          <w:rFonts w:ascii="Times New Roman" w:hAnsi="Times New Roman" w:cs="Times New Roman"/>
          <w:sz w:val="28"/>
          <w:szCs w:val="28"/>
        </w:rPr>
        <w:t>-исковой работы;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участвует в разработке проектов контрактов;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 xml:space="preserve">- </w:t>
      </w:r>
      <w:r w:rsidR="00663017" w:rsidRPr="005A7971">
        <w:rPr>
          <w:rFonts w:ascii="Times New Roman" w:hAnsi="Times New Roman" w:cs="Times New Roman"/>
          <w:sz w:val="28"/>
          <w:szCs w:val="28"/>
        </w:rPr>
        <w:t>осуществляет проверку банковских гарантий, поступивших в качестве обеспечения исполнения контрактов, на соответствие требованиям Закона № 44-ФЗ;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информирует об отказе Заказчика в принятии банковской гарантии лицо, предоставившее банковскую гарантию, с указанием причин отказа;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организует работу по возврату денежных сумм по банковской гарантии в случаях, предусмотренных Законом № 44-ФЗ;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организует возврат денежных средств, внесенных в качестве обеспечения исполнения заявок</w:t>
      </w:r>
      <w:r w:rsidR="004923F9" w:rsidRPr="005A7971">
        <w:rPr>
          <w:rFonts w:ascii="Times New Roman" w:hAnsi="Times New Roman" w:cs="Times New Roman"/>
          <w:sz w:val="28"/>
          <w:szCs w:val="28"/>
        </w:rPr>
        <w:t>,</w:t>
      </w:r>
      <w:r w:rsidRPr="005A7971">
        <w:rPr>
          <w:rFonts w:ascii="Times New Roman" w:hAnsi="Times New Roman" w:cs="Times New Roman"/>
          <w:sz w:val="28"/>
          <w:szCs w:val="28"/>
        </w:rPr>
        <w:t xml:space="preserve"> </w:t>
      </w:r>
      <w:r w:rsidR="00663017" w:rsidRPr="005A7971">
        <w:rPr>
          <w:rFonts w:ascii="Times New Roman" w:hAnsi="Times New Roman" w:cs="Times New Roman"/>
          <w:sz w:val="28"/>
          <w:szCs w:val="28"/>
        </w:rPr>
        <w:t>обеспечения исполнения контрактов</w:t>
      </w:r>
      <w:r w:rsidR="004923F9" w:rsidRPr="005A7971">
        <w:rPr>
          <w:rFonts w:ascii="Times New Roman" w:hAnsi="Times New Roman" w:cs="Times New Roman"/>
          <w:sz w:val="28"/>
          <w:szCs w:val="28"/>
        </w:rPr>
        <w:t>, обеспечения гарантийных обязательств</w:t>
      </w:r>
      <w:r w:rsidR="00663017" w:rsidRPr="005A7971">
        <w:rPr>
          <w:rFonts w:ascii="Times New Roman" w:hAnsi="Times New Roman" w:cs="Times New Roman"/>
          <w:sz w:val="28"/>
          <w:szCs w:val="28"/>
        </w:rPr>
        <w:t>.</w:t>
      </w:r>
      <w:r w:rsidR="004923F9" w:rsidRPr="005A79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2.1.5.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В целях реализации функций и полномочий, указанных в </w:t>
      </w:r>
      <w:r w:rsidR="00663017" w:rsidRPr="005A7971">
        <w:rPr>
          <w:rFonts w:ascii="Times New Roman" w:hAnsi="Times New Roman" w:cs="Times New Roman"/>
          <w:sz w:val="28"/>
          <w:szCs w:val="28"/>
        </w:rPr>
        <w:lastRenderedPageBreak/>
        <w:t>настоящем Положении, сотрудники контрактной службы обязаны соблюдать обязательства и требования, установленные Законом № 44-ФЗ, в том числе: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привлекать к своей работе экспертов, экспертные организации в случаях, в порядке и с учетом требований, предусмотренных действующим законодательством Российской Федерации, в том числе Законом № 44-ФЗ.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017" w:rsidRPr="005A7971" w:rsidRDefault="00663017" w:rsidP="005A7971">
      <w:pPr>
        <w:pStyle w:val="ConsPlusTitle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III. Порядок работы контрактной службы</w:t>
      </w:r>
    </w:p>
    <w:p w:rsidR="00663017" w:rsidRPr="005A7971" w:rsidRDefault="00663017" w:rsidP="005A7971">
      <w:pPr>
        <w:pStyle w:val="ConsPlusTitle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и ее взаимодействия с другими структурными подразделениями</w:t>
      </w:r>
    </w:p>
    <w:p w:rsidR="00663017" w:rsidRPr="005A7971" w:rsidRDefault="00663017" w:rsidP="005A7971">
      <w:pPr>
        <w:pStyle w:val="ConsPlusTitle"/>
        <w:spacing w:line="36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и Единой комиссии по осуществлению закупок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3.1.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Руководитель контрактной службы: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1) распределяет обязанности между сотрудниками контрактной службы;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2) осуществляет иные полномочия, предусмотренные Законом № 44-ФЗ.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3.2.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Заместители руководителя Учреждения, руководители структурных подразделений, в том числе не подчиненные руководителю контрактной службы, обязаны обеспечивать согласование своих решений и действий в отношении сотрудников контрактной службы с руководителем контрактной службы. Выполнение сотрудниками контрактной службы своих функций по осуществлению закупок является приоритетным направлением их деятельности.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3.3.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Сотрудники контрактной службы в целях исполнения полномочий по осуществлению закупок наделяются следующими правами: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получать у руководителей </w:t>
      </w:r>
      <w:r w:rsidR="00D37658" w:rsidRPr="005A7971">
        <w:rPr>
          <w:rFonts w:ascii="Times New Roman" w:hAnsi="Times New Roman" w:cs="Times New Roman"/>
          <w:sz w:val="28"/>
          <w:szCs w:val="28"/>
        </w:rPr>
        <w:t>отделов Администрации района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информацию о потребностях в товарах (работах, услугах), иные информацию и документы, необходимые для исполнения функций контрактной службы;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 необходимости запрашивать письменные разъяснения и информацию о характеристиках и требованиях к объектам закупок;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привлекать сотрудников, не включенных в состав контрактной службы, но имеющих необходимые специальные познания, к приемке и экспертизе поставленного товара, выполненной работы (ее результатов), оказанной услуги;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-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осуществлять текущий </w:t>
      </w:r>
      <w:proofErr w:type="gramStart"/>
      <w:r w:rsidR="00663017" w:rsidRPr="005A79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ходом выполнения контрактов поставщиками (подрядчиками, исполнителями).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. Вопросы взаимодействия сотрудников контрактной службы с другими </w:t>
      </w:r>
      <w:r w:rsidR="00D37658" w:rsidRPr="005A7971">
        <w:rPr>
          <w:rFonts w:ascii="Times New Roman" w:hAnsi="Times New Roman" w:cs="Times New Roman"/>
          <w:sz w:val="28"/>
          <w:szCs w:val="28"/>
        </w:rPr>
        <w:t>отделами Администрации района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(сроки и форма передачи отдельных видов информации, документов и т.п.) регламентируются </w:t>
      </w:r>
      <w:r w:rsidR="00D37658" w:rsidRPr="005A797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Заказчика по предложениям руководителя контрактной службы, согласованным с заинтересованными </w:t>
      </w:r>
      <w:r w:rsidR="00D37658" w:rsidRPr="005A7971">
        <w:rPr>
          <w:rFonts w:ascii="Times New Roman" w:hAnsi="Times New Roman" w:cs="Times New Roman"/>
          <w:sz w:val="28"/>
          <w:szCs w:val="28"/>
        </w:rPr>
        <w:t>отделами</w:t>
      </w:r>
      <w:r w:rsidR="00663017" w:rsidRPr="005A7971">
        <w:rPr>
          <w:rFonts w:ascii="Times New Roman" w:hAnsi="Times New Roman" w:cs="Times New Roman"/>
          <w:sz w:val="28"/>
          <w:szCs w:val="28"/>
        </w:rPr>
        <w:t>.</w:t>
      </w:r>
    </w:p>
    <w:p w:rsidR="00663017" w:rsidRPr="005A7971" w:rsidRDefault="00663017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3017" w:rsidRPr="005A7971" w:rsidRDefault="00663017" w:rsidP="005A7971">
      <w:pPr>
        <w:pStyle w:val="ConsPlusTitle"/>
        <w:spacing w:line="360" w:lineRule="atLeas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IV. Ответственность сотрудников контрактной службы</w:t>
      </w:r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4.1.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017" w:rsidRPr="005A7971">
        <w:rPr>
          <w:rFonts w:ascii="Times New Roman" w:hAnsi="Times New Roman" w:cs="Times New Roman"/>
          <w:sz w:val="28"/>
          <w:szCs w:val="28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Законом  №44-ФЗ, в контрольный орган в сфере закупок действия (бездействие) должностных лиц контрактной службы, если такие действия (бездействие) нарушают права и законные интересы участника закупки.</w:t>
      </w:r>
      <w:proofErr w:type="gramEnd"/>
    </w:p>
    <w:p w:rsidR="00663017" w:rsidRPr="005A7971" w:rsidRDefault="00605332" w:rsidP="005A79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971">
        <w:rPr>
          <w:rFonts w:ascii="Times New Roman" w:hAnsi="Times New Roman" w:cs="Times New Roman"/>
          <w:sz w:val="28"/>
          <w:szCs w:val="28"/>
        </w:rPr>
        <w:t>4.2.</w:t>
      </w:r>
      <w:r w:rsidR="00663017" w:rsidRPr="005A7971">
        <w:rPr>
          <w:rFonts w:ascii="Times New Roman" w:hAnsi="Times New Roman" w:cs="Times New Roman"/>
          <w:sz w:val="28"/>
          <w:szCs w:val="28"/>
        </w:rPr>
        <w:t xml:space="preserve"> Руководитель контрактной службы и иные ее сотрудники за допущенные ими нарушения действующего законодательства, ненадлежащее исполнение своих обязанностей могут быть привлечены к дисциплинарной, административной и уголовной ответственности.</w:t>
      </w:r>
    </w:p>
    <w:p w:rsidR="00663017" w:rsidRPr="00A56413" w:rsidRDefault="00663017" w:rsidP="00A56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63017" w:rsidRPr="00A56413" w:rsidSect="00A136AE">
      <w:pgSz w:w="11906" w:h="16838"/>
      <w:pgMar w:top="964" w:right="567" w:bottom="96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014D5"/>
    <w:multiLevelType w:val="hybridMultilevel"/>
    <w:tmpl w:val="E188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F2"/>
    <w:rsid w:val="000D604F"/>
    <w:rsid w:val="000E2399"/>
    <w:rsid w:val="001264B3"/>
    <w:rsid w:val="001F4B44"/>
    <w:rsid w:val="002344F2"/>
    <w:rsid w:val="0024291A"/>
    <w:rsid w:val="002E310F"/>
    <w:rsid w:val="00374326"/>
    <w:rsid w:val="003D1CB0"/>
    <w:rsid w:val="0040701C"/>
    <w:rsid w:val="00420449"/>
    <w:rsid w:val="00441CDF"/>
    <w:rsid w:val="00490606"/>
    <w:rsid w:val="004923F9"/>
    <w:rsid w:val="004B77D5"/>
    <w:rsid w:val="005A7971"/>
    <w:rsid w:val="00605332"/>
    <w:rsid w:val="00663017"/>
    <w:rsid w:val="007824EE"/>
    <w:rsid w:val="007F4840"/>
    <w:rsid w:val="00855E2A"/>
    <w:rsid w:val="008F549E"/>
    <w:rsid w:val="009C67A9"/>
    <w:rsid w:val="00A136AE"/>
    <w:rsid w:val="00A33CDF"/>
    <w:rsid w:val="00A56413"/>
    <w:rsid w:val="00AB0455"/>
    <w:rsid w:val="00AC5A33"/>
    <w:rsid w:val="00B405C2"/>
    <w:rsid w:val="00BA24FB"/>
    <w:rsid w:val="00D37658"/>
    <w:rsid w:val="00EB5433"/>
    <w:rsid w:val="00EC5229"/>
    <w:rsid w:val="00FD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4291A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291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2429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Название Знак"/>
    <w:basedOn w:val="a0"/>
    <w:link w:val="a3"/>
    <w:rsid w:val="0024291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24291A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4291A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4291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429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7F48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F4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455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24291A"/>
    <w:pPr>
      <w:keepNext/>
      <w:tabs>
        <w:tab w:val="left" w:pos="1843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0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4291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Title"/>
    <w:basedOn w:val="a"/>
    <w:link w:val="a4"/>
    <w:qFormat/>
    <w:rsid w:val="0024291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4">
    <w:name w:val="Название Знак"/>
    <w:basedOn w:val="a0"/>
    <w:link w:val="a3"/>
    <w:rsid w:val="0024291A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Body Text"/>
    <w:basedOn w:val="a"/>
    <w:link w:val="a6"/>
    <w:rsid w:val="0024291A"/>
    <w:pPr>
      <w:spacing w:after="0" w:line="36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24291A"/>
    <w:rPr>
      <w:rFonts w:ascii="Arial" w:eastAsia="Times New Roman" w:hAnsi="Arial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24291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2429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"/>
    <w:basedOn w:val="a"/>
    <w:rsid w:val="007F484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7F4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96FF-2155-4CE3-975F-633BC4BD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2674</Words>
  <Characters>15244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mfedyukovich</dc:creator>
  <cp:lastModifiedBy>Харламов</cp:lastModifiedBy>
  <cp:revision>6</cp:revision>
  <cp:lastPrinted>2019-10-11T08:48:00Z</cp:lastPrinted>
  <dcterms:created xsi:type="dcterms:W3CDTF">2019-10-10T13:43:00Z</dcterms:created>
  <dcterms:modified xsi:type="dcterms:W3CDTF">2019-10-11T09:07:00Z</dcterms:modified>
</cp:coreProperties>
</file>