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F23" w:rsidRPr="009A6F23" w:rsidRDefault="009A6F23" w:rsidP="009A6F23">
      <w:pPr>
        <w:overflowPunct w:val="0"/>
        <w:autoSpaceDE w:val="0"/>
        <w:autoSpaceDN w:val="0"/>
        <w:adjustRightInd w:val="0"/>
        <w:jc w:val="right"/>
        <w:textAlignment w:val="baseline"/>
        <w:rPr>
          <w:b/>
          <w:sz w:val="26"/>
          <w:szCs w:val="20"/>
        </w:rPr>
      </w:pPr>
      <w:r w:rsidRPr="009A6F23">
        <w:rPr>
          <w:i/>
          <w:sz w:val="26"/>
          <w:szCs w:val="20"/>
        </w:rPr>
        <w:t>Проект</w:t>
      </w:r>
    </w:p>
    <w:p w:rsidR="009A6F23" w:rsidRPr="009A6F23" w:rsidRDefault="009A6F23" w:rsidP="009A6F23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0"/>
        </w:rPr>
      </w:pPr>
    </w:p>
    <w:p w:rsidR="009A6F23" w:rsidRPr="009A6F23" w:rsidRDefault="009A6F23" w:rsidP="009A6F23">
      <w:pPr>
        <w:overflowPunct w:val="0"/>
        <w:autoSpaceDE w:val="0"/>
        <w:autoSpaceDN w:val="0"/>
        <w:adjustRightInd w:val="0"/>
        <w:jc w:val="center"/>
        <w:textAlignment w:val="baseline"/>
        <w:rPr>
          <w:sz w:val="32"/>
          <w:szCs w:val="32"/>
        </w:rPr>
      </w:pPr>
      <w:r w:rsidRPr="009A6F23">
        <w:rPr>
          <w:sz w:val="32"/>
          <w:szCs w:val="32"/>
        </w:rPr>
        <w:t>АДМИНИСТРАЦИЯ ХОЛМСКОГО МУНИЦИПАЛЬНОГО</w:t>
      </w:r>
    </w:p>
    <w:p w:rsidR="009A6F23" w:rsidRPr="009A6F23" w:rsidRDefault="009A6F23" w:rsidP="009A6F23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 w:val="32"/>
          <w:szCs w:val="32"/>
        </w:rPr>
      </w:pPr>
      <w:r w:rsidRPr="009A6F23">
        <w:rPr>
          <w:sz w:val="32"/>
          <w:szCs w:val="32"/>
        </w:rPr>
        <w:t>РАЙОНА</w:t>
      </w:r>
    </w:p>
    <w:p w:rsidR="009A6F23" w:rsidRPr="009A6F23" w:rsidRDefault="009A6F23" w:rsidP="009A6F23">
      <w:pPr>
        <w:keepNext/>
        <w:overflowPunct w:val="0"/>
        <w:autoSpaceDE w:val="0"/>
        <w:autoSpaceDN w:val="0"/>
        <w:adjustRightInd w:val="0"/>
        <w:spacing w:before="60" w:line="480" w:lineRule="atLeast"/>
        <w:jc w:val="center"/>
        <w:textAlignment w:val="baseline"/>
        <w:outlineLvl w:val="1"/>
        <w:rPr>
          <w:b/>
          <w:sz w:val="32"/>
          <w:szCs w:val="32"/>
          <w:lang w:val="x-none" w:eastAsia="x-none"/>
        </w:rPr>
      </w:pPr>
      <w:r w:rsidRPr="009A6F23">
        <w:rPr>
          <w:b/>
          <w:sz w:val="32"/>
          <w:szCs w:val="32"/>
          <w:lang w:val="x-none" w:eastAsia="x-none"/>
        </w:rPr>
        <w:t>П О С Т А Н О В Л Е Н И Е</w:t>
      </w:r>
    </w:p>
    <w:p w:rsidR="009A6F23" w:rsidRPr="009A6F23" w:rsidRDefault="009A6F23" w:rsidP="009A6F23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0"/>
        </w:rPr>
      </w:pPr>
    </w:p>
    <w:p w:rsidR="009A6F23" w:rsidRPr="009A6F23" w:rsidRDefault="009A6F23" w:rsidP="009A6F23">
      <w:pPr>
        <w:keepNext/>
        <w:overflowPunct w:val="0"/>
        <w:autoSpaceDE w:val="0"/>
        <w:autoSpaceDN w:val="0"/>
        <w:adjustRightInd w:val="0"/>
        <w:spacing w:before="20" w:after="20"/>
        <w:jc w:val="center"/>
        <w:textAlignment w:val="baseline"/>
        <w:outlineLvl w:val="0"/>
        <w:rPr>
          <w:kern w:val="28"/>
          <w:sz w:val="28"/>
          <w:szCs w:val="28"/>
          <w:lang w:val="x-none" w:eastAsia="x-none"/>
        </w:rPr>
      </w:pPr>
      <w:r w:rsidRPr="009A6F23">
        <w:rPr>
          <w:kern w:val="28"/>
          <w:sz w:val="28"/>
          <w:szCs w:val="28"/>
          <w:lang w:val="x-none" w:eastAsia="x-none"/>
        </w:rPr>
        <w:t>От                         №</w:t>
      </w:r>
    </w:p>
    <w:p w:rsidR="009A6F23" w:rsidRPr="009A6F23" w:rsidRDefault="009A6F23" w:rsidP="009A6F23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9A6F23" w:rsidRPr="009A6F23" w:rsidRDefault="009A6F23" w:rsidP="009A6F23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9A6F23">
        <w:rPr>
          <w:sz w:val="28"/>
          <w:szCs w:val="28"/>
        </w:rPr>
        <w:t>г. Холм</w:t>
      </w:r>
    </w:p>
    <w:p w:rsidR="009A6F23" w:rsidRPr="009A6F23" w:rsidRDefault="009A6F23" w:rsidP="009A6F23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9A6F23" w:rsidRPr="009A6F23" w:rsidRDefault="009A6F23" w:rsidP="009A6F23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22"/>
        <w:gridCol w:w="249"/>
      </w:tblGrid>
      <w:tr w:rsidR="009A6F23" w:rsidRPr="009A6F23" w:rsidTr="0090790F">
        <w:tc>
          <w:tcPr>
            <w:tcW w:w="9322" w:type="dxa"/>
            <w:shd w:val="clear" w:color="auto" w:fill="auto"/>
          </w:tcPr>
          <w:p w:rsidR="009A6F23" w:rsidRPr="009A6F23" w:rsidRDefault="009A6F23" w:rsidP="009A6F2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SimSun" w:cs="Mangal"/>
                <w:b/>
                <w:bCs/>
                <w:sz w:val="28"/>
                <w:szCs w:val="28"/>
                <w:lang w:eastAsia="zh-CN" w:bidi="hi-IN"/>
              </w:rPr>
            </w:pPr>
            <w:r w:rsidRPr="009A6F23">
              <w:rPr>
                <w:rFonts w:eastAsia="SimSun" w:cs="Mangal"/>
                <w:b/>
                <w:bCs/>
                <w:sz w:val="28"/>
                <w:szCs w:val="28"/>
                <w:lang w:eastAsia="zh-CN" w:bidi="hi-IN"/>
              </w:rPr>
              <w:t xml:space="preserve">Об утверждении административного регламента по предоставлению муниципальной услуги «Предоставление разрешения на осуществление земляных работ на территории Холмского </w:t>
            </w:r>
            <w:r w:rsidR="007377E1">
              <w:rPr>
                <w:rFonts w:eastAsia="SimSun" w:cs="Mangal"/>
                <w:b/>
                <w:bCs/>
                <w:sz w:val="28"/>
                <w:szCs w:val="28"/>
                <w:lang w:eastAsia="zh-CN" w:bidi="hi-IN"/>
              </w:rPr>
              <w:t>городского поселения</w:t>
            </w:r>
            <w:r w:rsidRPr="009A6F23">
              <w:rPr>
                <w:rFonts w:cs="Calibri"/>
                <w:sz w:val="28"/>
                <w:szCs w:val="28"/>
              </w:rPr>
              <w:t>»</w:t>
            </w:r>
            <w:r w:rsidRPr="009A6F23">
              <w:rPr>
                <w:rFonts w:eastAsia="SimSun" w:cs="Mangal"/>
                <w:b/>
                <w:bCs/>
                <w:sz w:val="28"/>
                <w:szCs w:val="28"/>
                <w:lang w:eastAsia="zh-CN" w:bidi="hi-IN"/>
              </w:rPr>
              <w:t xml:space="preserve"> </w:t>
            </w:r>
          </w:p>
          <w:p w:rsidR="009A6F23" w:rsidRPr="009A6F23" w:rsidRDefault="009A6F23" w:rsidP="009A6F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b/>
                <w:sz w:val="28"/>
                <w:szCs w:val="22"/>
              </w:rPr>
            </w:pPr>
          </w:p>
        </w:tc>
        <w:tc>
          <w:tcPr>
            <w:tcW w:w="249" w:type="dxa"/>
            <w:shd w:val="clear" w:color="auto" w:fill="auto"/>
          </w:tcPr>
          <w:p w:rsidR="009A6F23" w:rsidRPr="009A6F23" w:rsidRDefault="009A6F23" w:rsidP="009A6F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Calibri" w:hAnsi="Calibri"/>
                <w:b/>
                <w:sz w:val="28"/>
                <w:szCs w:val="22"/>
              </w:rPr>
            </w:pPr>
          </w:p>
        </w:tc>
      </w:tr>
    </w:tbl>
    <w:p w:rsidR="009A6F23" w:rsidRPr="009A6F23" w:rsidRDefault="009A6F23" w:rsidP="009A6F23">
      <w:pPr>
        <w:overflowPunct w:val="0"/>
        <w:autoSpaceDE w:val="0"/>
        <w:autoSpaceDN w:val="0"/>
        <w:adjustRightInd w:val="0"/>
        <w:spacing w:line="360" w:lineRule="atLeast"/>
        <w:ind w:firstLine="709"/>
        <w:jc w:val="both"/>
        <w:textAlignment w:val="baseline"/>
        <w:rPr>
          <w:b/>
          <w:sz w:val="28"/>
          <w:szCs w:val="28"/>
        </w:rPr>
      </w:pPr>
      <w:r w:rsidRPr="009A6F23">
        <w:rPr>
          <w:rFonts w:cs="Calibri"/>
          <w:sz w:val="28"/>
          <w:szCs w:val="28"/>
        </w:rPr>
        <w:t xml:space="preserve">В соответствии с Федеральными </w:t>
      </w:r>
      <w:r w:rsidRPr="009A6F23">
        <w:rPr>
          <w:sz w:val="28"/>
          <w:szCs w:val="28"/>
        </w:rPr>
        <w:t xml:space="preserve">законами </w:t>
      </w:r>
      <w:r w:rsidRPr="009A6F23">
        <w:rPr>
          <w:rFonts w:cs="Calibri"/>
          <w:sz w:val="28"/>
          <w:szCs w:val="28"/>
        </w:rPr>
        <w:t>от 6 октября 2003 года № 131-ФЗ "Об общих принципах организации местного самоуправления в Российской Федерации</w:t>
      </w:r>
      <w:r w:rsidRPr="009A6F23">
        <w:rPr>
          <w:rFonts w:eastAsia="SimSun" w:cs="Mangal"/>
          <w:sz w:val="28"/>
          <w:szCs w:val="28"/>
          <w:lang w:eastAsia="zh-CN" w:bidi="hi-IN"/>
        </w:rPr>
        <w:t>, от 27 июля 2010 года № 210-ФЗ «Об организации предоставления государственных и муниципальных услуг»</w:t>
      </w:r>
      <w:r w:rsidRPr="009A6F23">
        <w:rPr>
          <w:sz w:val="28"/>
          <w:szCs w:val="28"/>
        </w:rPr>
        <w:t xml:space="preserve">, </w:t>
      </w:r>
      <w:r w:rsidRPr="009A6F23">
        <w:rPr>
          <w:rFonts w:cs="Calibri"/>
          <w:sz w:val="28"/>
          <w:szCs w:val="28"/>
        </w:rPr>
        <w:t>постановлением Администрации Холмского муниципального района от 07.09.2010 № 598 «</w:t>
      </w:r>
      <w:r w:rsidRPr="009A6F23">
        <w:rPr>
          <w:sz w:val="28"/>
          <w:szCs w:val="28"/>
        </w:rPr>
        <w:t>Об утверждении порядка разработки и утверждения Административных регламентов оказания муниципальных услуг</w:t>
      </w:r>
      <w:r w:rsidRPr="009A6F23">
        <w:rPr>
          <w:rFonts w:cs="Calibri"/>
          <w:sz w:val="28"/>
          <w:szCs w:val="28"/>
        </w:rPr>
        <w:t>», А</w:t>
      </w:r>
      <w:r w:rsidRPr="009A6F23">
        <w:rPr>
          <w:sz w:val="28"/>
          <w:szCs w:val="28"/>
        </w:rPr>
        <w:t xml:space="preserve">дминистрация Холмского муниципального района </w:t>
      </w:r>
      <w:r w:rsidRPr="009A6F23">
        <w:rPr>
          <w:b/>
          <w:sz w:val="28"/>
          <w:szCs w:val="28"/>
        </w:rPr>
        <w:t>ПОСТАНОВЛЯЕТ:</w:t>
      </w:r>
    </w:p>
    <w:p w:rsidR="009A6F23" w:rsidRPr="009A6F23" w:rsidRDefault="009A6F23" w:rsidP="009A6F23">
      <w:pPr>
        <w:overflowPunct w:val="0"/>
        <w:autoSpaceDE w:val="0"/>
        <w:autoSpaceDN w:val="0"/>
        <w:adjustRightInd w:val="0"/>
        <w:spacing w:before="120" w:line="360" w:lineRule="atLeast"/>
        <w:ind w:firstLine="709"/>
        <w:jc w:val="both"/>
        <w:textAlignment w:val="baseline"/>
        <w:rPr>
          <w:sz w:val="28"/>
          <w:szCs w:val="28"/>
        </w:rPr>
      </w:pPr>
      <w:r w:rsidRPr="009A6F23">
        <w:rPr>
          <w:sz w:val="28"/>
          <w:szCs w:val="28"/>
        </w:rPr>
        <w:t>1.</w:t>
      </w:r>
      <w:r w:rsidRPr="009A6F23">
        <w:rPr>
          <w:sz w:val="28"/>
          <w:szCs w:val="28"/>
        </w:rPr>
        <w:tab/>
      </w:r>
      <w:r w:rsidRPr="009A6F23">
        <w:rPr>
          <w:rFonts w:eastAsia="SimSun"/>
          <w:sz w:val="28"/>
          <w:szCs w:val="28"/>
          <w:lang w:eastAsia="zh-CN" w:bidi="hi-IN"/>
        </w:rPr>
        <w:t xml:space="preserve">Утвердить прилагаемый Административный регламент по предоставлению муниципальной услуги «Предоставление разрешения на осуществление земляных работ на территории Холмского </w:t>
      </w:r>
      <w:r w:rsidR="00522DCD">
        <w:rPr>
          <w:rFonts w:eastAsia="SimSun"/>
          <w:sz w:val="28"/>
          <w:szCs w:val="28"/>
          <w:lang w:eastAsia="zh-CN" w:bidi="hi-IN"/>
        </w:rPr>
        <w:t>городского поселения</w:t>
      </w:r>
      <w:r w:rsidRPr="009A6F23">
        <w:rPr>
          <w:rFonts w:eastAsia="SimSun"/>
          <w:sz w:val="28"/>
          <w:szCs w:val="28"/>
          <w:lang w:eastAsia="zh-CN" w:bidi="hi-IN"/>
        </w:rPr>
        <w:t>»;</w:t>
      </w:r>
    </w:p>
    <w:p w:rsidR="009A6F23" w:rsidRPr="009A6F23" w:rsidRDefault="009A6F23" w:rsidP="009A6F23">
      <w:pPr>
        <w:overflowPunct w:val="0"/>
        <w:autoSpaceDE w:val="0"/>
        <w:autoSpaceDN w:val="0"/>
        <w:adjustRightInd w:val="0"/>
        <w:spacing w:before="120" w:line="360" w:lineRule="atLeast"/>
        <w:ind w:firstLine="709"/>
        <w:jc w:val="both"/>
        <w:textAlignment w:val="baseline"/>
        <w:rPr>
          <w:sz w:val="28"/>
          <w:szCs w:val="28"/>
        </w:rPr>
      </w:pPr>
      <w:r w:rsidRPr="009A6F23">
        <w:rPr>
          <w:sz w:val="28"/>
          <w:szCs w:val="28"/>
        </w:rPr>
        <w:t>2.</w:t>
      </w:r>
      <w:r w:rsidRPr="009A6F23">
        <w:rPr>
          <w:sz w:val="28"/>
          <w:szCs w:val="28"/>
        </w:rPr>
        <w:tab/>
        <w:t>Опубликовать постановление в периодическом печатном издании - бюллетене «Вестник» и разместить на официальном сайте Администрации Холмского муниципального района в информационно - телекоммуникационной сети «Интернет».</w:t>
      </w:r>
    </w:p>
    <w:p w:rsidR="009A6F23" w:rsidRPr="009A6F23" w:rsidRDefault="009A6F23" w:rsidP="009A6F23">
      <w:pPr>
        <w:overflowPunct w:val="0"/>
        <w:autoSpaceDE w:val="0"/>
        <w:autoSpaceDN w:val="0"/>
        <w:adjustRightInd w:val="0"/>
        <w:spacing w:line="240" w:lineRule="exact"/>
        <w:textAlignment w:val="baseline"/>
        <w:rPr>
          <w:sz w:val="26"/>
          <w:szCs w:val="20"/>
        </w:rPr>
      </w:pPr>
    </w:p>
    <w:p w:rsidR="009A6F23" w:rsidRPr="009A6F23" w:rsidRDefault="009A6F23" w:rsidP="009A6F23">
      <w:pPr>
        <w:overflowPunct w:val="0"/>
        <w:autoSpaceDE w:val="0"/>
        <w:autoSpaceDN w:val="0"/>
        <w:adjustRightInd w:val="0"/>
        <w:spacing w:line="240" w:lineRule="exact"/>
        <w:textAlignment w:val="baseline"/>
        <w:rPr>
          <w:sz w:val="26"/>
          <w:szCs w:val="20"/>
        </w:rPr>
      </w:pPr>
    </w:p>
    <w:p w:rsidR="009A6F23" w:rsidRPr="009A6F23" w:rsidRDefault="009A6F23" w:rsidP="009A6F23">
      <w:pPr>
        <w:overflowPunct w:val="0"/>
        <w:autoSpaceDE w:val="0"/>
        <w:autoSpaceDN w:val="0"/>
        <w:adjustRightInd w:val="0"/>
        <w:spacing w:line="240" w:lineRule="exact"/>
        <w:textAlignment w:val="baseline"/>
        <w:rPr>
          <w:sz w:val="26"/>
          <w:szCs w:val="20"/>
        </w:rPr>
      </w:pPr>
    </w:p>
    <w:p w:rsidR="009A6F23" w:rsidRPr="009A6F23" w:rsidRDefault="009A6F23" w:rsidP="009A6F23">
      <w:pPr>
        <w:overflowPunct w:val="0"/>
        <w:autoSpaceDE w:val="0"/>
        <w:autoSpaceDN w:val="0"/>
        <w:adjustRightInd w:val="0"/>
        <w:spacing w:line="240" w:lineRule="exact"/>
        <w:textAlignment w:val="baseline"/>
        <w:rPr>
          <w:sz w:val="26"/>
          <w:szCs w:val="20"/>
        </w:rPr>
      </w:pPr>
    </w:p>
    <w:p w:rsidR="009A6F23" w:rsidRPr="009A6F23" w:rsidRDefault="009A6F23" w:rsidP="009A6F23">
      <w:pPr>
        <w:overflowPunct w:val="0"/>
        <w:autoSpaceDE w:val="0"/>
        <w:autoSpaceDN w:val="0"/>
        <w:adjustRightInd w:val="0"/>
        <w:spacing w:line="240" w:lineRule="exact"/>
        <w:textAlignment w:val="baseline"/>
        <w:rPr>
          <w:sz w:val="26"/>
          <w:szCs w:val="20"/>
        </w:rPr>
      </w:pPr>
      <w:r w:rsidRPr="009A6F23">
        <w:rPr>
          <w:sz w:val="26"/>
          <w:szCs w:val="20"/>
        </w:rPr>
        <w:t>Проект подготовил и завизировал: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2586"/>
        <w:gridCol w:w="2658"/>
      </w:tblGrid>
      <w:tr w:rsidR="009A6F23" w:rsidRPr="009A6F23" w:rsidTr="0090790F">
        <w:tc>
          <w:tcPr>
            <w:tcW w:w="3936" w:type="dxa"/>
          </w:tcPr>
          <w:p w:rsidR="009A6F23" w:rsidRPr="009A6F23" w:rsidRDefault="009A6F23" w:rsidP="009A6F23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right="-108"/>
              <w:jc w:val="both"/>
              <w:textAlignment w:val="baseline"/>
              <w:rPr>
                <w:szCs w:val="20"/>
              </w:rPr>
            </w:pPr>
            <w:r w:rsidRPr="009A6F23">
              <w:rPr>
                <w:szCs w:val="20"/>
              </w:rPr>
              <w:t xml:space="preserve"> Служащий 1-ой категории отдела по вопросам жизнеобеспечения и строительства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F23" w:rsidRPr="009A6F23" w:rsidRDefault="009A6F23" w:rsidP="009A6F23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right="369" w:firstLine="33"/>
              <w:jc w:val="both"/>
              <w:textAlignment w:val="baseline"/>
              <w:rPr>
                <w:szCs w:val="20"/>
                <w:lang w:eastAsia="ar-SA"/>
              </w:rPr>
            </w:pPr>
          </w:p>
        </w:tc>
        <w:tc>
          <w:tcPr>
            <w:tcW w:w="2658" w:type="dxa"/>
            <w:vAlign w:val="bottom"/>
          </w:tcPr>
          <w:p w:rsidR="009A6F23" w:rsidRPr="009A6F23" w:rsidRDefault="009A6F23" w:rsidP="009A6F23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right="369"/>
              <w:jc w:val="both"/>
              <w:textAlignment w:val="baseline"/>
              <w:rPr>
                <w:szCs w:val="20"/>
                <w:lang w:eastAsia="ar-SA"/>
              </w:rPr>
            </w:pPr>
            <w:r w:rsidRPr="009A6F23">
              <w:rPr>
                <w:szCs w:val="20"/>
              </w:rPr>
              <w:t>С.П. Григорьев</w:t>
            </w:r>
          </w:p>
        </w:tc>
      </w:tr>
      <w:tr w:rsidR="009A6F23" w:rsidRPr="009A6F23" w:rsidTr="0090790F">
        <w:tc>
          <w:tcPr>
            <w:tcW w:w="3936" w:type="dxa"/>
          </w:tcPr>
          <w:p w:rsidR="009A6F23" w:rsidRPr="009A6F23" w:rsidRDefault="009A6F23" w:rsidP="009A6F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szCs w:val="20"/>
                <w:lang w:eastAsia="ar-SA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6F23" w:rsidRPr="009A6F23" w:rsidRDefault="009A6F23" w:rsidP="009A6F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3" w:firstLine="33"/>
              <w:jc w:val="center"/>
              <w:textAlignment w:val="baseline"/>
              <w:rPr>
                <w:szCs w:val="20"/>
                <w:lang w:eastAsia="ar-SA"/>
              </w:rPr>
            </w:pPr>
            <w:r w:rsidRPr="009A6F23">
              <w:rPr>
                <w:szCs w:val="20"/>
              </w:rPr>
              <w:t>(подпись)</w:t>
            </w:r>
          </w:p>
        </w:tc>
        <w:tc>
          <w:tcPr>
            <w:tcW w:w="2658" w:type="dxa"/>
          </w:tcPr>
          <w:p w:rsidR="009A6F23" w:rsidRPr="009A6F23" w:rsidRDefault="009A6F23" w:rsidP="009A6F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69"/>
              <w:jc w:val="center"/>
              <w:textAlignment w:val="baseline"/>
              <w:rPr>
                <w:szCs w:val="20"/>
                <w:lang w:eastAsia="ar-SA"/>
              </w:rPr>
            </w:pPr>
          </w:p>
        </w:tc>
      </w:tr>
    </w:tbl>
    <w:p w:rsidR="00E26D06" w:rsidRDefault="00E26D06" w:rsidP="00A15963">
      <w:pPr>
        <w:rPr>
          <w:sz w:val="28"/>
          <w:szCs w:val="28"/>
        </w:rPr>
      </w:pPr>
    </w:p>
    <w:p w:rsidR="00E26D06" w:rsidRDefault="00E26D06" w:rsidP="00A15963">
      <w:pPr>
        <w:rPr>
          <w:sz w:val="28"/>
          <w:szCs w:val="28"/>
        </w:rPr>
      </w:pPr>
    </w:p>
    <w:p w:rsidR="00D23013" w:rsidRDefault="00D23013" w:rsidP="0012054C">
      <w:pPr>
        <w:widowControl w:val="0"/>
        <w:suppressAutoHyphens/>
        <w:autoSpaceDE w:val="0"/>
        <w:jc w:val="right"/>
        <w:rPr>
          <w:kern w:val="2"/>
          <w:sz w:val="28"/>
          <w:szCs w:val="28"/>
          <w:lang w:eastAsia="zh-CN"/>
        </w:rPr>
      </w:pPr>
      <w:r>
        <w:rPr>
          <w:kern w:val="28"/>
          <w:sz w:val="28"/>
          <w:szCs w:val="28"/>
          <w:lang w:eastAsia="zh-CN"/>
        </w:rPr>
        <w:lastRenderedPageBreak/>
        <w:t>УТВЕРЖДЕН</w:t>
      </w:r>
    </w:p>
    <w:tbl>
      <w:tblPr>
        <w:tblW w:w="0" w:type="auto"/>
        <w:jc w:val="right"/>
        <w:tblLayout w:type="fixed"/>
        <w:tblLook w:val="00A0" w:firstRow="1" w:lastRow="0" w:firstColumn="1" w:lastColumn="0" w:noHBand="0" w:noVBand="0"/>
      </w:tblPr>
      <w:tblGrid>
        <w:gridCol w:w="4217"/>
      </w:tblGrid>
      <w:tr w:rsidR="00D23013">
        <w:trPr>
          <w:jc w:val="right"/>
        </w:trPr>
        <w:tc>
          <w:tcPr>
            <w:tcW w:w="4217" w:type="dxa"/>
          </w:tcPr>
          <w:p w:rsidR="00D23013" w:rsidRDefault="00D23013">
            <w:pPr>
              <w:widowControl w:val="0"/>
              <w:suppressAutoHyphens/>
              <w:autoSpaceDE w:val="0"/>
              <w:jc w:val="both"/>
              <w:rPr>
                <w:kern w:val="28"/>
                <w:sz w:val="28"/>
                <w:szCs w:val="28"/>
                <w:lang w:eastAsia="zh-CN"/>
              </w:rPr>
            </w:pPr>
            <w:r>
              <w:rPr>
                <w:kern w:val="28"/>
                <w:sz w:val="28"/>
                <w:szCs w:val="28"/>
                <w:lang w:eastAsia="zh-CN"/>
              </w:rPr>
              <w:t>постановлением Администрации</w:t>
            </w:r>
          </w:p>
          <w:p w:rsidR="00D23013" w:rsidRDefault="00A15963" w:rsidP="00A15963">
            <w:pPr>
              <w:widowControl w:val="0"/>
              <w:suppressAutoHyphens/>
              <w:autoSpaceDE w:val="0"/>
              <w:jc w:val="right"/>
              <w:rPr>
                <w:kern w:val="28"/>
                <w:sz w:val="28"/>
                <w:szCs w:val="28"/>
                <w:lang w:eastAsia="zh-CN"/>
              </w:rPr>
            </w:pPr>
            <w:r>
              <w:rPr>
                <w:kern w:val="28"/>
                <w:sz w:val="28"/>
                <w:szCs w:val="28"/>
                <w:lang w:eastAsia="zh-CN"/>
              </w:rPr>
              <w:t>муниципального</w:t>
            </w:r>
            <w:r w:rsidR="00D23013">
              <w:rPr>
                <w:kern w:val="28"/>
                <w:sz w:val="28"/>
                <w:szCs w:val="28"/>
                <w:lang w:eastAsia="zh-CN"/>
              </w:rPr>
              <w:t xml:space="preserve"> района</w:t>
            </w:r>
          </w:p>
          <w:p w:rsidR="00D23013" w:rsidRDefault="009A6F23" w:rsidP="009A6F23">
            <w:pPr>
              <w:widowControl w:val="0"/>
              <w:suppressAutoHyphens/>
              <w:autoSpaceDE w:val="0"/>
              <w:jc w:val="center"/>
              <w:rPr>
                <w:kern w:val="28"/>
                <w:lang w:eastAsia="zh-CN"/>
              </w:rPr>
            </w:pPr>
            <w:r w:rsidRPr="002E291F">
              <w:rPr>
                <w:kern w:val="28"/>
                <w:sz w:val="28"/>
                <w:szCs w:val="28"/>
                <w:lang w:eastAsia="zh-CN"/>
              </w:rPr>
              <w:t xml:space="preserve">               </w:t>
            </w:r>
            <w:r w:rsidR="00D23013">
              <w:rPr>
                <w:kern w:val="28"/>
                <w:sz w:val="28"/>
                <w:szCs w:val="28"/>
                <w:lang w:eastAsia="zh-CN"/>
              </w:rPr>
              <w:t xml:space="preserve">от </w:t>
            </w:r>
            <w:r w:rsidRPr="002E291F">
              <w:rPr>
                <w:kern w:val="28"/>
                <w:sz w:val="28"/>
                <w:szCs w:val="28"/>
                <w:lang w:eastAsia="zh-CN"/>
              </w:rPr>
              <w:t xml:space="preserve">             </w:t>
            </w:r>
            <w:r w:rsidR="00D23013">
              <w:rPr>
                <w:kern w:val="28"/>
                <w:sz w:val="28"/>
                <w:szCs w:val="28"/>
                <w:lang w:eastAsia="zh-CN"/>
              </w:rPr>
              <w:t xml:space="preserve">№                   </w:t>
            </w:r>
          </w:p>
        </w:tc>
      </w:tr>
    </w:tbl>
    <w:p w:rsidR="00D23013" w:rsidRDefault="00D23013" w:rsidP="00A15963">
      <w:pPr>
        <w:widowControl w:val="0"/>
        <w:suppressAutoHyphens/>
        <w:autoSpaceDE w:val="0"/>
        <w:spacing w:before="120"/>
        <w:rPr>
          <w:kern w:val="28"/>
          <w:lang w:eastAsia="zh-CN"/>
        </w:rPr>
      </w:pPr>
    </w:p>
    <w:p w:rsidR="00D23013" w:rsidRDefault="00D23013" w:rsidP="008E05EF">
      <w:pPr>
        <w:widowControl w:val="0"/>
        <w:suppressAutoHyphens/>
        <w:jc w:val="center"/>
        <w:rPr>
          <w:b/>
          <w:bCs/>
          <w:kern w:val="28"/>
          <w:sz w:val="28"/>
          <w:szCs w:val="28"/>
          <w:lang w:eastAsia="zh-CN"/>
        </w:rPr>
      </w:pPr>
      <w:r>
        <w:rPr>
          <w:b/>
          <w:bCs/>
          <w:kern w:val="28"/>
          <w:sz w:val="28"/>
          <w:szCs w:val="28"/>
          <w:lang w:eastAsia="zh-CN"/>
        </w:rPr>
        <w:t>АДМИНИСТРАТИВНЫЙ РЕГЛАМЕНТ</w:t>
      </w:r>
      <w:r>
        <w:t xml:space="preserve"> </w:t>
      </w:r>
    </w:p>
    <w:p w:rsidR="00D23013" w:rsidRDefault="00D23013" w:rsidP="008E05EF">
      <w:pPr>
        <w:pStyle w:val="a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предоставления муниципальной услуги «</w:t>
      </w:r>
      <w:r w:rsidRPr="000562B2">
        <w:rPr>
          <w:b/>
          <w:bCs/>
          <w:sz w:val="28"/>
          <w:szCs w:val="28"/>
        </w:rPr>
        <w:t xml:space="preserve">Предоставление разрешения на осуществление земляных работ </w:t>
      </w:r>
      <w:r>
        <w:rPr>
          <w:b/>
          <w:bCs/>
          <w:sz w:val="28"/>
          <w:szCs w:val="28"/>
        </w:rPr>
        <w:t xml:space="preserve">на территории </w:t>
      </w:r>
      <w:r w:rsidR="007377E1" w:rsidRPr="007377E1">
        <w:rPr>
          <w:b/>
          <w:bCs/>
          <w:sz w:val="28"/>
          <w:szCs w:val="28"/>
        </w:rPr>
        <w:t>Холмского городского поселения</w:t>
      </w:r>
      <w:r>
        <w:rPr>
          <w:b/>
          <w:bCs/>
          <w:sz w:val="28"/>
          <w:szCs w:val="28"/>
        </w:rPr>
        <w:t>»</w:t>
      </w:r>
    </w:p>
    <w:p w:rsidR="00D23013" w:rsidRDefault="00D23013" w:rsidP="008E05EF">
      <w:pPr>
        <w:widowControl w:val="0"/>
        <w:suppressAutoHyphens/>
        <w:jc w:val="both"/>
        <w:rPr>
          <w:b/>
          <w:bCs/>
          <w:kern w:val="28"/>
          <w:sz w:val="28"/>
          <w:szCs w:val="28"/>
          <w:shd w:val="clear" w:color="auto" w:fill="FFFF00"/>
          <w:lang w:eastAsia="zh-CN"/>
        </w:rPr>
      </w:pPr>
    </w:p>
    <w:p w:rsidR="00D23013" w:rsidRDefault="00D23013" w:rsidP="008E05EF">
      <w:pPr>
        <w:widowControl w:val="0"/>
        <w:suppressAutoHyphens/>
        <w:ind w:firstLine="720"/>
        <w:jc w:val="both"/>
        <w:rPr>
          <w:b/>
          <w:bCs/>
          <w:kern w:val="2"/>
          <w:sz w:val="28"/>
          <w:szCs w:val="28"/>
          <w:lang w:eastAsia="zh-CN"/>
        </w:rPr>
      </w:pPr>
      <w:r>
        <w:rPr>
          <w:b/>
          <w:bCs/>
          <w:kern w:val="2"/>
          <w:sz w:val="28"/>
          <w:szCs w:val="28"/>
          <w:lang w:eastAsia="zh-CN"/>
        </w:rPr>
        <w:t>1. Общие положения</w:t>
      </w:r>
    </w:p>
    <w:p w:rsidR="00D23013" w:rsidRDefault="00D23013" w:rsidP="008E05EF">
      <w:pPr>
        <w:widowControl w:val="0"/>
        <w:suppressAutoHyphens/>
        <w:jc w:val="both"/>
        <w:rPr>
          <w:b/>
          <w:bCs/>
          <w:kern w:val="2"/>
          <w:sz w:val="28"/>
          <w:szCs w:val="28"/>
          <w:lang w:eastAsia="zh-CN"/>
        </w:rPr>
      </w:pPr>
      <w:r>
        <w:rPr>
          <w:b/>
          <w:bCs/>
          <w:kern w:val="2"/>
          <w:sz w:val="28"/>
          <w:szCs w:val="28"/>
          <w:lang w:eastAsia="zh-CN"/>
        </w:rPr>
        <w:tab/>
        <w:t>1.1. Предмет регулирования административного регламента</w:t>
      </w:r>
    </w:p>
    <w:p w:rsidR="00A15963" w:rsidRPr="003D1FB3" w:rsidRDefault="00A15963" w:rsidP="00A15963">
      <w:pPr>
        <w:ind w:right="1" w:firstLine="708"/>
        <w:contextualSpacing/>
        <w:jc w:val="both"/>
        <w:rPr>
          <w:bCs/>
          <w:sz w:val="28"/>
          <w:szCs w:val="28"/>
        </w:rPr>
      </w:pPr>
      <w:r w:rsidRPr="003D1FB3">
        <w:rPr>
          <w:sz w:val="28"/>
          <w:szCs w:val="28"/>
        </w:rPr>
        <w:t xml:space="preserve">1.1.1. </w:t>
      </w:r>
      <w:proofErr w:type="gramStart"/>
      <w:r w:rsidRPr="003D1FB3">
        <w:rPr>
          <w:sz w:val="28"/>
          <w:szCs w:val="28"/>
        </w:rPr>
        <w:t xml:space="preserve">Предметом регулирования административного регламента по предоставлению </w:t>
      </w:r>
      <w:r w:rsidRPr="00A15963">
        <w:rPr>
          <w:bCs/>
          <w:sz w:val="28"/>
          <w:szCs w:val="28"/>
        </w:rPr>
        <w:t xml:space="preserve">разрешения на осуществление земляных работ на территории </w:t>
      </w:r>
      <w:r w:rsidR="007377E1" w:rsidRPr="007377E1">
        <w:rPr>
          <w:bCs/>
          <w:sz w:val="28"/>
          <w:szCs w:val="28"/>
        </w:rPr>
        <w:t xml:space="preserve">Холмского городского поселения </w:t>
      </w:r>
      <w:r w:rsidRPr="00A15963">
        <w:rPr>
          <w:sz w:val="28"/>
          <w:szCs w:val="28"/>
        </w:rPr>
        <w:t xml:space="preserve">(далее – </w:t>
      </w:r>
      <w:r w:rsidRPr="00A15963">
        <w:rPr>
          <w:bCs/>
          <w:sz w:val="28"/>
          <w:szCs w:val="28"/>
        </w:rPr>
        <w:t>административный регламент</w:t>
      </w:r>
      <w:r w:rsidRPr="00A15963">
        <w:rPr>
          <w:sz w:val="28"/>
          <w:szCs w:val="28"/>
        </w:rPr>
        <w:t xml:space="preserve">), являются отношения, возникающие между заявителями и Администрацией </w:t>
      </w:r>
      <w:r w:rsidR="007377E1" w:rsidRPr="007377E1">
        <w:rPr>
          <w:sz w:val="28"/>
          <w:szCs w:val="28"/>
        </w:rPr>
        <w:t>Холмского городского поселения</w:t>
      </w:r>
      <w:r w:rsidRPr="00A15963">
        <w:rPr>
          <w:sz w:val="28"/>
          <w:szCs w:val="28"/>
        </w:rPr>
        <w:t xml:space="preserve"> </w:t>
      </w:r>
      <w:r w:rsidRPr="007F4759">
        <w:rPr>
          <w:sz w:val="28"/>
          <w:szCs w:val="28"/>
          <w:highlight w:val="yellow"/>
        </w:rPr>
        <w:t>(далее – Администрация</w:t>
      </w:r>
      <w:r w:rsidR="007F4759" w:rsidRPr="007F4759">
        <w:rPr>
          <w:sz w:val="28"/>
          <w:szCs w:val="28"/>
          <w:highlight w:val="yellow"/>
        </w:rPr>
        <w:t xml:space="preserve"> района</w:t>
      </w:r>
      <w:r w:rsidRPr="007F4759">
        <w:rPr>
          <w:sz w:val="28"/>
          <w:szCs w:val="28"/>
          <w:highlight w:val="yellow"/>
        </w:rPr>
        <w:t>)</w:t>
      </w:r>
      <w:r w:rsidRPr="00A15963">
        <w:rPr>
          <w:sz w:val="28"/>
          <w:szCs w:val="28"/>
        </w:rPr>
        <w:t xml:space="preserve"> в лице </w:t>
      </w:r>
      <w:r w:rsidR="00250AF4">
        <w:rPr>
          <w:sz w:val="28"/>
          <w:szCs w:val="28"/>
        </w:rPr>
        <w:t xml:space="preserve">отдела по вопросам жизнеобеспечения и строительства </w:t>
      </w:r>
      <w:r w:rsidR="007377E1" w:rsidRPr="007377E1">
        <w:rPr>
          <w:sz w:val="28"/>
          <w:szCs w:val="28"/>
        </w:rPr>
        <w:t>Холмского городского поселения</w:t>
      </w:r>
      <w:r w:rsidRPr="00A15963">
        <w:rPr>
          <w:sz w:val="28"/>
          <w:szCs w:val="28"/>
        </w:rPr>
        <w:t xml:space="preserve"> (далее – </w:t>
      </w:r>
      <w:r w:rsidR="00250AF4">
        <w:rPr>
          <w:sz w:val="28"/>
          <w:szCs w:val="28"/>
        </w:rPr>
        <w:t>отдел</w:t>
      </w:r>
      <w:r w:rsidRPr="00A15963">
        <w:rPr>
          <w:sz w:val="28"/>
          <w:szCs w:val="28"/>
        </w:rPr>
        <w:t xml:space="preserve">), связанные с предоставлением муниципальной услуги </w:t>
      </w:r>
      <w:r w:rsidRPr="00A15963">
        <w:rPr>
          <w:bCs/>
          <w:sz w:val="28"/>
          <w:szCs w:val="28"/>
        </w:rPr>
        <w:t xml:space="preserve">по </w:t>
      </w:r>
      <w:r w:rsidRPr="00A15963">
        <w:rPr>
          <w:sz w:val="28"/>
          <w:szCs w:val="28"/>
        </w:rPr>
        <w:t xml:space="preserve">предоставлению </w:t>
      </w:r>
      <w:r w:rsidRPr="00A15963">
        <w:rPr>
          <w:bCs/>
          <w:sz w:val="28"/>
          <w:szCs w:val="28"/>
        </w:rPr>
        <w:t xml:space="preserve">разрешения на осуществление земляных работ на территории </w:t>
      </w:r>
      <w:r w:rsidR="007377E1" w:rsidRPr="007377E1">
        <w:rPr>
          <w:bCs/>
          <w:sz w:val="28"/>
          <w:szCs w:val="28"/>
        </w:rPr>
        <w:t>Холмского</w:t>
      </w:r>
      <w:proofErr w:type="gramEnd"/>
      <w:r w:rsidR="007377E1" w:rsidRPr="007377E1">
        <w:rPr>
          <w:bCs/>
          <w:sz w:val="28"/>
          <w:szCs w:val="28"/>
        </w:rPr>
        <w:t xml:space="preserve"> городского поселения </w:t>
      </w:r>
      <w:r w:rsidRPr="003D1FB3">
        <w:rPr>
          <w:bCs/>
          <w:sz w:val="28"/>
          <w:szCs w:val="28"/>
        </w:rPr>
        <w:t>(далее</w:t>
      </w:r>
      <w:r>
        <w:rPr>
          <w:bCs/>
          <w:sz w:val="28"/>
          <w:szCs w:val="28"/>
        </w:rPr>
        <w:t xml:space="preserve"> -</w:t>
      </w:r>
      <w:r w:rsidRPr="003D1FB3">
        <w:rPr>
          <w:bCs/>
          <w:sz w:val="28"/>
          <w:szCs w:val="28"/>
        </w:rPr>
        <w:t xml:space="preserve"> </w:t>
      </w:r>
      <w:r w:rsidRPr="003D1FB3">
        <w:rPr>
          <w:sz w:val="28"/>
          <w:szCs w:val="28"/>
        </w:rPr>
        <w:t>муниципальная услуга</w:t>
      </w:r>
      <w:r w:rsidRPr="003D1FB3">
        <w:rPr>
          <w:bCs/>
          <w:sz w:val="28"/>
          <w:szCs w:val="28"/>
        </w:rPr>
        <w:t>).</w:t>
      </w:r>
    </w:p>
    <w:p w:rsidR="00D23013" w:rsidRDefault="00D23013" w:rsidP="008E05EF">
      <w:pPr>
        <w:widowControl w:val="0"/>
        <w:suppressAutoHyphens/>
        <w:ind w:firstLine="720"/>
        <w:jc w:val="both"/>
        <w:rPr>
          <w:b/>
          <w:bCs/>
          <w:kern w:val="2"/>
          <w:sz w:val="28"/>
          <w:szCs w:val="28"/>
          <w:lang w:eastAsia="zh-CN"/>
        </w:rPr>
      </w:pPr>
      <w:r>
        <w:rPr>
          <w:b/>
          <w:bCs/>
          <w:kern w:val="2"/>
          <w:sz w:val="28"/>
          <w:szCs w:val="28"/>
          <w:lang w:eastAsia="zh-CN"/>
        </w:rPr>
        <w:t xml:space="preserve">1.2. Круг заявителей </w:t>
      </w:r>
    </w:p>
    <w:p w:rsidR="00D23013" w:rsidRPr="005736F3" w:rsidRDefault="00D23013" w:rsidP="000524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36F3">
        <w:rPr>
          <w:sz w:val="28"/>
          <w:szCs w:val="28"/>
        </w:rPr>
        <w:t xml:space="preserve">1.2.1. Заявителями на предоставление муниципальной услуги являются </w:t>
      </w:r>
      <w:r w:rsidR="00105DAD">
        <w:rPr>
          <w:sz w:val="28"/>
          <w:szCs w:val="28"/>
        </w:rPr>
        <w:t xml:space="preserve">индивидуальные предприниматели, </w:t>
      </w:r>
      <w:r w:rsidRPr="005736F3">
        <w:rPr>
          <w:sz w:val="28"/>
          <w:szCs w:val="28"/>
        </w:rPr>
        <w:t xml:space="preserve">физические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обратившиеся в </w:t>
      </w:r>
      <w:r w:rsidR="002E291F">
        <w:rPr>
          <w:sz w:val="28"/>
          <w:szCs w:val="28"/>
        </w:rPr>
        <w:t xml:space="preserve"> отдел </w:t>
      </w:r>
      <w:r w:rsidRPr="005736F3">
        <w:rPr>
          <w:sz w:val="28"/>
          <w:szCs w:val="28"/>
        </w:rPr>
        <w:t>с запросом, выраженным в устной, письменной или электронной форме.</w:t>
      </w:r>
    </w:p>
    <w:p w:rsidR="00D23013" w:rsidRPr="005736F3" w:rsidRDefault="00D23013" w:rsidP="000524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36F3">
        <w:rPr>
          <w:sz w:val="28"/>
          <w:szCs w:val="28"/>
        </w:rPr>
        <w:t>1.2.2. От имени заявителей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соответствующими полномочиями.</w:t>
      </w:r>
    </w:p>
    <w:p w:rsidR="00D23013" w:rsidRPr="00A15963" w:rsidRDefault="00A15963" w:rsidP="00A15963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3D1FB3">
        <w:rPr>
          <w:sz w:val="28"/>
          <w:szCs w:val="28"/>
        </w:rPr>
        <w:t xml:space="preserve">1.2.3. Для получения муниципальной услуги в электронном виде используется личный кабинет физического </w:t>
      </w:r>
      <w:r>
        <w:rPr>
          <w:sz w:val="28"/>
          <w:szCs w:val="28"/>
        </w:rPr>
        <w:t xml:space="preserve">или юридического </w:t>
      </w:r>
      <w:r w:rsidRPr="003D1FB3">
        <w:rPr>
          <w:sz w:val="28"/>
          <w:szCs w:val="28"/>
        </w:rPr>
        <w:t>лица на Едином портале государственных и муниципальных услуг (функций) или портале государственных услуг и муниципальных услуг (функций) Новгородской области.</w:t>
      </w:r>
    </w:p>
    <w:p w:rsidR="00D23013" w:rsidRDefault="00D23013" w:rsidP="008E05EF">
      <w:pPr>
        <w:widowControl w:val="0"/>
        <w:suppressAutoHyphens/>
        <w:ind w:firstLine="720"/>
        <w:jc w:val="both"/>
        <w:rPr>
          <w:kern w:val="2"/>
          <w:sz w:val="28"/>
          <w:szCs w:val="28"/>
          <w:lang w:eastAsia="zh-CN"/>
        </w:rPr>
      </w:pPr>
      <w:r>
        <w:rPr>
          <w:b/>
          <w:bCs/>
          <w:kern w:val="2"/>
          <w:sz w:val="28"/>
          <w:szCs w:val="28"/>
          <w:lang w:eastAsia="zh-CN"/>
        </w:rPr>
        <w:t>1.3. Требования к порядку информирования о предоставлении муниципальной услуги</w:t>
      </w:r>
    </w:p>
    <w:p w:rsidR="005E7027" w:rsidRPr="005E7027" w:rsidRDefault="005E7027" w:rsidP="005E7027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5E7027">
        <w:rPr>
          <w:sz w:val="28"/>
          <w:szCs w:val="28"/>
        </w:rPr>
        <w:t>1.3.1. Порядок информирования о предоставлении муниципальной услуги:</w:t>
      </w:r>
    </w:p>
    <w:p w:rsidR="005E7027" w:rsidRPr="005E7027" w:rsidRDefault="005E7027" w:rsidP="005E7027">
      <w:pPr>
        <w:widowControl w:val="0"/>
        <w:suppressAutoHyphens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F4759">
        <w:rPr>
          <w:color w:val="000000"/>
          <w:sz w:val="28"/>
          <w:szCs w:val="28"/>
          <w:highlight w:val="yellow"/>
        </w:rPr>
        <w:t xml:space="preserve">Место нахождения Администрации </w:t>
      </w:r>
      <w:r w:rsidR="007377E1" w:rsidRPr="007F4759">
        <w:rPr>
          <w:color w:val="000000"/>
          <w:sz w:val="28"/>
          <w:szCs w:val="28"/>
          <w:highlight w:val="yellow"/>
        </w:rPr>
        <w:t xml:space="preserve">Холмского </w:t>
      </w:r>
      <w:r w:rsidR="009E6227" w:rsidRPr="007F4759">
        <w:rPr>
          <w:color w:val="000000"/>
          <w:sz w:val="28"/>
          <w:szCs w:val="28"/>
          <w:highlight w:val="yellow"/>
        </w:rPr>
        <w:t>Муниципального</w:t>
      </w:r>
      <w:r w:rsidR="007377E1" w:rsidRPr="007F4759">
        <w:rPr>
          <w:color w:val="000000"/>
          <w:sz w:val="28"/>
          <w:szCs w:val="28"/>
          <w:highlight w:val="yellow"/>
        </w:rPr>
        <w:t xml:space="preserve"> </w:t>
      </w:r>
      <w:r w:rsidR="009E6227" w:rsidRPr="007F4759">
        <w:rPr>
          <w:color w:val="000000"/>
          <w:sz w:val="28"/>
          <w:szCs w:val="28"/>
          <w:highlight w:val="yellow"/>
        </w:rPr>
        <w:lastRenderedPageBreak/>
        <w:t>района</w:t>
      </w:r>
      <w:r w:rsidR="007377E1" w:rsidRPr="007F4759">
        <w:rPr>
          <w:color w:val="000000"/>
          <w:sz w:val="28"/>
          <w:szCs w:val="28"/>
          <w:highlight w:val="yellow"/>
        </w:rPr>
        <w:t xml:space="preserve"> </w:t>
      </w:r>
      <w:r w:rsidRPr="007F4759">
        <w:rPr>
          <w:iCs/>
          <w:sz w:val="28"/>
          <w:szCs w:val="28"/>
          <w:highlight w:val="yellow"/>
        </w:rPr>
        <w:t>(далее – Администрация района)</w:t>
      </w:r>
      <w:r w:rsidRPr="007F4759">
        <w:rPr>
          <w:color w:val="000000"/>
          <w:sz w:val="28"/>
          <w:szCs w:val="28"/>
          <w:highlight w:val="yellow"/>
        </w:rPr>
        <w:t>:</w:t>
      </w:r>
    </w:p>
    <w:p w:rsidR="005E7027" w:rsidRPr="005E7027" w:rsidRDefault="005E7027" w:rsidP="005E7027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5E7027">
        <w:rPr>
          <w:color w:val="000000"/>
          <w:sz w:val="28"/>
          <w:szCs w:val="28"/>
        </w:rPr>
        <w:t>Почтовый адрес</w:t>
      </w:r>
      <w:r w:rsidRPr="005E7027">
        <w:rPr>
          <w:iCs/>
          <w:sz w:val="28"/>
          <w:szCs w:val="28"/>
        </w:rPr>
        <w:t xml:space="preserve"> Администрации района</w:t>
      </w:r>
      <w:r w:rsidRPr="005E7027">
        <w:rPr>
          <w:color w:val="000000"/>
          <w:sz w:val="28"/>
          <w:szCs w:val="28"/>
        </w:rPr>
        <w:t>:</w:t>
      </w:r>
      <w:r w:rsidRPr="005E7027">
        <w:rPr>
          <w:sz w:val="28"/>
          <w:szCs w:val="28"/>
        </w:rPr>
        <w:t xml:space="preserve"> 175270, Новгородская область, Холмский муниципальный район,  Холмское городское поселение, г. Холм, пл. Победы, д. 2</w:t>
      </w:r>
      <w:proofErr w:type="gramEnd"/>
    </w:p>
    <w:p w:rsidR="005E7027" w:rsidRPr="005E7027" w:rsidRDefault="005E7027" w:rsidP="005E7027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5E7027">
        <w:rPr>
          <w:sz w:val="28"/>
          <w:szCs w:val="28"/>
        </w:rPr>
        <w:t xml:space="preserve">Телефон/факс: </w:t>
      </w:r>
      <w:r w:rsidRPr="005E7027">
        <w:rPr>
          <w:color w:val="000000"/>
          <w:sz w:val="28"/>
          <w:szCs w:val="28"/>
          <w:shd w:val="clear" w:color="auto" w:fill="FFFFFF"/>
        </w:rPr>
        <w:t>(81654) 59-252</w:t>
      </w:r>
      <w:r w:rsidRPr="005E7027">
        <w:rPr>
          <w:sz w:val="28"/>
          <w:szCs w:val="28"/>
        </w:rPr>
        <w:t xml:space="preserve">; факс: </w:t>
      </w:r>
      <w:r w:rsidRPr="005E7027">
        <w:rPr>
          <w:color w:val="000000"/>
          <w:sz w:val="28"/>
          <w:szCs w:val="28"/>
          <w:shd w:val="clear" w:color="auto" w:fill="FFFFFF"/>
        </w:rPr>
        <w:t>(81654) 59-100</w:t>
      </w:r>
    </w:p>
    <w:p w:rsidR="005E7027" w:rsidRPr="005E7027" w:rsidRDefault="005E7027" w:rsidP="005E7027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5E7027">
        <w:rPr>
          <w:sz w:val="28"/>
          <w:szCs w:val="28"/>
        </w:rPr>
        <w:t xml:space="preserve">Адрес электронной почты: </w:t>
      </w:r>
      <w:hyperlink r:id="rId9" w:history="1">
        <w:r w:rsidRPr="005E7027">
          <w:rPr>
            <w:color w:val="0000FF"/>
            <w:sz w:val="28"/>
            <w:szCs w:val="28"/>
            <w:u w:val="single"/>
            <w:shd w:val="clear" w:color="auto" w:fill="FFFFFF"/>
          </w:rPr>
          <w:t>adminholm@mail.ru</w:t>
        </w:r>
      </w:hyperlink>
    </w:p>
    <w:p w:rsidR="005E7027" w:rsidRPr="005E7027" w:rsidRDefault="005E7027" w:rsidP="005E702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E7027">
        <w:rPr>
          <w:sz w:val="28"/>
          <w:szCs w:val="28"/>
          <w:lang w:eastAsia="en-US"/>
        </w:rPr>
        <w:t>Телефон для информирования по вопросам, связанным с предоставлением муниципальной услуги: (81654) 59-180</w:t>
      </w:r>
    </w:p>
    <w:p w:rsidR="005E7027" w:rsidRPr="005E7027" w:rsidRDefault="005E7027" w:rsidP="005E702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5E7027">
        <w:rPr>
          <w:sz w:val="28"/>
          <w:szCs w:val="28"/>
        </w:rPr>
        <w:t xml:space="preserve">Адрес официального сайта </w:t>
      </w:r>
      <w:r w:rsidRPr="005E7027">
        <w:rPr>
          <w:iCs/>
          <w:sz w:val="28"/>
          <w:szCs w:val="28"/>
        </w:rPr>
        <w:t>Администрации района</w:t>
      </w:r>
      <w:r w:rsidRPr="005E7027">
        <w:rPr>
          <w:sz w:val="28"/>
          <w:szCs w:val="28"/>
        </w:rPr>
        <w:t xml:space="preserve"> в информационно-телекоммуникационной сети общего пользования «Интернет» (далее – Интернет-сайт): www.holmadmin.net</w:t>
      </w:r>
    </w:p>
    <w:p w:rsidR="005E7027" w:rsidRPr="005E7027" w:rsidRDefault="005E7027" w:rsidP="005E702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8"/>
          <w:szCs w:val="28"/>
        </w:rPr>
      </w:pPr>
      <w:r w:rsidRPr="005E7027">
        <w:rPr>
          <w:sz w:val="28"/>
          <w:szCs w:val="28"/>
        </w:rPr>
        <w:t>Адрес Единого портала государственных и муниципальных услуг (функций): www.gosuslugi.</w:t>
      </w:r>
      <w:r w:rsidRPr="005E7027">
        <w:rPr>
          <w:sz w:val="28"/>
          <w:szCs w:val="28"/>
          <w:lang w:val="en-US"/>
        </w:rPr>
        <w:t>ru</w:t>
      </w:r>
    </w:p>
    <w:p w:rsidR="005E7027" w:rsidRPr="005E7027" w:rsidRDefault="005E7027" w:rsidP="005E702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6"/>
          <w:szCs w:val="20"/>
        </w:rPr>
      </w:pPr>
      <w:r w:rsidRPr="005E7027">
        <w:rPr>
          <w:sz w:val="28"/>
          <w:szCs w:val="28"/>
        </w:rPr>
        <w:t xml:space="preserve">Адрес Портала государственных и муниципальных услуг (функций) области: </w:t>
      </w:r>
      <w:hyperlink r:id="rId10" w:history="1">
        <w:r w:rsidRPr="005E7027">
          <w:rPr>
            <w:color w:val="0000FF"/>
            <w:sz w:val="28"/>
            <w:szCs w:val="28"/>
            <w:u w:val="single"/>
          </w:rPr>
          <w:t>http://pgu.nov.ru.</w:t>
        </w:r>
      </w:hyperlink>
    </w:p>
    <w:p w:rsidR="005E7027" w:rsidRPr="005E7027" w:rsidRDefault="005E7027" w:rsidP="005E702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5E7027" w:rsidRPr="005E7027" w:rsidRDefault="005E7027" w:rsidP="005E702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5E7027">
        <w:rPr>
          <w:sz w:val="28"/>
          <w:szCs w:val="28"/>
        </w:rPr>
        <w:t>График работы</w:t>
      </w:r>
      <w:r w:rsidRPr="005E7027">
        <w:rPr>
          <w:iCs/>
          <w:sz w:val="28"/>
          <w:szCs w:val="28"/>
        </w:rPr>
        <w:t xml:space="preserve"> Администрации района</w:t>
      </w:r>
      <w:r w:rsidRPr="005E7027"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3"/>
        <w:gridCol w:w="4710"/>
      </w:tblGrid>
      <w:tr w:rsidR="005E7027" w:rsidRPr="005E7027" w:rsidTr="007377E1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27" w:rsidRPr="005E7027" w:rsidRDefault="005E7027" w:rsidP="005E702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5E7027">
              <w:rPr>
                <w:sz w:val="28"/>
                <w:szCs w:val="28"/>
              </w:rPr>
              <w:t>Понедельник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27" w:rsidRPr="005E7027" w:rsidRDefault="005E7027" w:rsidP="005E702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5E7027">
              <w:rPr>
                <w:sz w:val="28"/>
                <w:szCs w:val="28"/>
              </w:rPr>
              <w:t>8.30-17.30</w:t>
            </w:r>
          </w:p>
        </w:tc>
      </w:tr>
      <w:tr w:rsidR="005E7027" w:rsidRPr="005E7027" w:rsidTr="007377E1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27" w:rsidRPr="005E7027" w:rsidRDefault="005E7027" w:rsidP="005E702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5E7027">
              <w:rPr>
                <w:sz w:val="28"/>
                <w:szCs w:val="28"/>
              </w:rPr>
              <w:t>Вторник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27" w:rsidRPr="005E7027" w:rsidRDefault="005E7027" w:rsidP="005E702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5E7027">
              <w:rPr>
                <w:sz w:val="28"/>
                <w:szCs w:val="28"/>
              </w:rPr>
              <w:t>8.30-17.30</w:t>
            </w:r>
          </w:p>
        </w:tc>
      </w:tr>
      <w:tr w:rsidR="005E7027" w:rsidRPr="005E7027" w:rsidTr="007377E1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27" w:rsidRPr="005E7027" w:rsidRDefault="005E7027" w:rsidP="005E702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5E7027">
              <w:rPr>
                <w:sz w:val="28"/>
                <w:szCs w:val="28"/>
              </w:rPr>
              <w:t>Среда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27" w:rsidRPr="005E7027" w:rsidRDefault="005E7027" w:rsidP="005E702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5E7027">
              <w:rPr>
                <w:sz w:val="28"/>
                <w:szCs w:val="28"/>
              </w:rPr>
              <w:t>8.30-17.30</w:t>
            </w:r>
          </w:p>
        </w:tc>
      </w:tr>
      <w:tr w:rsidR="005E7027" w:rsidRPr="005E7027" w:rsidTr="007377E1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27" w:rsidRPr="005E7027" w:rsidRDefault="005E7027" w:rsidP="005E702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5E7027">
              <w:rPr>
                <w:sz w:val="28"/>
                <w:szCs w:val="28"/>
              </w:rPr>
              <w:t>Четверг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27" w:rsidRPr="005E7027" w:rsidRDefault="005E7027" w:rsidP="005E702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5E7027">
              <w:rPr>
                <w:sz w:val="28"/>
                <w:szCs w:val="28"/>
              </w:rPr>
              <w:t>9.00-18.00</w:t>
            </w:r>
          </w:p>
        </w:tc>
      </w:tr>
      <w:tr w:rsidR="005E7027" w:rsidRPr="005E7027" w:rsidTr="007377E1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27" w:rsidRPr="005E7027" w:rsidRDefault="005E7027" w:rsidP="005E702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5E7027">
              <w:rPr>
                <w:sz w:val="28"/>
                <w:szCs w:val="28"/>
              </w:rPr>
              <w:t>Пятница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27" w:rsidRPr="005E7027" w:rsidRDefault="005E7027" w:rsidP="005E702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5E7027">
              <w:rPr>
                <w:sz w:val="28"/>
                <w:szCs w:val="28"/>
              </w:rPr>
              <w:t>8.30-17.30</w:t>
            </w:r>
          </w:p>
        </w:tc>
      </w:tr>
      <w:tr w:rsidR="005E7027" w:rsidRPr="005E7027" w:rsidTr="007377E1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27" w:rsidRPr="005E7027" w:rsidRDefault="005E7027" w:rsidP="005E702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5E7027">
              <w:rPr>
                <w:sz w:val="28"/>
                <w:szCs w:val="28"/>
              </w:rPr>
              <w:t>Суббота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27" w:rsidRPr="005E7027" w:rsidRDefault="005E7027" w:rsidP="005E702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5E7027">
              <w:rPr>
                <w:sz w:val="28"/>
                <w:szCs w:val="28"/>
              </w:rPr>
              <w:t>Выходной день</w:t>
            </w:r>
          </w:p>
        </w:tc>
      </w:tr>
      <w:tr w:rsidR="005E7027" w:rsidRPr="005E7027" w:rsidTr="007377E1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27" w:rsidRPr="005E7027" w:rsidRDefault="005E7027" w:rsidP="005E702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5E7027">
              <w:rPr>
                <w:sz w:val="28"/>
                <w:szCs w:val="28"/>
              </w:rPr>
              <w:t>Воскресенье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27" w:rsidRPr="005E7027" w:rsidRDefault="005E7027" w:rsidP="005E702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5E7027">
              <w:rPr>
                <w:sz w:val="28"/>
                <w:szCs w:val="28"/>
              </w:rPr>
              <w:t>Выходной день</w:t>
            </w:r>
          </w:p>
        </w:tc>
      </w:tr>
      <w:tr w:rsidR="005E7027" w:rsidRPr="005E7027" w:rsidTr="007377E1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27" w:rsidRPr="005E7027" w:rsidRDefault="005E7027" w:rsidP="005E702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5E7027">
              <w:rPr>
                <w:sz w:val="28"/>
                <w:szCs w:val="28"/>
              </w:rPr>
              <w:t>Предпраздничные дни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27" w:rsidRPr="005E7027" w:rsidRDefault="005E7027" w:rsidP="005E7027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sz w:val="28"/>
                <w:szCs w:val="28"/>
              </w:rPr>
            </w:pPr>
            <w:r w:rsidRPr="005E7027">
              <w:rPr>
                <w:sz w:val="28"/>
                <w:szCs w:val="28"/>
              </w:rPr>
              <w:t>8.30-16.30</w:t>
            </w:r>
          </w:p>
        </w:tc>
      </w:tr>
    </w:tbl>
    <w:p w:rsidR="005E7027" w:rsidRPr="005E7027" w:rsidRDefault="005E7027" w:rsidP="005E702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5E7027" w:rsidRPr="005E7027" w:rsidRDefault="005E7027" w:rsidP="005E7027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5E7027">
        <w:rPr>
          <w:sz w:val="28"/>
          <w:szCs w:val="28"/>
        </w:rPr>
        <w:t>Место нахождения офиса «Государственного областного автономного учреждения» государственных и муниципальных услуг Новгородской области, с которым заключено соглашение о взаимодействии (далее - МФЦ):</w:t>
      </w:r>
    </w:p>
    <w:p w:rsidR="005E7027" w:rsidRPr="005E7027" w:rsidRDefault="005E7027" w:rsidP="005E7027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5E7027">
        <w:rPr>
          <w:color w:val="000000"/>
          <w:sz w:val="28"/>
          <w:szCs w:val="28"/>
        </w:rPr>
        <w:t xml:space="preserve">Почтовый адрес МФЦ: </w:t>
      </w:r>
      <w:r w:rsidRPr="005E7027">
        <w:rPr>
          <w:sz w:val="28"/>
          <w:szCs w:val="28"/>
        </w:rPr>
        <w:t>175270, Новгородская область, Холмский муниципальный район,  Холмское городское поселение, г. Холм, ул. Октябрьская, д. 51/2</w:t>
      </w:r>
    </w:p>
    <w:p w:rsidR="005E7027" w:rsidRPr="005E7027" w:rsidRDefault="005E7027" w:rsidP="005E7027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5E7027">
        <w:rPr>
          <w:sz w:val="28"/>
          <w:szCs w:val="28"/>
        </w:rPr>
        <w:t xml:space="preserve">Телефон/факс МФЦ: </w:t>
      </w:r>
      <w:r w:rsidRPr="005E7027">
        <w:rPr>
          <w:color w:val="000000"/>
          <w:sz w:val="28"/>
          <w:szCs w:val="28"/>
          <w:shd w:val="clear" w:color="auto" w:fill="FFFFFF"/>
        </w:rPr>
        <w:t>(81654) 5-90-26, факс: (81654) 5-90-24.</w:t>
      </w:r>
    </w:p>
    <w:p w:rsidR="005E7027" w:rsidRPr="005E7027" w:rsidRDefault="005E7027" w:rsidP="005E7027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7"/>
          <w:szCs w:val="27"/>
          <w:shd w:val="clear" w:color="auto" w:fill="FFFFFF"/>
        </w:rPr>
      </w:pPr>
      <w:r w:rsidRPr="005E7027">
        <w:rPr>
          <w:sz w:val="28"/>
          <w:szCs w:val="28"/>
        </w:rPr>
        <w:t xml:space="preserve">Адрес электронной почты МФЦ: </w:t>
      </w:r>
      <w:r w:rsidRPr="005E7027">
        <w:rPr>
          <w:color w:val="000000"/>
          <w:sz w:val="28"/>
          <w:szCs w:val="28"/>
          <w:shd w:val="clear" w:color="auto" w:fill="FFFFFF"/>
        </w:rPr>
        <w:t>mfcholm@mail.ru.</w:t>
      </w:r>
      <w:r w:rsidRPr="005E7027">
        <w:rPr>
          <w:color w:val="000000"/>
          <w:sz w:val="27"/>
          <w:szCs w:val="27"/>
          <w:shd w:val="clear" w:color="auto" w:fill="FFFFFF"/>
        </w:rPr>
        <w:t> </w:t>
      </w:r>
    </w:p>
    <w:p w:rsidR="005E7027" w:rsidRPr="005E7027" w:rsidRDefault="005E7027" w:rsidP="005E702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5E7027" w:rsidRPr="005E7027" w:rsidRDefault="005E7027" w:rsidP="005E702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E7027">
        <w:rPr>
          <w:sz w:val="28"/>
          <w:szCs w:val="28"/>
          <w:lang w:eastAsia="en-US"/>
        </w:rPr>
        <w:t>График приема заявителей: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3"/>
        <w:gridCol w:w="4710"/>
      </w:tblGrid>
      <w:tr w:rsidR="005E7027" w:rsidRPr="005E7027" w:rsidTr="007377E1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27" w:rsidRPr="005E7027" w:rsidRDefault="005E7027" w:rsidP="005E702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5E7027">
              <w:rPr>
                <w:sz w:val="28"/>
                <w:szCs w:val="28"/>
              </w:rPr>
              <w:t>Понедельник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27" w:rsidRPr="005E7027" w:rsidRDefault="005E7027" w:rsidP="005E702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5E7027">
              <w:rPr>
                <w:sz w:val="28"/>
                <w:szCs w:val="28"/>
              </w:rPr>
              <w:t>8.30-17.00</w:t>
            </w:r>
          </w:p>
        </w:tc>
      </w:tr>
      <w:tr w:rsidR="005E7027" w:rsidRPr="005E7027" w:rsidTr="007377E1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27" w:rsidRPr="005E7027" w:rsidRDefault="005E7027" w:rsidP="005E702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5E7027">
              <w:rPr>
                <w:sz w:val="28"/>
                <w:szCs w:val="28"/>
              </w:rPr>
              <w:t>Вторник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27" w:rsidRPr="005E7027" w:rsidRDefault="005E7027" w:rsidP="005E702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5E7027">
              <w:rPr>
                <w:sz w:val="28"/>
                <w:szCs w:val="28"/>
              </w:rPr>
              <w:t>8.30-17.00</w:t>
            </w:r>
          </w:p>
        </w:tc>
      </w:tr>
      <w:tr w:rsidR="005E7027" w:rsidRPr="005E7027" w:rsidTr="007377E1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27" w:rsidRPr="005E7027" w:rsidRDefault="005E7027" w:rsidP="005E702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5E7027">
              <w:rPr>
                <w:sz w:val="28"/>
                <w:szCs w:val="28"/>
              </w:rPr>
              <w:t>Среда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27" w:rsidRPr="005E7027" w:rsidRDefault="005E7027" w:rsidP="005E702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5E7027">
              <w:rPr>
                <w:sz w:val="28"/>
                <w:szCs w:val="28"/>
              </w:rPr>
              <w:t>8.30-17.00</w:t>
            </w:r>
          </w:p>
        </w:tc>
      </w:tr>
      <w:tr w:rsidR="005E7027" w:rsidRPr="005E7027" w:rsidTr="007377E1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27" w:rsidRPr="005E7027" w:rsidRDefault="005E7027" w:rsidP="005E702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5E7027">
              <w:rPr>
                <w:sz w:val="28"/>
                <w:szCs w:val="28"/>
              </w:rPr>
              <w:t>Четверг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27" w:rsidRPr="005E7027" w:rsidRDefault="005E7027" w:rsidP="005E702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5E7027">
              <w:rPr>
                <w:sz w:val="28"/>
                <w:szCs w:val="28"/>
              </w:rPr>
              <w:t>9.00-18.00</w:t>
            </w:r>
          </w:p>
        </w:tc>
      </w:tr>
      <w:tr w:rsidR="005E7027" w:rsidRPr="005E7027" w:rsidTr="007377E1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27" w:rsidRPr="005E7027" w:rsidRDefault="005E7027" w:rsidP="005E702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5E7027">
              <w:rPr>
                <w:sz w:val="28"/>
                <w:szCs w:val="28"/>
              </w:rPr>
              <w:t>Пятница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27" w:rsidRPr="005E7027" w:rsidRDefault="005E7027" w:rsidP="005E702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5E7027">
              <w:rPr>
                <w:sz w:val="28"/>
                <w:szCs w:val="28"/>
              </w:rPr>
              <w:t>8.30-14.30</w:t>
            </w:r>
          </w:p>
        </w:tc>
      </w:tr>
      <w:tr w:rsidR="005E7027" w:rsidRPr="005E7027" w:rsidTr="007377E1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27" w:rsidRPr="005E7027" w:rsidRDefault="005E7027" w:rsidP="005E702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5E7027">
              <w:rPr>
                <w:sz w:val="28"/>
                <w:szCs w:val="28"/>
              </w:rPr>
              <w:t>Суббота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27" w:rsidRPr="005E7027" w:rsidRDefault="005E7027" w:rsidP="005E702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5E7027">
              <w:rPr>
                <w:sz w:val="28"/>
                <w:szCs w:val="28"/>
              </w:rPr>
              <w:t>Прием с 9.00 до 15.00 (по предварительной записи)</w:t>
            </w:r>
          </w:p>
        </w:tc>
      </w:tr>
      <w:tr w:rsidR="005E7027" w:rsidRPr="005E7027" w:rsidTr="007377E1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27" w:rsidRPr="005E7027" w:rsidRDefault="005E7027" w:rsidP="005E702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5E7027">
              <w:rPr>
                <w:sz w:val="28"/>
                <w:szCs w:val="28"/>
              </w:rPr>
              <w:t>Воскресенье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27" w:rsidRPr="005E7027" w:rsidRDefault="005E7027" w:rsidP="005E702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5E7027">
              <w:rPr>
                <w:sz w:val="28"/>
                <w:szCs w:val="28"/>
              </w:rPr>
              <w:t>Выходной день</w:t>
            </w:r>
          </w:p>
        </w:tc>
      </w:tr>
      <w:tr w:rsidR="005E7027" w:rsidRPr="005E7027" w:rsidTr="007377E1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27" w:rsidRPr="005E7027" w:rsidRDefault="005E7027" w:rsidP="005E702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5E7027">
              <w:rPr>
                <w:sz w:val="28"/>
                <w:szCs w:val="28"/>
              </w:rPr>
              <w:lastRenderedPageBreak/>
              <w:t>Предпраздничные дни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27" w:rsidRPr="005E7027" w:rsidRDefault="005E7027" w:rsidP="005E7027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sz w:val="28"/>
                <w:szCs w:val="28"/>
              </w:rPr>
            </w:pPr>
            <w:r w:rsidRPr="005E7027">
              <w:rPr>
                <w:sz w:val="28"/>
                <w:szCs w:val="28"/>
              </w:rPr>
              <w:t>8.30-16.00</w:t>
            </w:r>
          </w:p>
        </w:tc>
      </w:tr>
    </w:tbl>
    <w:p w:rsidR="005E7027" w:rsidRPr="005E7027" w:rsidRDefault="005E7027" w:rsidP="005E702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5E7027" w:rsidRPr="005E7027" w:rsidRDefault="005E7027" w:rsidP="005E7027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</w:p>
    <w:p w:rsidR="005E7027" w:rsidRPr="005E7027" w:rsidRDefault="005E7027" w:rsidP="005E7027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5E7027">
        <w:rPr>
          <w:sz w:val="28"/>
          <w:szCs w:val="28"/>
        </w:rPr>
        <w:t>1.3.2. Способы и порядок получения информации о правилах предоставления муниципальной услуги:</w:t>
      </w:r>
    </w:p>
    <w:p w:rsidR="005E7027" w:rsidRPr="005E7027" w:rsidRDefault="005E7027" w:rsidP="005E7027">
      <w:pPr>
        <w:tabs>
          <w:tab w:val="left" w:pos="0"/>
          <w:tab w:val="left" w:pos="709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5E7027">
        <w:rPr>
          <w:sz w:val="28"/>
          <w:szCs w:val="28"/>
        </w:rPr>
        <w:t xml:space="preserve">Информацию о правилах предоставления муниципальной услуги заявитель может получить следующими способами: </w:t>
      </w:r>
    </w:p>
    <w:p w:rsidR="005E7027" w:rsidRPr="005E7027" w:rsidRDefault="005E7027" w:rsidP="005E7027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5E7027">
        <w:rPr>
          <w:sz w:val="28"/>
          <w:szCs w:val="28"/>
        </w:rPr>
        <w:t>- лично;</w:t>
      </w:r>
    </w:p>
    <w:p w:rsidR="005E7027" w:rsidRPr="005E7027" w:rsidRDefault="005E7027" w:rsidP="005E7027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5E7027">
        <w:rPr>
          <w:sz w:val="28"/>
          <w:szCs w:val="28"/>
        </w:rPr>
        <w:t>- посредством телефонной, факсимильной связи;</w:t>
      </w:r>
    </w:p>
    <w:p w:rsidR="005E7027" w:rsidRPr="005E7027" w:rsidRDefault="005E7027" w:rsidP="005E7027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5E7027">
        <w:rPr>
          <w:sz w:val="28"/>
          <w:szCs w:val="28"/>
        </w:rPr>
        <w:t xml:space="preserve">- посредством электронной связи, </w:t>
      </w:r>
    </w:p>
    <w:p w:rsidR="005E7027" w:rsidRPr="005E7027" w:rsidRDefault="005E7027" w:rsidP="005E7027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5E7027">
        <w:rPr>
          <w:sz w:val="28"/>
          <w:szCs w:val="28"/>
        </w:rPr>
        <w:t>- посредством почтовой связи;</w:t>
      </w:r>
    </w:p>
    <w:p w:rsidR="005E7027" w:rsidRPr="005E7027" w:rsidRDefault="005E7027" w:rsidP="005E7027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5E7027">
        <w:rPr>
          <w:sz w:val="28"/>
          <w:szCs w:val="28"/>
        </w:rPr>
        <w:t xml:space="preserve">- на информационных стендах в помещениях </w:t>
      </w:r>
      <w:r w:rsidRPr="005E7027">
        <w:rPr>
          <w:iCs/>
          <w:sz w:val="28"/>
          <w:szCs w:val="28"/>
        </w:rPr>
        <w:t>Администрации района, МФЦ</w:t>
      </w:r>
      <w:r w:rsidRPr="005E7027">
        <w:rPr>
          <w:sz w:val="28"/>
          <w:szCs w:val="28"/>
        </w:rPr>
        <w:t>.</w:t>
      </w:r>
    </w:p>
    <w:p w:rsidR="005E7027" w:rsidRPr="005E7027" w:rsidRDefault="005E7027" w:rsidP="005E7027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5E7027">
        <w:rPr>
          <w:sz w:val="28"/>
          <w:szCs w:val="28"/>
        </w:rPr>
        <w:t xml:space="preserve">В информационно-телекоммуникационных сетях общего пользования: </w:t>
      </w:r>
    </w:p>
    <w:p w:rsidR="005E7027" w:rsidRPr="005E7027" w:rsidRDefault="005E7027" w:rsidP="005E7027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5E7027">
        <w:rPr>
          <w:sz w:val="28"/>
          <w:szCs w:val="28"/>
        </w:rPr>
        <w:t xml:space="preserve">- на официальном сайте </w:t>
      </w:r>
      <w:r w:rsidRPr="005E7027">
        <w:rPr>
          <w:iCs/>
          <w:sz w:val="28"/>
          <w:szCs w:val="28"/>
        </w:rPr>
        <w:t>Администрации района, МФЦ</w:t>
      </w:r>
      <w:r w:rsidRPr="005E7027">
        <w:rPr>
          <w:sz w:val="28"/>
          <w:szCs w:val="28"/>
        </w:rPr>
        <w:t xml:space="preserve">:     </w:t>
      </w:r>
    </w:p>
    <w:p w:rsidR="005E7027" w:rsidRPr="005E7027" w:rsidRDefault="005E7027" w:rsidP="005E7027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5E7027">
        <w:rPr>
          <w:sz w:val="28"/>
          <w:szCs w:val="28"/>
        </w:rPr>
        <w:t>- на Едином портале государственных и муниципальных услуг (функций);</w:t>
      </w:r>
    </w:p>
    <w:p w:rsidR="005E7027" w:rsidRPr="005E7027" w:rsidRDefault="005E7027" w:rsidP="005E7027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outlineLvl w:val="0"/>
        <w:rPr>
          <w:sz w:val="28"/>
          <w:szCs w:val="28"/>
        </w:rPr>
      </w:pPr>
      <w:r w:rsidRPr="005E7027">
        <w:rPr>
          <w:sz w:val="28"/>
          <w:szCs w:val="28"/>
        </w:rPr>
        <w:t>- на Портале государственных и муниципальных услуг (функций) Новгородской области.</w:t>
      </w:r>
    </w:p>
    <w:p w:rsidR="005E7027" w:rsidRPr="005E7027" w:rsidRDefault="005E7027" w:rsidP="005E7027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5E7027">
        <w:rPr>
          <w:sz w:val="28"/>
          <w:szCs w:val="28"/>
        </w:rPr>
        <w:t xml:space="preserve">1.3.3. Информация о правилах предоставления муниципальной услуги, а также настоящий Административный регламент и муниципальный правовой акт об его утверждении размещается </w:t>
      </w:r>
      <w:proofErr w:type="gramStart"/>
      <w:r w:rsidRPr="005E7027">
        <w:rPr>
          <w:sz w:val="28"/>
          <w:szCs w:val="28"/>
        </w:rPr>
        <w:t>на</w:t>
      </w:r>
      <w:proofErr w:type="gramEnd"/>
      <w:r w:rsidRPr="005E7027">
        <w:rPr>
          <w:sz w:val="28"/>
          <w:szCs w:val="28"/>
        </w:rPr>
        <w:t>:</w:t>
      </w:r>
    </w:p>
    <w:p w:rsidR="005E7027" w:rsidRPr="005E7027" w:rsidRDefault="005E7027" w:rsidP="005E7027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5E7027">
        <w:rPr>
          <w:sz w:val="28"/>
          <w:szCs w:val="28"/>
        </w:rPr>
        <w:t xml:space="preserve">- информационных </w:t>
      </w:r>
      <w:proofErr w:type="gramStart"/>
      <w:r w:rsidRPr="005E7027">
        <w:rPr>
          <w:sz w:val="28"/>
          <w:szCs w:val="28"/>
        </w:rPr>
        <w:t>стендах</w:t>
      </w:r>
      <w:proofErr w:type="gramEnd"/>
      <w:r w:rsidRPr="005E7027">
        <w:rPr>
          <w:sz w:val="28"/>
          <w:szCs w:val="28"/>
        </w:rPr>
        <w:t xml:space="preserve"> </w:t>
      </w:r>
      <w:r w:rsidRPr="005E7027">
        <w:rPr>
          <w:iCs/>
          <w:sz w:val="28"/>
          <w:szCs w:val="28"/>
        </w:rPr>
        <w:t>Администрации района, МФЦ</w:t>
      </w:r>
      <w:r w:rsidRPr="005E7027">
        <w:rPr>
          <w:sz w:val="28"/>
          <w:szCs w:val="28"/>
        </w:rPr>
        <w:t xml:space="preserve">; </w:t>
      </w:r>
    </w:p>
    <w:p w:rsidR="005E7027" w:rsidRPr="005E7027" w:rsidRDefault="005E7027" w:rsidP="005E7027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5E7027">
        <w:rPr>
          <w:sz w:val="28"/>
          <w:szCs w:val="28"/>
        </w:rPr>
        <w:t xml:space="preserve">- в средствах массовой информации; </w:t>
      </w:r>
    </w:p>
    <w:p w:rsidR="005E7027" w:rsidRPr="005E7027" w:rsidRDefault="005E7027" w:rsidP="005E7027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5E7027">
        <w:rPr>
          <w:sz w:val="28"/>
          <w:szCs w:val="28"/>
        </w:rPr>
        <w:t xml:space="preserve">- на официальном Интернет-сайте </w:t>
      </w:r>
      <w:r w:rsidRPr="005E7027">
        <w:rPr>
          <w:iCs/>
          <w:sz w:val="28"/>
          <w:szCs w:val="28"/>
        </w:rPr>
        <w:t>Администрации района, МФЦ</w:t>
      </w:r>
      <w:r w:rsidRPr="005E7027">
        <w:rPr>
          <w:sz w:val="28"/>
          <w:szCs w:val="28"/>
        </w:rPr>
        <w:t>;</w:t>
      </w:r>
    </w:p>
    <w:p w:rsidR="005E7027" w:rsidRPr="005E7027" w:rsidRDefault="005E7027" w:rsidP="005E7027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5E7027">
        <w:rPr>
          <w:sz w:val="28"/>
          <w:szCs w:val="28"/>
        </w:rPr>
        <w:t>- на Едином портале государственных и муниципальных услуг (функций);</w:t>
      </w:r>
    </w:p>
    <w:p w:rsidR="005E7027" w:rsidRPr="005E7027" w:rsidRDefault="005E7027" w:rsidP="005E7027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5E7027">
        <w:rPr>
          <w:sz w:val="28"/>
          <w:szCs w:val="28"/>
        </w:rPr>
        <w:t>- на Портале государственных и муниципальных услуг (функций) Новгородской области.</w:t>
      </w:r>
    </w:p>
    <w:p w:rsidR="005E7027" w:rsidRPr="005E7027" w:rsidRDefault="005E7027" w:rsidP="005E7027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5E7027">
        <w:rPr>
          <w:sz w:val="28"/>
          <w:szCs w:val="28"/>
        </w:rPr>
        <w:t xml:space="preserve">1.3.4. Информирование по вопросам предоставления муниципальной услуги осуществляется специалистами </w:t>
      </w:r>
      <w:r w:rsidRPr="005E7027">
        <w:rPr>
          <w:iCs/>
          <w:sz w:val="28"/>
          <w:szCs w:val="28"/>
        </w:rPr>
        <w:t>Администрации района</w:t>
      </w:r>
      <w:r w:rsidRPr="005E7027">
        <w:rPr>
          <w:sz w:val="28"/>
          <w:szCs w:val="28"/>
        </w:rPr>
        <w:t xml:space="preserve">, ответственными за информирование. </w:t>
      </w:r>
    </w:p>
    <w:p w:rsidR="005E7027" w:rsidRPr="005E7027" w:rsidRDefault="005E7027" w:rsidP="005E7027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5E7027">
        <w:rPr>
          <w:sz w:val="28"/>
          <w:szCs w:val="28"/>
        </w:rPr>
        <w:t xml:space="preserve">Специалисты </w:t>
      </w:r>
      <w:r w:rsidRPr="005E7027">
        <w:rPr>
          <w:iCs/>
          <w:sz w:val="28"/>
          <w:szCs w:val="28"/>
        </w:rPr>
        <w:t>Администрации района</w:t>
      </w:r>
      <w:r w:rsidRPr="005E7027">
        <w:rPr>
          <w:sz w:val="28"/>
          <w:szCs w:val="28"/>
        </w:rPr>
        <w:t xml:space="preserve">, ответственные за информирование, определяются должностными инструкциями специалистов </w:t>
      </w:r>
      <w:r w:rsidRPr="005E7027">
        <w:rPr>
          <w:iCs/>
          <w:sz w:val="28"/>
          <w:szCs w:val="28"/>
        </w:rPr>
        <w:t>Администрации района</w:t>
      </w:r>
      <w:r w:rsidRPr="005E7027">
        <w:rPr>
          <w:sz w:val="28"/>
          <w:szCs w:val="28"/>
        </w:rPr>
        <w:t xml:space="preserve">, которые размещаются на официальном Интернет-сайте и на информационном стенде </w:t>
      </w:r>
      <w:r w:rsidRPr="005E7027">
        <w:rPr>
          <w:iCs/>
          <w:sz w:val="28"/>
          <w:szCs w:val="28"/>
        </w:rPr>
        <w:t>Администрации района.</w:t>
      </w:r>
    </w:p>
    <w:p w:rsidR="005E7027" w:rsidRPr="005E7027" w:rsidRDefault="005E7027" w:rsidP="005E7027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eastAsia="Arial Unicode MS"/>
          <w:sz w:val="28"/>
          <w:szCs w:val="28"/>
        </w:rPr>
      </w:pPr>
      <w:r w:rsidRPr="005E7027">
        <w:rPr>
          <w:sz w:val="28"/>
          <w:szCs w:val="28"/>
        </w:rPr>
        <w:t>1.3.5.</w:t>
      </w:r>
      <w:r w:rsidRPr="005E7027">
        <w:rPr>
          <w:rFonts w:eastAsia="Arial Unicode MS"/>
          <w:sz w:val="28"/>
          <w:szCs w:val="28"/>
        </w:rPr>
        <w:t xml:space="preserve"> Информирование о правилах предоставления муниципальной услуги осуществляется по следующим вопросам:</w:t>
      </w:r>
    </w:p>
    <w:p w:rsidR="005E7027" w:rsidRPr="005E7027" w:rsidRDefault="005E7027" w:rsidP="005E7027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eastAsia="Arial Unicode MS"/>
          <w:sz w:val="28"/>
          <w:szCs w:val="28"/>
        </w:rPr>
      </w:pPr>
      <w:r w:rsidRPr="005E7027">
        <w:rPr>
          <w:rFonts w:eastAsia="Arial Unicode MS"/>
          <w:sz w:val="28"/>
          <w:szCs w:val="28"/>
        </w:rPr>
        <w:lastRenderedPageBreak/>
        <w:t xml:space="preserve">- место нахождения </w:t>
      </w:r>
      <w:r w:rsidRPr="005E7027">
        <w:rPr>
          <w:iCs/>
          <w:sz w:val="28"/>
          <w:szCs w:val="28"/>
        </w:rPr>
        <w:t>Администрации района</w:t>
      </w:r>
      <w:r w:rsidRPr="005E7027">
        <w:rPr>
          <w:rFonts w:eastAsia="Arial Unicode MS"/>
          <w:sz w:val="28"/>
          <w:szCs w:val="28"/>
        </w:rPr>
        <w:t>, его структурных подразделений, МФЦ;</w:t>
      </w:r>
    </w:p>
    <w:p w:rsidR="005E7027" w:rsidRPr="005E7027" w:rsidRDefault="005E7027" w:rsidP="005E7027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eastAsia="Arial Unicode MS"/>
          <w:sz w:val="28"/>
          <w:szCs w:val="28"/>
        </w:rPr>
      </w:pPr>
      <w:r w:rsidRPr="005E7027">
        <w:rPr>
          <w:rFonts w:eastAsia="Arial Unicode MS"/>
          <w:sz w:val="28"/>
          <w:szCs w:val="28"/>
        </w:rPr>
        <w:t xml:space="preserve">- должностные лица и муниципальные служащие </w:t>
      </w:r>
      <w:r w:rsidRPr="005E7027">
        <w:rPr>
          <w:iCs/>
          <w:sz w:val="28"/>
          <w:szCs w:val="28"/>
        </w:rPr>
        <w:t>Администрации района</w:t>
      </w:r>
      <w:r w:rsidRPr="005E7027">
        <w:rPr>
          <w:rFonts w:eastAsia="Arial Unicode MS"/>
          <w:sz w:val="28"/>
          <w:szCs w:val="28"/>
        </w:rPr>
        <w:t xml:space="preserve">, уполномоченные </w:t>
      </w:r>
      <w:r w:rsidRPr="005E7027">
        <w:rPr>
          <w:sz w:val="28"/>
          <w:szCs w:val="28"/>
        </w:rPr>
        <w:t>предоставлять муниципальную услугу и</w:t>
      </w:r>
      <w:r w:rsidRPr="005E7027">
        <w:rPr>
          <w:rFonts w:eastAsia="Arial Unicode MS"/>
          <w:sz w:val="28"/>
          <w:szCs w:val="28"/>
        </w:rPr>
        <w:t xml:space="preserve"> номера контактных телефонов; </w:t>
      </w:r>
    </w:p>
    <w:p w:rsidR="005E7027" w:rsidRPr="005E7027" w:rsidRDefault="005E7027" w:rsidP="005E7027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i/>
          <w:iCs/>
          <w:color w:val="FF0000"/>
          <w:sz w:val="28"/>
          <w:szCs w:val="28"/>
          <w:u w:val="single"/>
        </w:rPr>
      </w:pPr>
      <w:r w:rsidRPr="005E7027">
        <w:rPr>
          <w:rFonts w:eastAsia="Arial Unicode MS"/>
          <w:sz w:val="28"/>
          <w:szCs w:val="28"/>
        </w:rPr>
        <w:t xml:space="preserve">- график работы </w:t>
      </w:r>
      <w:r w:rsidRPr="005E7027">
        <w:rPr>
          <w:iCs/>
          <w:sz w:val="28"/>
          <w:szCs w:val="28"/>
        </w:rPr>
        <w:t>Администрации района, МФЦ;</w:t>
      </w:r>
    </w:p>
    <w:p w:rsidR="005E7027" w:rsidRPr="005E7027" w:rsidRDefault="005E7027" w:rsidP="005E7027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eastAsia="Arial Unicode MS"/>
          <w:sz w:val="28"/>
          <w:szCs w:val="28"/>
        </w:rPr>
      </w:pPr>
      <w:r w:rsidRPr="005E7027">
        <w:rPr>
          <w:rFonts w:eastAsia="Arial Unicode MS"/>
          <w:sz w:val="28"/>
          <w:szCs w:val="28"/>
        </w:rPr>
        <w:t xml:space="preserve">- </w:t>
      </w:r>
      <w:proofErr w:type="gramStart"/>
      <w:r w:rsidRPr="005E7027">
        <w:rPr>
          <w:rFonts w:eastAsia="Arial Unicode MS"/>
          <w:sz w:val="28"/>
          <w:szCs w:val="28"/>
        </w:rPr>
        <w:t>адресе</w:t>
      </w:r>
      <w:proofErr w:type="gramEnd"/>
      <w:r w:rsidRPr="005E7027">
        <w:rPr>
          <w:rFonts w:eastAsia="Arial Unicode MS"/>
          <w:sz w:val="28"/>
          <w:szCs w:val="28"/>
        </w:rPr>
        <w:t xml:space="preserve"> Интернет-сайтов </w:t>
      </w:r>
      <w:r w:rsidRPr="005E7027">
        <w:rPr>
          <w:iCs/>
          <w:sz w:val="28"/>
          <w:szCs w:val="28"/>
        </w:rPr>
        <w:t>Администрации района, МФЦ;</w:t>
      </w:r>
    </w:p>
    <w:p w:rsidR="005E7027" w:rsidRPr="005E7027" w:rsidRDefault="005E7027" w:rsidP="005E7027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eastAsia="Arial Unicode MS"/>
          <w:sz w:val="28"/>
          <w:szCs w:val="28"/>
        </w:rPr>
      </w:pPr>
      <w:r w:rsidRPr="005E7027">
        <w:rPr>
          <w:rFonts w:eastAsia="Arial Unicode MS"/>
          <w:sz w:val="28"/>
          <w:szCs w:val="28"/>
        </w:rPr>
        <w:t xml:space="preserve">- </w:t>
      </w:r>
      <w:proofErr w:type="gramStart"/>
      <w:r w:rsidRPr="005E7027">
        <w:rPr>
          <w:rFonts w:eastAsia="Arial Unicode MS"/>
          <w:sz w:val="28"/>
          <w:szCs w:val="28"/>
        </w:rPr>
        <w:t>адресе</w:t>
      </w:r>
      <w:proofErr w:type="gramEnd"/>
      <w:r w:rsidRPr="005E7027">
        <w:rPr>
          <w:rFonts w:eastAsia="Arial Unicode MS"/>
          <w:sz w:val="28"/>
          <w:szCs w:val="28"/>
        </w:rPr>
        <w:t xml:space="preserve"> электронной почты </w:t>
      </w:r>
      <w:r w:rsidRPr="005E7027">
        <w:rPr>
          <w:iCs/>
          <w:sz w:val="28"/>
          <w:szCs w:val="28"/>
        </w:rPr>
        <w:t>Администрации района, МФЦ;</w:t>
      </w:r>
    </w:p>
    <w:p w:rsidR="005E7027" w:rsidRPr="005E7027" w:rsidRDefault="005E7027" w:rsidP="005E7027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eastAsia="Arial Unicode MS"/>
          <w:sz w:val="28"/>
          <w:szCs w:val="28"/>
        </w:rPr>
      </w:pPr>
      <w:r w:rsidRPr="005E7027">
        <w:rPr>
          <w:sz w:val="28"/>
          <w:szCs w:val="28"/>
        </w:rPr>
        <w:t>- нормативные правовые акты по вопросам предоставления муниципальной услуги, в том числе, настоящий Административный регламент (наименование, номер, дата принятия нормативного правового акта);</w:t>
      </w:r>
    </w:p>
    <w:p w:rsidR="005E7027" w:rsidRPr="005E7027" w:rsidRDefault="005E7027" w:rsidP="005E7027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eastAsia="Arial Unicode MS"/>
          <w:sz w:val="28"/>
          <w:szCs w:val="28"/>
        </w:rPr>
      </w:pPr>
      <w:r w:rsidRPr="005E7027">
        <w:rPr>
          <w:rFonts w:eastAsia="Arial Unicode MS"/>
          <w:sz w:val="28"/>
          <w:szCs w:val="28"/>
        </w:rPr>
        <w:t>- ход предоставления муниципальной услуги;</w:t>
      </w:r>
    </w:p>
    <w:p w:rsidR="005E7027" w:rsidRPr="005E7027" w:rsidRDefault="005E7027" w:rsidP="005E7027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eastAsia="Arial Unicode MS"/>
          <w:sz w:val="28"/>
          <w:szCs w:val="28"/>
        </w:rPr>
      </w:pPr>
      <w:r w:rsidRPr="005E7027">
        <w:rPr>
          <w:rFonts w:eastAsia="Arial Unicode MS"/>
          <w:sz w:val="28"/>
          <w:szCs w:val="28"/>
        </w:rPr>
        <w:t>- административные процедуры предоставления муниципальной услуги;</w:t>
      </w:r>
    </w:p>
    <w:p w:rsidR="005E7027" w:rsidRPr="005E7027" w:rsidRDefault="005E7027" w:rsidP="005E7027">
      <w:pPr>
        <w:tabs>
          <w:tab w:val="left" w:pos="540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5E7027">
        <w:rPr>
          <w:sz w:val="28"/>
          <w:szCs w:val="28"/>
        </w:rPr>
        <w:t>- срок предоставления муниципальной услуги;</w:t>
      </w:r>
    </w:p>
    <w:p w:rsidR="005E7027" w:rsidRPr="005E7027" w:rsidRDefault="005E7027" w:rsidP="005E7027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eastAsia="Arial Unicode MS"/>
          <w:sz w:val="28"/>
          <w:szCs w:val="28"/>
        </w:rPr>
      </w:pPr>
      <w:r w:rsidRPr="005E7027">
        <w:rPr>
          <w:rFonts w:eastAsia="Arial Unicode MS"/>
          <w:sz w:val="28"/>
          <w:szCs w:val="28"/>
        </w:rPr>
        <w:t xml:space="preserve">- порядок и формы </w:t>
      </w:r>
      <w:proofErr w:type="gramStart"/>
      <w:r w:rsidRPr="005E7027">
        <w:rPr>
          <w:rFonts w:eastAsia="Arial Unicode MS"/>
          <w:sz w:val="28"/>
          <w:szCs w:val="28"/>
        </w:rPr>
        <w:t>контроля за</w:t>
      </w:r>
      <w:proofErr w:type="gramEnd"/>
      <w:r w:rsidRPr="005E7027">
        <w:rPr>
          <w:rFonts w:eastAsia="Arial Unicode MS"/>
          <w:sz w:val="28"/>
          <w:szCs w:val="28"/>
        </w:rPr>
        <w:t xml:space="preserve"> предоставлением муниципальной услуги;</w:t>
      </w:r>
    </w:p>
    <w:p w:rsidR="005E7027" w:rsidRPr="005E7027" w:rsidRDefault="005E7027" w:rsidP="005E7027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eastAsia="Arial Unicode MS"/>
          <w:sz w:val="28"/>
          <w:szCs w:val="28"/>
        </w:rPr>
      </w:pPr>
      <w:r w:rsidRPr="005E7027">
        <w:rPr>
          <w:rFonts w:eastAsia="Arial Unicode MS"/>
          <w:sz w:val="28"/>
          <w:szCs w:val="28"/>
        </w:rPr>
        <w:t>- основания для отказа в предоставлении муниципальной услуги;</w:t>
      </w:r>
    </w:p>
    <w:p w:rsidR="005E7027" w:rsidRPr="005E7027" w:rsidRDefault="005E7027" w:rsidP="005E7027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eastAsia="Arial Unicode MS"/>
          <w:sz w:val="28"/>
          <w:szCs w:val="28"/>
        </w:rPr>
      </w:pPr>
      <w:r w:rsidRPr="005E7027">
        <w:rPr>
          <w:rFonts w:eastAsia="Arial Unicode MS"/>
          <w:sz w:val="28"/>
          <w:szCs w:val="28"/>
        </w:rPr>
        <w:t xml:space="preserve">- досудебный и судебный порядок обжалования действий (бездействия) должностных лиц и муниципальных служащих </w:t>
      </w:r>
      <w:r w:rsidRPr="005E7027">
        <w:rPr>
          <w:iCs/>
          <w:sz w:val="28"/>
          <w:szCs w:val="28"/>
        </w:rPr>
        <w:t>Администрации района</w:t>
      </w:r>
      <w:r w:rsidRPr="005E7027">
        <w:rPr>
          <w:rFonts w:eastAsia="Arial Unicode MS"/>
          <w:sz w:val="28"/>
          <w:szCs w:val="28"/>
        </w:rPr>
        <w:t>, ответственных за предоставление муниципальной услуги, а также решений, принятых в ходе предоставления муниципальной услуги.</w:t>
      </w:r>
    </w:p>
    <w:p w:rsidR="005E7027" w:rsidRPr="005E7027" w:rsidRDefault="005E7027" w:rsidP="005E7027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5E7027">
        <w:rPr>
          <w:sz w:val="28"/>
          <w:szCs w:val="28"/>
        </w:rPr>
        <w:t xml:space="preserve">- иная информация о деятельности </w:t>
      </w:r>
      <w:r w:rsidRPr="007F4759">
        <w:rPr>
          <w:iCs/>
          <w:sz w:val="28"/>
          <w:szCs w:val="28"/>
          <w:highlight w:val="yellow"/>
        </w:rPr>
        <w:t>Администрации</w:t>
      </w:r>
      <w:r w:rsidR="007F4759" w:rsidRPr="007F4759">
        <w:rPr>
          <w:iCs/>
          <w:sz w:val="28"/>
          <w:szCs w:val="28"/>
          <w:highlight w:val="yellow"/>
        </w:rPr>
        <w:t xml:space="preserve"> района</w:t>
      </w:r>
      <w:r w:rsidRPr="005E7027">
        <w:rPr>
          <w:sz w:val="28"/>
          <w:szCs w:val="28"/>
        </w:rPr>
        <w:t>, 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самоуправления».</w:t>
      </w:r>
    </w:p>
    <w:p w:rsidR="005E7027" w:rsidRPr="005E7027" w:rsidRDefault="005E7027" w:rsidP="005E7027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5E7027">
        <w:rPr>
          <w:sz w:val="28"/>
          <w:szCs w:val="28"/>
        </w:rPr>
        <w:t xml:space="preserve">1.3.6. Информирование (консультирование) осуществляется специалистами </w:t>
      </w:r>
      <w:r w:rsidRPr="005E7027">
        <w:rPr>
          <w:iCs/>
          <w:sz w:val="28"/>
          <w:szCs w:val="28"/>
        </w:rPr>
        <w:t>Администрации района</w:t>
      </w:r>
      <w:r w:rsidRPr="005E7027">
        <w:rPr>
          <w:sz w:val="28"/>
          <w:szCs w:val="28"/>
        </w:rPr>
        <w:t xml:space="preserve"> (МФЦ),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:rsidR="005E7027" w:rsidRPr="005E7027" w:rsidRDefault="005E7027" w:rsidP="005E7027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5E7027">
        <w:rPr>
          <w:sz w:val="28"/>
          <w:szCs w:val="28"/>
        </w:rPr>
        <w:t>Информирование проводится на русском языке в форме: индивидуального и публичного информирования.</w:t>
      </w:r>
    </w:p>
    <w:p w:rsidR="005E7027" w:rsidRPr="005E7027" w:rsidRDefault="005E7027" w:rsidP="005E7027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5E7027">
        <w:rPr>
          <w:sz w:val="28"/>
          <w:szCs w:val="28"/>
        </w:rPr>
        <w:t>1.3.6.1. 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 телефону.</w:t>
      </w:r>
    </w:p>
    <w:p w:rsidR="005E7027" w:rsidRPr="005E7027" w:rsidRDefault="005E7027" w:rsidP="005E7027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5E7027">
        <w:rPr>
          <w:sz w:val="28"/>
          <w:szCs w:val="28"/>
        </w:rP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5E7027" w:rsidRPr="005E7027" w:rsidRDefault="005E7027" w:rsidP="005E7027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5E7027">
        <w:rPr>
          <w:sz w:val="28"/>
          <w:szCs w:val="28"/>
        </w:rPr>
        <w:lastRenderedPageBreak/>
        <w:t>Если для подготовки ответа требуется продолжительное время, специалист, ответственный за информирование, может предложить заявителям обратиться за необходимой информацией в письменном виде, либо предложить возможность повторного консультирования по телефону через определенный промежуток времени, а также возможность ответного звонка специалиста, ответственного за информирование, заявителю для разъяснения.</w:t>
      </w:r>
    </w:p>
    <w:p w:rsidR="005E7027" w:rsidRPr="005E7027" w:rsidRDefault="005E7027" w:rsidP="005E7027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E7027">
        <w:rPr>
          <w:color w:val="000000"/>
          <w:sz w:val="28"/>
          <w:szCs w:val="28"/>
        </w:rPr>
        <w:t xml:space="preserve">При ответе на телефонные звонки специалист, ответственный за информирование, должен назвать фамилию, имя, отчество, занимаемую должность и наименование структурного подразделения </w:t>
      </w:r>
      <w:r w:rsidRPr="005E7027">
        <w:rPr>
          <w:iCs/>
          <w:sz w:val="28"/>
          <w:szCs w:val="28"/>
        </w:rPr>
        <w:t>Администрации района</w:t>
      </w:r>
      <w:r w:rsidRPr="005E7027">
        <w:rPr>
          <w:color w:val="000000"/>
          <w:sz w:val="28"/>
          <w:szCs w:val="28"/>
        </w:rPr>
        <w:t xml:space="preserve">. </w:t>
      </w:r>
    </w:p>
    <w:p w:rsidR="005E7027" w:rsidRPr="005E7027" w:rsidRDefault="005E7027" w:rsidP="005E7027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E7027">
        <w:rPr>
          <w:sz w:val="28"/>
          <w:szCs w:val="28"/>
        </w:rPr>
        <w:t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5E7027" w:rsidRPr="005E7027" w:rsidRDefault="005E7027" w:rsidP="005E7027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5E7027">
        <w:rPr>
          <w:sz w:val="28"/>
          <w:szCs w:val="28"/>
        </w:rPr>
        <w:t>1.3.6.2. Индивидуальное письменное информирование осуществляется в виде письменного ответа на обращение заинтересованного лица, электронной почтой в зависимости от способа обращения заявителя за информацией.</w:t>
      </w:r>
    </w:p>
    <w:p w:rsidR="005E7027" w:rsidRPr="005E7027" w:rsidRDefault="005E7027" w:rsidP="005E7027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color w:val="FF0000"/>
          <w:sz w:val="28"/>
          <w:szCs w:val="28"/>
        </w:rPr>
      </w:pPr>
      <w:r w:rsidRPr="005E7027">
        <w:rPr>
          <w:sz w:val="28"/>
          <w:szCs w:val="28"/>
        </w:rPr>
        <w:t>Ответ на заявление предоставляется в простой, четкой форме, с указанием фамилии, имени, отчества, номера телефона исполнителя и подписывается руководителем</w:t>
      </w:r>
      <w:r w:rsidRPr="005E7027">
        <w:rPr>
          <w:color w:val="FF0000"/>
          <w:sz w:val="28"/>
          <w:szCs w:val="28"/>
        </w:rPr>
        <w:t xml:space="preserve"> </w:t>
      </w:r>
      <w:r w:rsidRPr="005E7027">
        <w:rPr>
          <w:iCs/>
          <w:sz w:val="28"/>
          <w:szCs w:val="28"/>
        </w:rPr>
        <w:t>Администрации района.</w:t>
      </w:r>
    </w:p>
    <w:p w:rsidR="005E7027" w:rsidRPr="005E7027" w:rsidRDefault="005E7027" w:rsidP="005E7027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color w:val="FF0000"/>
          <w:sz w:val="28"/>
          <w:szCs w:val="28"/>
        </w:rPr>
      </w:pPr>
      <w:r w:rsidRPr="005E7027">
        <w:rPr>
          <w:sz w:val="28"/>
          <w:szCs w:val="28"/>
        </w:rPr>
        <w:t xml:space="preserve">1.3.6.3. Публичное устное информирование осуществляется посредством привлечения средств массовой информации – радио, телевидения. Выступления должностных лиц, ответственных за информирование, по радио и телевидению согласовываются с руководителем </w:t>
      </w:r>
      <w:r w:rsidRPr="005E7027">
        <w:rPr>
          <w:iCs/>
          <w:sz w:val="28"/>
          <w:szCs w:val="28"/>
        </w:rPr>
        <w:t>Администрации.</w:t>
      </w:r>
    </w:p>
    <w:p w:rsidR="005E7027" w:rsidRPr="005E7027" w:rsidRDefault="005E7027" w:rsidP="005E7027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7F4759">
        <w:rPr>
          <w:sz w:val="28"/>
          <w:szCs w:val="28"/>
          <w:highlight w:val="yellow"/>
        </w:rPr>
        <w:t>1.3.6.</w:t>
      </w:r>
      <w:r w:rsidR="007F4759" w:rsidRPr="007F4759">
        <w:rPr>
          <w:sz w:val="28"/>
          <w:szCs w:val="28"/>
          <w:highlight w:val="yellow"/>
        </w:rPr>
        <w:t>4</w:t>
      </w:r>
      <w:r w:rsidRPr="007F4759">
        <w:rPr>
          <w:sz w:val="28"/>
          <w:szCs w:val="28"/>
          <w:highlight w:val="yellow"/>
        </w:rPr>
        <w:t>.</w:t>
      </w:r>
      <w:r w:rsidRPr="005E7027">
        <w:rPr>
          <w:rFonts w:ascii="Arial" w:hAnsi="Arial" w:cs="Arial"/>
          <w:sz w:val="28"/>
          <w:szCs w:val="28"/>
        </w:rPr>
        <w:t xml:space="preserve"> </w:t>
      </w:r>
      <w:r w:rsidRPr="005E7027">
        <w:rPr>
          <w:sz w:val="28"/>
          <w:szCs w:val="28"/>
        </w:rPr>
        <w:t>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об его утверждении:</w:t>
      </w:r>
    </w:p>
    <w:p w:rsidR="005E7027" w:rsidRPr="005E7027" w:rsidRDefault="005E7027" w:rsidP="005E7027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5E7027">
        <w:rPr>
          <w:sz w:val="28"/>
          <w:szCs w:val="28"/>
        </w:rPr>
        <w:t>- в средствах массовой информации;</w:t>
      </w:r>
    </w:p>
    <w:p w:rsidR="005E7027" w:rsidRPr="005E7027" w:rsidRDefault="005E7027" w:rsidP="005E7027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5E7027">
        <w:rPr>
          <w:sz w:val="28"/>
          <w:szCs w:val="28"/>
        </w:rPr>
        <w:t>- на официальном Интернет-сайте;</w:t>
      </w:r>
    </w:p>
    <w:p w:rsidR="005E7027" w:rsidRPr="005E7027" w:rsidRDefault="005E7027" w:rsidP="005E7027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5E7027">
        <w:rPr>
          <w:sz w:val="28"/>
          <w:szCs w:val="28"/>
        </w:rPr>
        <w:t>- на Едином портале государственных и муниципальных услуг (функций);</w:t>
      </w:r>
    </w:p>
    <w:p w:rsidR="005E7027" w:rsidRPr="005E7027" w:rsidRDefault="005E7027" w:rsidP="005E7027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5E7027">
        <w:rPr>
          <w:sz w:val="28"/>
          <w:szCs w:val="28"/>
        </w:rPr>
        <w:lastRenderedPageBreak/>
        <w:t>- на Портале государственных и муниципальных услуг (функций) Новгородской области;</w:t>
      </w:r>
    </w:p>
    <w:p w:rsidR="005E7027" w:rsidRPr="005E7027" w:rsidRDefault="005E7027" w:rsidP="005E7027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5E7027">
        <w:rPr>
          <w:sz w:val="28"/>
          <w:szCs w:val="28"/>
        </w:rPr>
        <w:t xml:space="preserve">- на информационных стендах </w:t>
      </w:r>
      <w:r w:rsidRPr="005E7027">
        <w:rPr>
          <w:iCs/>
          <w:sz w:val="28"/>
          <w:szCs w:val="28"/>
        </w:rPr>
        <w:t>Администрации района</w:t>
      </w:r>
      <w:r w:rsidRPr="005E7027">
        <w:rPr>
          <w:sz w:val="28"/>
          <w:szCs w:val="28"/>
        </w:rPr>
        <w:t>, МФЦ.</w:t>
      </w:r>
    </w:p>
    <w:p w:rsidR="005E7027" w:rsidRPr="005E7027" w:rsidRDefault="005E7027" w:rsidP="005E7027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5E7027">
        <w:rPr>
          <w:sz w:val="28"/>
          <w:szCs w:val="28"/>
        </w:rPr>
        <w:t>Тексты информационных материалов печатаются удобным для чтения шрифтом (размер шрифта не менее № 14), без исправлений, наиболее важные положения выделяются другим шрифтом (не менее № 18). В случае оформления информационных материалов в виде брошюр требования к размеру шрифта могут быть снижены (не менее № 10).</w:t>
      </w:r>
    </w:p>
    <w:p w:rsidR="005E7027" w:rsidRDefault="005E7027" w:rsidP="008E05EF">
      <w:pPr>
        <w:widowControl w:val="0"/>
        <w:suppressAutoHyphens/>
        <w:ind w:firstLine="708"/>
        <w:jc w:val="both"/>
        <w:rPr>
          <w:b/>
          <w:bCs/>
          <w:kern w:val="2"/>
          <w:sz w:val="28"/>
          <w:szCs w:val="28"/>
          <w:lang w:eastAsia="zh-CN"/>
        </w:rPr>
      </w:pPr>
    </w:p>
    <w:p w:rsidR="00D23013" w:rsidRDefault="00D23013" w:rsidP="008E05EF">
      <w:pPr>
        <w:widowControl w:val="0"/>
        <w:suppressAutoHyphens/>
        <w:ind w:firstLine="708"/>
        <w:jc w:val="both"/>
        <w:rPr>
          <w:b/>
          <w:bCs/>
          <w:kern w:val="2"/>
          <w:sz w:val="28"/>
          <w:szCs w:val="28"/>
          <w:lang w:eastAsia="zh-CN"/>
        </w:rPr>
      </w:pPr>
      <w:r>
        <w:rPr>
          <w:b/>
          <w:bCs/>
          <w:kern w:val="2"/>
          <w:sz w:val="28"/>
          <w:szCs w:val="28"/>
          <w:lang w:eastAsia="zh-CN"/>
        </w:rPr>
        <w:t>2. Стандарт предоставления муниципальной услуги</w:t>
      </w:r>
    </w:p>
    <w:p w:rsidR="00D23013" w:rsidRDefault="00D23013" w:rsidP="008E05EF">
      <w:pPr>
        <w:widowControl w:val="0"/>
        <w:suppressAutoHyphens/>
        <w:ind w:firstLine="708"/>
        <w:jc w:val="both"/>
        <w:rPr>
          <w:kern w:val="2"/>
          <w:sz w:val="28"/>
          <w:szCs w:val="28"/>
          <w:lang w:eastAsia="zh-CN"/>
        </w:rPr>
      </w:pPr>
      <w:r>
        <w:rPr>
          <w:b/>
          <w:bCs/>
          <w:kern w:val="2"/>
          <w:sz w:val="28"/>
          <w:szCs w:val="28"/>
          <w:lang w:eastAsia="zh-CN"/>
        </w:rPr>
        <w:t>2.1. Наименование муниципальной услуги</w:t>
      </w:r>
    </w:p>
    <w:p w:rsidR="00D23013" w:rsidRDefault="00D23013" w:rsidP="008E05EF">
      <w:pPr>
        <w:pStyle w:val="a8"/>
        <w:tabs>
          <w:tab w:val="left" w:pos="709"/>
        </w:tabs>
        <w:ind w:firstLine="540"/>
        <w:rPr>
          <w:sz w:val="28"/>
          <w:szCs w:val="28"/>
        </w:rPr>
      </w:pPr>
      <w:r>
        <w:rPr>
          <w:kern w:val="2"/>
          <w:sz w:val="28"/>
          <w:szCs w:val="28"/>
          <w:lang w:eastAsia="zh-CN"/>
        </w:rPr>
        <w:tab/>
        <w:t xml:space="preserve">2.1.1. </w:t>
      </w:r>
      <w:r>
        <w:rPr>
          <w:sz w:val="28"/>
          <w:szCs w:val="28"/>
        </w:rPr>
        <w:t xml:space="preserve">Муниципальная услуга по предоставлению разрешения на осуществление земляных работ на территории </w:t>
      </w:r>
      <w:r w:rsidR="007377E1" w:rsidRPr="007377E1">
        <w:rPr>
          <w:sz w:val="28"/>
          <w:szCs w:val="28"/>
        </w:rPr>
        <w:t>Холмского городского поселения</w:t>
      </w:r>
      <w:r>
        <w:rPr>
          <w:sz w:val="28"/>
          <w:szCs w:val="28"/>
        </w:rPr>
        <w:t>.</w:t>
      </w:r>
    </w:p>
    <w:p w:rsidR="00D23013" w:rsidRDefault="00D23013" w:rsidP="00A15963">
      <w:pPr>
        <w:widowControl w:val="0"/>
        <w:suppressAutoHyphens/>
        <w:ind w:firstLine="708"/>
        <w:jc w:val="both"/>
        <w:rPr>
          <w:kern w:val="2"/>
          <w:sz w:val="28"/>
          <w:szCs w:val="28"/>
          <w:lang w:eastAsia="zh-CN"/>
        </w:rPr>
      </w:pPr>
      <w:r>
        <w:rPr>
          <w:b/>
          <w:bCs/>
          <w:kern w:val="2"/>
          <w:sz w:val="28"/>
          <w:szCs w:val="28"/>
          <w:lang w:eastAsia="zh-CN"/>
        </w:rPr>
        <w:t xml:space="preserve">2.2. </w:t>
      </w:r>
      <w:r w:rsidR="0053045C" w:rsidRPr="0053045C">
        <w:rPr>
          <w:rFonts w:eastAsia="Calibri"/>
          <w:b/>
          <w:bCs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D23013" w:rsidRDefault="00D23013" w:rsidP="008E05EF">
      <w:pPr>
        <w:widowControl w:val="0"/>
        <w:suppressAutoHyphens/>
        <w:ind w:firstLine="720"/>
        <w:jc w:val="both"/>
        <w:rPr>
          <w:kern w:val="2"/>
          <w:sz w:val="28"/>
          <w:szCs w:val="28"/>
          <w:lang w:eastAsia="zh-CN"/>
        </w:rPr>
      </w:pPr>
      <w:r>
        <w:rPr>
          <w:kern w:val="2"/>
          <w:sz w:val="28"/>
          <w:szCs w:val="28"/>
          <w:lang w:eastAsia="zh-CN"/>
        </w:rPr>
        <w:t xml:space="preserve">2.2.1. Муниципальная услуга предоставляется Администрацией в лице </w:t>
      </w:r>
      <w:r w:rsidR="00250AF4">
        <w:rPr>
          <w:kern w:val="2"/>
          <w:sz w:val="28"/>
          <w:szCs w:val="28"/>
          <w:lang w:eastAsia="zh-CN"/>
        </w:rPr>
        <w:t>отдела</w:t>
      </w:r>
      <w:r>
        <w:rPr>
          <w:kern w:val="2"/>
          <w:sz w:val="28"/>
          <w:szCs w:val="28"/>
          <w:lang w:eastAsia="zh-CN"/>
        </w:rPr>
        <w:t>.</w:t>
      </w:r>
    </w:p>
    <w:p w:rsidR="00D23013" w:rsidRDefault="00D23013" w:rsidP="008E05EF">
      <w:pPr>
        <w:widowControl w:val="0"/>
        <w:suppressAutoHyphens/>
        <w:autoSpaceDE w:val="0"/>
        <w:ind w:firstLine="709"/>
        <w:jc w:val="both"/>
        <w:rPr>
          <w:kern w:val="2"/>
          <w:sz w:val="28"/>
          <w:szCs w:val="28"/>
          <w:shd w:val="clear" w:color="auto" w:fill="FFFFFF"/>
          <w:lang w:eastAsia="zh-CN"/>
        </w:rPr>
      </w:pPr>
      <w:r>
        <w:rPr>
          <w:kern w:val="2"/>
          <w:sz w:val="28"/>
          <w:szCs w:val="28"/>
          <w:shd w:val="clear" w:color="auto" w:fill="FFFFFF"/>
          <w:lang w:eastAsia="zh-CN"/>
        </w:rPr>
        <w:t>2.2.</w:t>
      </w:r>
      <w:r w:rsidR="00A15963">
        <w:rPr>
          <w:kern w:val="2"/>
          <w:sz w:val="28"/>
          <w:szCs w:val="28"/>
          <w:shd w:val="clear" w:color="auto" w:fill="FFFFFF"/>
          <w:lang w:eastAsia="zh-CN"/>
        </w:rPr>
        <w:t>2</w:t>
      </w:r>
      <w:r>
        <w:rPr>
          <w:kern w:val="2"/>
          <w:sz w:val="28"/>
          <w:szCs w:val="28"/>
          <w:shd w:val="clear" w:color="auto" w:fill="FFFFFF"/>
          <w:lang w:eastAsia="zh-CN"/>
        </w:rPr>
        <w:t xml:space="preserve">. В процессе предоставления муниципальной услуги </w:t>
      </w:r>
      <w:r w:rsidR="002E291F">
        <w:rPr>
          <w:kern w:val="2"/>
          <w:sz w:val="28"/>
          <w:szCs w:val="28"/>
          <w:shd w:val="clear" w:color="auto" w:fill="FFFFFF"/>
          <w:lang w:eastAsia="zh-CN"/>
        </w:rPr>
        <w:t>отдел</w:t>
      </w:r>
      <w:r>
        <w:rPr>
          <w:kern w:val="2"/>
          <w:sz w:val="28"/>
          <w:szCs w:val="28"/>
          <w:shd w:val="clear" w:color="auto" w:fill="FFFFFF"/>
          <w:lang w:eastAsia="zh-CN"/>
        </w:rPr>
        <w:t xml:space="preserve"> взаимодействует </w:t>
      </w:r>
      <w:proofErr w:type="gramStart"/>
      <w:r>
        <w:rPr>
          <w:kern w:val="2"/>
          <w:sz w:val="28"/>
          <w:szCs w:val="28"/>
          <w:shd w:val="clear" w:color="auto" w:fill="FFFFFF"/>
          <w:lang w:eastAsia="zh-CN"/>
        </w:rPr>
        <w:t>с</w:t>
      </w:r>
      <w:proofErr w:type="gramEnd"/>
      <w:r>
        <w:rPr>
          <w:kern w:val="2"/>
          <w:sz w:val="28"/>
          <w:szCs w:val="28"/>
          <w:shd w:val="clear" w:color="auto" w:fill="FFFFFF"/>
          <w:lang w:eastAsia="zh-CN"/>
        </w:rPr>
        <w:t xml:space="preserve">: </w:t>
      </w:r>
    </w:p>
    <w:p w:rsidR="00957C1D" w:rsidRDefault="00A15963" w:rsidP="00957C1D">
      <w:pPr>
        <w:widowControl w:val="0"/>
        <w:suppressAutoHyphens/>
        <w:autoSpaceDE w:val="0"/>
        <w:ind w:firstLine="709"/>
        <w:jc w:val="both"/>
        <w:rPr>
          <w:kern w:val="2"/>
          <w:sz w:val="28"/>
          <w:szCs w:val="28"/>
          <w:shd w:val="clear" w:color="auto" w:fill="FFFFFF"/>
          <w:lang w:eastAsia="zh-CN"/>
        </w:rPr>
      </w:pPr>
      <w:r>
        <w:rPr>
          <w:kern w:val="2"/>
          <w:sz w:val="28"/>
          <w:szCs w:val="28"/>
          <w:shd w:val="clear" w:color="auto" w:fill="FFFFFF"/>
          <w:lang w:eastAsia="zh-CN"/>
        </w:rPr>
        <w:t xml:space="preserve">- </w:t>
      </w:r>
      <w:r w:rsidR="002E291F">
        <w:rPr>
          <w:sz w:val="28"/>
          <w:szCs w:val="28"/>
        </w:rPr>
        <w:t>Старорусским</w:t>
      </w:r>
      <w:r w:rsidR="00957C1D" w:rsidRPr="00957C1D">
        <w:rPr>
          <w:sz w:val="28"/>
          <w:szCs w:val="28"/>
        </w:rPr>
        <w:t xml:space="preserve"> отдел</w:t>
      </w:r>
      <w:r w:rsidR="002E291F">
        <w:rPr>
          <w:sz w:val="28"/>
          <w:szCs w:val="28"/>
        </w:rPr>
        <w:t>ом</w:t>
      </w:r>
      <w:r w:rsidR="00957C1D" w:rsidRPr="00957C1D">
        <w:rPr>
          <w:sz w:val="28"/>
          <w:szCs w:val="28"/>
        </w:rPr>
        <w:t xml:space="preserve"> управления Федеральной службы государственной регистрации, кадастра и картографии по Новгородской области (Управление Рос</w:t>
      </w:r>
      <w:r w:rsidR="009E6227">
        <w:rPr>
          <w:sz w:val="28"/>
          <w:szCs w:val="28"/>
        </w:rPr>
        <w:t>р</w:t>
      </w:r>
      <w:r w:rsidR="00957C1D" w:rsidRPr="00957C1D">
        <w:rPr>
          <w:sz w:val="28"/>
          <w:szCs w:val="28"/>
        </w:rPr>
        <w:t>еестра по Новгородской области)</w:t>
      </w:r>
      <w:r w:rsidR="00957C1D">
        <w:rPr>
          <w:sz w:val="28"/>
          <w:szCs w:val="28"/>
        </w:rPr>
        <w:t xml:space="preserve"> (приложение № 1 к административному регламенту)</w:t>
      </w:r>
      <w:r w:rsidR="00957C1D">
        <w:rPr>
          <w:kern w:val="2"/>
          <w:sz w:val="28"/>
          <w:szCs w:val="28"/>
          <w:shd w:val="clear" w:color="auto" w:fill="FFFFFF"/>
          <w:lang w:eastAsia="zh-CN"/>
        </w:rPr>
        <w:t>;</w:t>
      </w:r>
    </w:p>
    <w:p w:rsidR="00D23013" w:rsidRDefault="00692709" w:rsidP="00957C1D">
      <w:pPr>
        <w:widowControl w:val="0"/>
        <w:suppressAutoHyphens/>
        <w:autoSpaceDE w:val="0"/>
        <w:ind w:firstLine="709"/>
        <w:jc w:val="both"/>
        <w:rPr>
          <w:kern w:val="2"/>
          <w:sz w:val="28"/>
          <w:szCs w:val="28"/>
          <w:shd w:val="clear" w:color="auto" w:fill="FFFFFF"/>
          <w:lang w:eastAsia="zh-CN"/>
        </w:rPr>
      </w:pPr>
      <w:r>
        <w:rPr>
          <w:kern w:val="2"/>
          <w:sz w:val="28"/>
          <w:szCs w:val="28"/>
          <w:shd w:val="clear" w:color="auto" w:fill="FFFFFF"/>
          <w:lang w:eastAsia="zh-CN"/>
        </w:rPr>
        <w:t xml:space="preserve">- </w:t>
      </w:r>
      <w:r w:rsidR="00A15963">
        <w:rPr>
          <w:kern w:val="2"/>
          <w:sz w:val="28"/>
          <w:szCs w:val="28"/>
          <w:shd w:val="clear" w:color="auto" w:fill="FFFFFF"/>
          <w:lang w:eastAsia="zh-CN"/>
        </w:rPr>
        <w:t>МФЦ</w:t>
      </w:r>
      <w:r w:rsidR="00D23013">
        <w:rPr>
          <w:kern w:val="2"/>
          <w:sz w:val="28"/>
          <w:szCs w:val="28"/>
          <w:shd w:val="clear" w:color="auto" w:fill="FFFFFF"/>
          <w:lang w:eastAsia="zh-CN"/>
        </w:rPr>
        <w:t>;</w:t>
      </w:r>
    </w:p>
    <w:p w:rsidR="00A15963" w:rsidRDefault="00A15963" w:rsidP="00957C1D">
      <w:pPr>
        <w:widowControl w:val="0"/>
        <w:suppressAutoHyphens/>
        <w:ind w:firstLine="720"/>
        <w:jc w:val="both"/>
        <w:rPr>
          <w:kern w:val="2"/>
          <w:sz w:val="28"/>
          <w:szCs w:val="28"/>
          <w:shd w:val="clear" w:color="auto" w:fill="FFFFFF"/>
          <w:lang w:eastAsia="zh-CN"/>
        </w:rPr>
      </w:pPr>
      <w:r>
        <w:rPr>
          <w:kern w:val="2"/>
          <w:sz w:val="28"/>
          <w:szCs w:val="28"/>
          <w:shd w:val="clear" w:color="auto" w:fill="FFFFFF"/>
          <w:lang w:eastAsia="zh-CN"/>
        </w:rPr>
        <w:t xml:space="preserve">2.2.3. </w:t>
      </w:r>
      <w:proofErr w:type="gramStart"/>
      <w:r w:rsidR="002E291F">
        <w:rPr>
          <w:kern w:val="2"/>
          <w:sz w:val="28"/>
          <w:szCs w:val="28"/>
          <w:shd w:val="clear" w:color="auto" w:fill="FFFFFF"/>
          <w:lang w:eastAsia="zh-CN"/>
        </w:rPr>
        <w:t xml:space="preserve">Отдел </w:t>
      </w:r>
      <w:r>
        <w:rPr>
          <w:kern w:val="2"/>
          <w:sz w:val="28"/>
          <w:szCs w:val="28"/>
          <w:shd w:val="clear" w:color="auto" w:fill="FFFFFF"/>
          <w:lang w:eastAsia="zh-CN"/>
        </w:rPr>
        <w:t xml:space="preserve">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 услуг,  которые являются необходимыми и обязательными для предоставления муниципальной услуги, утвержденные </w:t>
      </w:r>
      <w:r w:rsidR="004D13FD">
        <w:rPr>
          <w:kern w:val="2"/>
          <w:sz w:val="28"/>
          <w:szCs w:val="28"/>
          <w:shd w:val="clear" w:color="auto" w:fill="FFFFFF"/>
          <w:lang w:eastAsia="zh-CN"/>
        </w:rPr>
        <w:t>настоящим Административным</w:t>
      </w:r>
      <w:proofErr w:type="gramEnd"/>
      <w:r w:rsidR="004D13FD">
        <w:rPr>
          <w:kern w:val="2"/>
          <w:sz w:val="28"/>
          <w:szCs w:val="28"/>
          <w:shd w:val="clear" w:color="auto" w:fill="FFFFFF"/>
          <w:lang w:eastAsia="zh-CN"/>
        </w:rPr>
        <w:t xml:space="preserve"> регламентом</w:t>
      </w:r>
      <w:r w:rsidRPr="008D39DE">
        <w:rPr>
          <w:kern w:val="2"/>
          <w:sz w:val="28"/>
          <w:szCs w:val="28"/>
          <w:highlight w:val="yellow"/>
          <w:shd w:val="clear" w:color="auto" w:fill="FFFFFF"/>
          <w:lang w:eastAsia="zh-CN"/>
        </w:rPr>
        <w:t>.</w:t>
      </w:r>
    </w:p>
    <w:p w:rsidR="00692709" w:rsidRPr="003D1FB3" w:rsidRDefault="00692709" w:rsidP="00692709">
      <w:pPr>
        <w:ind w:firstLine="709"/>
        <w:contextualSpacing/>
        <w:jc w:val="both"/>
        <w:rPr>
          <w:b/>
          <w:sz w:val="28"/>
          <w:szCs w:val="28"/>
        </w:rPr>
      </w:pPr>
      <w:r w:rsidRPr="003D1FB3">
        <w:rPr>
          <w:b/>
          <w:sz w:val="28"/>
          <w:szCs w:val="28"/>
        </w:rPr>
        <w:t>2.3. Описание результатов предоставления муниципальной услуги:</w:t>
      </w:r>
    </w:p>
    <w:p w:rsidR="00D23013" w:rsidRDefault="00D23013" w:rsidP="008E05EF">
      <w:pPr>
        <w:widowControl w:val="0"/>
        <w:suppressAutoHyphens/>
        <w:autoSpaceDE w:val="0"/>
        <w:jc w:val="both"/>
        <w:rPr>
          <w:kern w:val="2"/>
          <w:sz w:val="28"/>
          <w:szCs w:val="28"/>
          <w:lang w:eastAsia="zh-CN"/>
        </w:rPr>
      </w:pPr>
      <w:r>
        <w:rPr>
          <w:kern w:val="2"/>
          <w:sz w:val="28"/>
          <w:szCs w:val="28"/>
          <w:lang w:eastAsia="zh-CN"/>
        </w:rPr>
        <w:tab/>
        <w:t>2.3.1. Конечными результатами предоставления муниципальной услуги могут являться:</w:t>
      </w:r>
    </w:p>
    <w:p w:rsidR="00D23013" w:rsidRDefault="00D23013" w:rsidP="008E05EF">
      <w:pPr>
        <w:widowControl w:val="0"/>
        <w:suppressAutoHyphens/>
        <w:jc w:val="both"/>
        <w:rPr>
          <w:kern w:val="2"/>
          <w:sz w:val="28"/>
          <w:szCs w:val="28"/>
          <w:lang w:eastAsia="zh-CN"/>
        </w:rPr>
      </w:pPr>
      <w:r>
        <w:rPr>
          <w:kern w:val="2"/>
          <w:sz w:val="28"/>
          <w:szCs w:val="28"/>
          <w:lang w:eastAsia="zh-CN"/>
        </w:rPr>
        <w:tab/>
        <w:t xml:space="preserve">1) </w:t>
      </w:r>
      <w:r>
        <w:rPr>
          <w:sz w:val="28"/>
          <w:szCs w:val="28"/>
        </w:rPr>
        <w:t>предоставление разрешения на осуществление земляных работ</w:t>
      </w:r>
      <w:r>
        <w:rPr>
          <w:kern w:val="2"/>
          <w:sz w:val="28"/>
          <w:szCs w:val="28"/>
          <w:lang w:eastAsia="zh-CN"/>
        </w:rPr>
        <w:t xml:space="preserve">; </w:t>
      </w:r>
    </w:p>
    <w:p w:rsidR="00D23013" w:rsidRDefault="00D23013" w:rsidP="008E05EF">
      <w:pPr>
        <w:widowControl w:val="0"/>
        <w:suppressAutoHyphens/>
        <w:jc w:val="both"/>
        <w:rPr>
          <w:kern w:val="2"/>
          <w:sz w:val="28"/>
          <w:szCs w:val="28"/>
          <w:lang w:eastAsia="zh-CN"/>
        </w:rPr>
      </w:pPr>
      <w:r>
        <w:rPr>
          <w:kern w:val="2"/>
          <w:sz w:val="28"/>
          <w:szCs w:val="28"/>
          <w:lang w:eastAsia="zh-CN"/>
        </w:rPr>
        <w:tab/>
        <w:t>2) выдача уведомления об отказе предоставления муниципальной услуги с указанием причин и оснований отказа.</w:t>
      </w:r>
    </w:p>
    <w:p w:rsidR="00D23013" w:rsidRDefault="00D23013" w:rsidP="008E05EF">
      <w:pPr>
        <w:widowControl w:val="0"/>
        <w:suppressAutoHyphens/>
        <w:jc w:val="both"/>
        <w:rPr>
          <w:kern w:val="2"/>
          <w:sz w:val="28"/>
          <w:szCs w:val="28"/>
          <w:lang w:eastAsia="zh-CN"/>
        </w:rPr>
      </w:pPr>
      <w:r>
        <w:rPr>
          <w:kern w:val="2"/>
          <w:sz w:val="28"/>
          <w:szCs w:val="28"/>
          <w:lang w:eastAsia="zh-CN"/>
        </w:rPr>
        <w:tab/>
        <w:t>2.3.2. Результат предоставления муниципальной услуги, составленный на нескольких листах, должен быть прошит, пронумерован и скреплен печатью с указанием количества листов в документе.</w:t>
      </w:r>
    </w:p>
    <w:p w:rsidR="00D23013" w:rsidRDefault="00D23013" w:rsidP="008E05EF">
      <w:pPr>
        <w:widowControl w:val="0"/>
        <w:suppressAutoHyphens/>
        <w:autoSpaceDE w:val="0"/>
        <w:jc w:val="both"/>
        <w:rPr>
          <w:kern w:val="2"/>
          <w:sz w:val="28"/>
          <w:szCs w:val="28"/>
          <w:lang w:eastAsia="zh-CN"/>
        </w:rPr>
      </w:pPr>
      <w:r>
        <w:rPr>
          <w:b/>
          <w:bCs/>
          <w:kern w:val="2"/>
          <w:sz w:val="28"/>
          <w:szCs w:val="28"/>
          <w:lang w:eastAsia="zh-CN"/>
        </w:rPr>
        <w:tab/>
        <w:t>2.4. Срок предоставления муниципальной услуги</w:t>
      </w:r>
    </w:p>
    <w:p w:rsidR="00D23013" w:rsidRDefault="00D23013" w:rsidP="008E05EF">
      <w:pPr>
        <w:pStyle w:val="a8"/>
        <w:ind w:firstLine="540"/>
        <w:rPr>
          <w:sz w:val="28"/>
          <w:szCs w:val="28"/>
        </w:rPr>
      </w:pPr>
      <w:r>
        <w:rPr>
          <w:kern w:val="2"/>
          <w:sz w:val="28"/>
          <w:szCs w:val="28"/>
          <w:lang w:eastAsia="zh-CN"/>
        </w:rPr>
        <w:lastRenderedPageBreak/>
        <w:tab/>
        <w:t>2.4.1. Общий срок осуществления процедуры по предоставлению муниципальной услуги - 30 (тридцать) календарных дней со дня подачи заявления и документов, предусмотренных пунктом 2.6. настоящего административного регламента;</w:t>
      </w:r>
    </w:p>
    <w:p w:rsidR="00D23013" w:rsidRDefault="00D23013" w:rsidP="008E05EF">
      <w:pPr>
        <w:pStyle w:val="a8"/>
        <w:rPr>
          <w:sz w:val="28"/>
          <w:szCs w:val="28"/>
        </w:rPr>
      </w:pPr>
      <w:r>
        <w:rPr>
          <w:sz w:val="28"/>
          <w:szCs w:val="28"/>
        </w:rPr>
        <w:tab/>
        <w:t>в случае представления соответствующих исходных данных не в полном объеме, согласно пункта 2.6 настоящего административного регламента, или нарушения действующего законодательства РФ оформление документов приостанавливается до устранения недостатков.</w:t>
      </w:r>
    </w:p>
    <w:p w:rsidR="00D23013" w:rsidRDefault="00D23013" w:rsidP="008E05EF">
      <w:pPr>
        <w:suppressAutoHyphens/>
        <w:autoSpaceDE w:val="0"/>
        <w:jc w:val="both"/>
        <w:rPr>
          <w:kern w:val="2"/>
          <w:sz w:val="28"/>
          <w:szCs w:val="28"/>
          <w:lang w:eastAsia="zh-CN"/>
        </w:rPr>
      </w:pPr>
      <w:r>
        <w:rPr>
          <w:kern w:val="2"/>
          <w:sz w:val="28"/>
          <w:szCs w:val="28"/>
          <w:lang w:eastAsia="zh-CN"/>
        </w:rPr>
        <w:tab/>
        <w:t>2.4.2. Днем обращения заявителя за предоставлением муниципальной услуги считается день приема и регистрации заявления с документами, указанными в пункте 2.6. настоящего административного регламента.</w:t>
      </w:r>
    </w:p>
    <w:p w:rsidR="00D23013" w:rsidRDefault="00D23013" w:rsidP="008E05EF">
      <w:pPr>
        <w:widowControl w:val="0"/>
        <w:suppressAutoHyphens/>
        <w:autoSpaceDE w:val="0"/>
        <w:ind w:firstLine="709"/>
        <w:jc w:val="both"/>
        <w:rPr>
          <w:kern w:val="2"/>
          <w:sz w:val="28"/>
          <w:szCs w:val="28"/>
          <w:lang w:eastAsia="zh-CN"/>
        </w:rPr>
      </w:pPr>
      <w:r>
        <w:rPr>
          <w:kern w:val="2"/>
          <w:sz w:val="28"/>
          <w:szCs w:val="28"/>
          <w:lang w:eastAsia="zh-CN"/>
        </w:rPr>
        <w:t xml:space="preserve">2.4.3. В срок не позднее дня, следующего за днем принятия решения </w:t>
      </w:r>
      <w:r w:rsidR="00250AF4">
        <w:rPr>
          <w:kern w:val="2"/>
          <w:sz w:val="28"/>
          <w:szCs w:val="28"/>
          <w:lang w:eastAsia="zh-CN"/>
        </w:rPr>
        <w:t>отделом</w:t>
      </w:r>
      <w:r>
        <w:rPr>
          <w:kern w:val="2"/>
          <w:sz w:val="28"/>
          <w:szCs w:val="28"/>
          <w:lang w:eastAsia="zh-CN"/>
        </w:rPr>
        <w:t xml:space="preserve">, специалист </w:t>
      </w:r>
      <w:r w:rsidR="00250AF4">
        <w:rPr>
          <w:kern w:val="2"/>
          <w:sz w:val="28"/>
          <w:szCs w:val="28"/>
          <w:lang w:eastAsia="zh-CN"/>
        </w:rPr>
        <w:t>отдела</w:t>
      </w:r>
      <w:r>
        <w:rPr>
          <w:kern w:val="2"/>
          <w:sz w:val="28"/>
          <w:szCs w:val="28"/>
          <w:lang w:eastAsia="zh-CN"/>
        </w:rPr>
        <w:t xml:space="preserve"> вручает (направляет) заявите</w:t>
      </w:r>
      <w:r w:rsidR="00692709">
        <w:rPr>
          <w:kern w:val="2"/>
          <w:sz w:val="28"/>
          <w:szCs w:val="28"/>
          <w:lang w:eastAsia="zh-CN"/>
        </w:rPr>
        <w:t>лю уведомление о предоставлении</w:t>
      </w:r>
      <w:r>
        <w:rPr>
          <w:kern w:val="2"/>
          <w:sz w:val="28"/>
          <w:szCs w:val="28"/>
          <w:lang w:eastAsia="zh-CN"/>
        </w:rPr>
        <w:t xml:space="preserve"> разрешения с приложением оформленного разрешения, а в случае отказа в предоставлении разрешения - уведомление об отказе в предоставлении разрешения.</w:t>
      </w:r>
    </w:p>
    <w:p w:rsidR="00D23013" w:rsidRDefault="00D23013" w:rsidP="008E05EF">
      <w:pPr>
        <w:widowControl w:val="0"/>
        <w:tabs>
          <w:tab w:val="left" w:pos="709"/>
        </w:tabs>
        <w:suppressAutoHyphens/>
        <w:jc w:val="both"/>
        <w:rPr>
          <w:b/>
          <w:bCs/>
          <w:kern w:val="2"/>
          <w:sz w:val="28"/>
          <w:szCs w:val="28"/>
          <w:lang w:eastAsia="zh-CN"/>
        </w:rPr>
      </w:pPr>
      <w:r>
        <w:rPr>
          <w:kern w:val="2"/>
          <w:sz w:val="28"/>
          <w:szCs w:val="28"/>
          <w:lang w:eastAsia="zh-CN"/>
        </w:rPr>
        <w:tab/>
      </w:r>
      <w:r>
        <w:rPr>
          <w:b/>
          <w:bCs/>
          <w:kern w:val="2"/>
          <w:sz w:val="28"/>
          <w:szCs w:val="28"/>
          <w:lang w:eastAsia="zh-CN"/>
        </w:rPr>
        <w:t xml:space="preserve">2.5. Перечень нормативных правовых актов, регулирующих отношения, возникающие в связи с предоставлением муниципальной услуги </w:t>
      </w:r>
    </w:p>
    <w:p w:rsidR="00D23013" w:rsidRDefault="00D23013" w:rsidP="008E05EF">
      <w:pPr>
        <w:widowControl w:val="0"/>
        <w:tabs>
          <w:tab w:val="left" w:pos="709"/>
        </w:tabs>
        <w:suppressAutoHyphens/>
        <w:jc w:val="both"/>
        <w:rPr>
          <w:b/>
          <w:bCs/>
          <w:kern w:val="2"/>
          <w:sz w:val="28"/>
          <w:szCs w:val="28"/>
          <w:lang w:eastAsia="zh-CN"/>
        </w:rPr>
      </w:pPr>
      <w:r>
        <w:rPr>
          <w:b/>
          <w:bCs/>
          <w:kern w:val="2"/>
          <w:sz w:val="28"/>
          <w:szCs w:val="28"/>
          <w:lang w:eastAsia="zh-CN"/>
        </w:rPr>
        <w:tab/>
      </w:r>
      <w:r>
        <w:rPr>
          <w:kern w:val="2"/>
          <w:sz w:val="28"/>
          <w:szCs w:val="28"/>
          <w:lang w:eastAsia="zh-CN"/>
        </w:rPr>
        <w:t>2.5.1. 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D23013" w:rsidRDefault="00D23013" w:rsidP="008E05EF">
      <w:pPr>
        <w:widowControl w:val="0"/>
        <w:tabs>
          <w:tab w:val="left" w:pos="709"/>
        </w:tabs>
        <w:suppressAutoHyphens/>
        <w:jc w:val="both"/>
        <w:rPr>
          <w:b/>
          <w:bCs/>
          <w:kern w:val="2"/>
          <w:sz w:val="28"/>
          <w:szCs w:val="28"/>
          <w:lang w:eastAsia="zh-CN"/>
        </w:rPr>
      </w:pPr>
      <w:r>
        <w:rPr>
          <w:kern w:val="2"/>
          <w:sz w:val="28"/>
          <w:szCs w:val="28"/>
          <w:lang w:eastAsia="zh-CN"/>
        </w:rPr>
        <w:tab/>
        <w:t>Конституцией Российской Федерации, принятой всенародным голосованием 12.12.1993г. (Собрание законодательства Российской Федерации 26.01.2009 № 4, статья 445);</w:t>
      </w:r>
    </w:p>
    <w:p w:rsidR="00D23013" w:rsidRDefault="00D23013" w:rsidP="008E05EF">
      <w:pPr>
        <w:widowControl w:val="0"/>
        <w:suppressAutoHyphens/>
        <w:ind w:firstLine="720"/>
        <w:jc w:val="both"/>
        <w:rPr>
          <w:kern w:val="2"/>
          <w:sz w:val="28"/>
          <w:szCs w:val="28"/>
          <w:lang w:eastAsia="zh-CN"/>
        </w:rPr>
      </w:pPr>
      <w:r>
        <w:rPr>
          <w:kern w:val="2"/>
          <w:sz w:val="28"/>
          <w:szCs w:val="28"/>
          <w:lang w:eastAsia="zh-CN"/>
        </w:rPr>
        <w:t>Федеральным законом от 06.10.2003 года № 131-ФЗ «Об общих принципах организации местного самоуправления в Российской Федерации» (Собрание законодательства Российской Федерации, 06.10.2003, № 40, статья 3822);</w:t>
      </w:r>
    </w:p>
    <w:p w:rsidR="00D23013" w:rsidRDefault="00D23013" w:rsidP="008E05EF">
      <w:pPr>
        <w:widowControl w:val="0"/>
        <w:suppressAutoHyphens/>
        <w:ind w:firstLine="720"/>
        <w:jc w:val="both"/>
        <w:rPr>
          <w:kern w:val="2"/>
          <w:sz w:val="28"/>
          <w:szCs w:val="28"/>
          <w:lang w:eastAsia="zh-CN"/>
        </w:rPr>
      </w:pPr>
      <w:r>
        <w:rPr>
          <w:kern w:val="2"/>
          <w:sz w:val="28"/>
          <w:szCs w:val="28"/>
          <w:lang w:eastAsia="zh-CN"/>
        </w:rPr>
        <w:t>Федеральным законом от 02.05.2006 года № 59-ФЗ «О порядке рассмотрения обращений граждан Российской Федерации» (Собрание законодательства Российской Федерации, 08.05.2006, № 19, статья 2060);</w:t>
      </w:r>
    </w:p>
    <w:p w:rsidR="00D23013" w:rsidRDefault="00D23013" w:rsidP="008E05EF">
      <w:pPr>
        <w:widowControl w:val="0"/>
        <w:suppressAutoHyphens/>
        <w:ind w:firstLine="720"/>
        <w:jc w:val="both"/>
        <w:rPr>
          <w:kern w:val="2"/>
          <w:sz w:val="28"/>
          <w:szCs w:val="28"/>
          <w:lang w:eastAsia="zh-CN"/>
        </w:rPr>
      </w:pPr>
      <w:r>
        <w:rPr>
          <w:kern w:val="2"/>
          <w:sz w:val="28"/>
          <w:szCs w:val="28"/>
          <w:lang w:eastAsia="zh-CN"/>
        </w:rPr>
        <w:t xml:space="preserve">Федеральным законом от </w:t>
      </w:r>
      <w:r w:rsidRPr="009E6227">
        <w:rPr>
          <w:kern w:val="2"/>
          <w:sz w:val="28"/>
          <w:szCs w:val="28"/>
          <w:highlight w:val="yellow"/>
          <w:lang w:eastAsia="zh-CN"/>
        </w:rPr>
        <w:t>27.0</w:t>
      </w:r>
      <w:r w:rsidR="009E6227" w:rsidRPr="009E6227">
        <w:rPr>
          <w:kern w:val="2"/>
          <w:sz w:val="28"/>
          <w:szCs w:val="28"/>
          <w:highlight w:val="yellow"/>
          <w:lang w:eastAsia="zh-CN"/>
        </w:rPr>
        <w:t>7</w:t>
      </w:r>
      <w:r w:rsidRPr="009E6227">
        <w:rPr>
          <w:kern w:val="2"/>
          <w:sz w:val="28"/>
          <w:szCs w:val="28"/>
          <w:highlight w:val="yellow"/>
          <w:lang w:eastAsia="zh-CN"/>
        </w:rPr>
        <w:t>.2006</w:t>
      </w:r>
      <w:r>
        <w:rPr>
          <w:kern w:val="2"/>
          <w:sz w:val="28"/>
          <w:szCs w:val="28"/>
          <w:lang w:eastAsia="zh-CN"/>
        </w:rPr>
        <w:t xml:space="preserve"> года № 152-ФЗ «О персональных данных» (Собрание законодательства Российской Федерации, 2006, № 31 (1 часть), статья 3451);</w:t>
      </w:r>
    </w:p>
    <w:p w:rsidR="00692709" w:rsidRDefault="00692709" w:rsidP="00692709">
      <w:pPr>
        <w:widowControl w:val="0"/>
        <w:suppressAutoHyphens/>
        <w:ind w:firstLine="72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Федеральным Законом от 25.12.2008 №273-ФЗ «О противодействии коррупции» (Собрание законодательства РФ, 2008, №52, ст. 6228; 2011, №29 ст.4291);</w:t>
      </w:r>
    </w:p>
    <w:p w:rsidR="00D23013" w:rsidRDefault="00D23013" w:rsidP="00692709">
      <w:pPr>
        <w:widowControl w:val="0"/>
        <w:suppressAutoHyphens/>
        <w:ind w:firstLine="720"/>
        <w:jc w:val="both"/>
        <w:rPr>
          <w:kern w:val="2"/>
          <w:sz w:val="28"/>
          <w:szCs w:val="28"/>
          <w:lang w:eastAsia="zh-CN"/>
        </w:rPr>
      </w:pPr>
      <w:r>
        <w:rPr>
          <w:kern w:val="2"/>
          <w:sz w:val="28"/>
          <w:szCs w:val="28"/>
          <w:lang w:eastAsia="zh-CN"/>
        </w:rPr>
        <w:t xml:space="preserve">Федеральным законом от </w:t>
      </w:r>
      <w:r w:rsidR="00692709" w:rsidRPr="009E6227">
        <w:rPr>
          <w:kern w:val="2"/>
          <w:sz w:val="28"/>
          <w:szCs w:val="28"/>
          <w:highlight w:val="yellow"/>
          <w:lang w:eastAsia="zh-CN"/>
        </w:rPr>
        <w:t>27</w:t>
      </w:r>
      <w:r w:rsidRPr="009E6227">
        <w:rPr>
          <w:kern w:val="2"/>
          <w:sz w:val="28"/>
          <w:szCs w:val="28"/>
          <w:highlight w:val="yellow"/>
          <w:lang w:eastAsia="zh-CN"/>
        </w:rPr>
        <w:t>.0</w:t>
      </w:r>
      <w:r w:rsidR="009E6227" w:rsidRPr="009E6227">
        <w:rPr>
          <w:kern w:val="2"/>
          <w:sz w:val="28"/>
          <w:szCs w:val="28"/>
          <w:highlight w:val="yellow"/>
          <w:lang w:eastAsia="zh-CN"/>
        </w:rPr>
        <w:t>7</w:t>
      </w:r>
      <w:r w:rsidRPr="009E6227">
        <w:rPr>
          <w:kern w:val="2"/>
          <w:sz w:val="28"/>
          <w:szCs w:val="28"/>
          <w:highlight w:val="yellow"/>
          <w:lang w:eastAsia="zh-CN"/>
        </w:rPr>
        <w:t>. 2010</w:t>
      </w:r>
      <w:r>
        <w:rPr>
          <w:kern w:val="2"/>
          <w:sz w:val="28"/>
          <w:szCs w:val="28"/>
          <w:lang w:eastAsia="zh-CN"/>
        </w:rPr>
        <w:t xml:space="preserve"> года № 210-ФЗ «Об организации предоставления государственных и муниципальных услуг» (Собрание законодательства Российской Федерации, 02.08.2010 года, № 31, статья 4179);</w:t>
      </w:r>
    </w:p>
    <w:p w:rsidR="00D23013" w:rsidRPr="007377E1" w:rsidRDefault="00335D2A" w:rsidP="00FD3FF1">
      <w:pPr>
        <w:widowControl w:val="0"/>
        <w:suppressAutoHyphens/>
        <w:ind w:firstLine="720"/>
        <w:jc w:val="both"/>
        <w:rPr>
          <w:kern w:val="2"/>
          <w:sz w:val="28"/>
          <w:szCs w:val="28"/>
        </w:rPr>
      </w:pPr>
      <w:r w:rsidRPr="007377E1">
        <w:rPr>
          <w:sz w:val="28"/>
          <w:szCs w:val="28"/>
          <w:highlight w:val="yellow"/>
        </w:rPr>
        <w:t xml:space="preserve">Правилами </w:t>
      </w:r>
      <w:r w:rsidR="007F4759">
        <w:rPr>
          <w:sz w:val="28"/>
          <w:szCs w:val="28"/>
          <w:highlight w:val="yellow"/>
        </w:rPr>
        <w:t xml:space="preserve">благоустройства </w:t>
      </w:r>
      <w:r w:rsidR="00BB1948">
        <w:rPr>
          <w:sz w:val="28"/>
          <w:szCs w:val="28"/>
          <w:highlight w:val="yellow"/>
        </w:rPr>
        <w:t>и</w:t>
      </w:r>
      <w:r w:rsidR="007F4759">
        <w:rPr>
          <w:sz w:val="28"/>
          <w:szCs w:val="28"/>
          <w:highlight w:val="yellow"/>
        </w:rPr>
        <w:t xml:space="preserve"> </w:t>
      </w:r>
      <w:r w:rsidRPr="007377E1">
        <w:rPr>
          <w:sz w:val="28"/>
          <w:szCs w:val="28"/>
          <w:highlight w:val="yellow"/>
        </w:rPr>
        <w:t>содержания</w:t>
      </w:r>
      <w:r w:rsidR="007F4759">
        <w:rPr>
          <w:sz w:val="28"/>
          <w:szCs w:val="28"/>
          <w:highlight w:val="yellow"/>
        </w:rPr>
        <w:t xml:space="preserve"> территории Холмского городского поселения</w:t>
      </w:r>
      <w:r w:rsidR="00D23013" w:rsidRPr="007377E1">
        <w:rPr>
          <w:kern w:val="2"/>
          <w:sz w:val="28"/>
          <w:szCs w:val="28"/>
          <w:highlight w:val="yellow"/>
        </w:rPr>
        <w:t xml:space="preserve">, утвержденными решением Совета депутатов </w:t>
      </w:r>
      <w:r w:rsidR="007377E1" w:rsidRPr="007377E1">
        <w:rPr>
          <w:kern w:val="2"/>
          <w:sz w:val="28"/>
          <w:szCs w:val="28"/>
          <w:highlight w:val="yellow"/>
        </w:rPr>
        <w:t xml:space="preserve">Холмского городского </w:t>
      </w:r>
      <w:r w:rsidR="00D23013" w:rsidRPr="007377E1">
        <w:rPr>
          <w:kern w:val="2"/>
          <w:sz w:val="28"/>
          <w:szCs w:val="28"/>
          <w:highlight w:val="yellow"/>
        </w:rPr>
        <w:t xml:space="preserve">поселения от </w:t>
      </w:r>
      <w:r w:rsidR="007377E1" w:rsidRPr="007377E1">
        <w:rPr>
          <w:rFonts w:eastAsia="Calibri"/>
          <w:sz w:val="28"/>
          <w:szCs w:val="28"/>
          <w:highlight w:val="yellow"/>
        </w:rPr>
        <w:t>28.05.2012 года №98</w:t>
      </w:r>
      <w:r w:rsidR="007377E1" w:rsidRPr="007377E1">
        <w:rPr>
          <w:kern w:val="2"/>
          <w:sz w:val="28"/>
          <w:szCs w:val="28"/>
          <w:highlight w:val="yellow"/>
        </w:rPr>
        <w:t>, опубликованными в периодическом печатном издании - бюллетене «</w:t>
      </w:r>
      <w:r w:rsidR="00BB1948">
        <w:rPr>
          <w:kern w:val="2"/>
          <w:sz w:val="28"/>
          <w:szCs w:val="28"/>
          <w:highlight w:val="yellow"/>
        </w:rPr>
        <w:t>Официальный В</w:t>
      </w:r>
      <w:r w:rsidR="007377E1" w:rsidRPr="007377E1">
        <w:rPr>
          <w:kern w:val="2"/>
          <w:sz w:val="28"/>
          <w:szCs w:val="28"/>
          <w:highlight w:val="yellow"/>
        </w:rPr>
        <w:t>естник»</w:t>
      </w:r>
      <w:r w:rsidR="007377E1" w:rsidRPr="007377E1">
        <w:rPr>
          <w:kern w:val="2"/>
          <w:sz w:val="28"/>
          <w:szCs w:val="28"/>
        </w:rPr>
        <w:t>;</w:t>
      </w:r>
    </w:p>
    <w:p w:rsidR="00D23013" w:rsidRDefault="00D23013" w:rsidP="008E05EF">
      <w:pPr>
        <w:autoSpaceDE w:val="0"/>
        <w:ind w:firstLine="709"/>
        <w:jc w:val="both"/>
        <w:rPr>
          <w:kern w:val="2"/>
          <w:sz w:val="28"/>
          <w:szCs w:val="28"/>
          <w:lang w:eastAsia="zh-CN"/>
        </w:rPr>
      </w:pPr>
      <w:r>
        <w:rPr>
          <w:kern w:val="2"/>
          <w:sz w:val="28"/>
          <w:szCs w:val="28"/>
        </w:rPr>
        <w:lastRenderedPageBreak/>
        <w:t xml:space="preserve">Уставом </w:t>
      </w:r>
      <w:r w:rsidR="007377E1">
        <w:rPr>
          <w:sz w:val="28"/>
          <w:szCs w:val="28"/>
        </w:rPr>
        <w:t>Холмского городского поселения</w:t>
      </w:r>
      <w:r w:rsidR="00DE1E62">
        <w:rPr>
          <w:kern w:val="2"/>
          <w:sz w:val="28"/>
          <w:szCs w:val="28"/>
        </w:rPr>
        <w:t>;</w:t>
      </w:r>
    </w:p>
    <w:p w:rsidR="00D23013" w:rsidRDefault="00D23013" w:rsidP="008E05EF">
      <w:pPr>
        <w:widowControl w:val="0"/>
        <w:tabs>
          <w:tab w:val="left" w:pos="709"/>
        </w:tabs>
        <w:suppressAutoHyphens/>
        <w:ind w:firstLine="709"/>
        <w:jc w:val="both"/>
        <w:rPr>
          <w:b/>
          <w:bCs/>
          <w:kern w:val="2"/>
          <w:sz w:val="28"/>
          <w:szCs w:val="28"/>
          <w:lang w:eastAsia="zh-CN"/>
        </w:rPr>
      </w:pPr>
      <w:r>
        <w:rPr>
          <w:kern w:val="2"/>
          <w:sz w:val="28"/>
          <w:szCs w:val="28"/>
          <w:lang w:eastAsia="zh-CN"/>
        </w:rPr>
        <w:t>иными нормативными правовыми актами Российской Федерации, областными и муниципальными нормативными правовыми актами.</w:t>
      </w:r>
    </w:p>
    <w:p w:rsidR="00692709" w:rsidRPr="003D1FB3" w:rsidRDefault="00692709" w:rsidP="00692709">
      <w:pPr>
        <w:ind w:firstLine="709"/>
        <w:jc w:val="both"/>
        <w:outlineLvl w:val="2"/>
        <w:rPr>
          <w:b/>
          <w:bCs/>
          <w:sz w:val="28"/>
          <w:szCs w:val="28"/>
        </w:rPr>
      </w:pPr>
      <w:r w:rsidRPr="003D1FB3">
        <w:rPr>
          <w:b/>
          <w:bCs/>
          <w:sz w:val="28"/>
          <w:szCs w:val="28"/>
        </w:rPr>
        <w:t xml:space="preserve">2.6. Исчерпывающий перечень документов, необходимых в соответствии с нормативными правовыми актами для предоставления </w:t>
      </w:r>
      <w:r w:rsidRPr="003D1FB3">
        <w:rPr>
          <w:b/>
          <w:sz w:val="28"/>
          <w:szCs w:val="28"/>
        </w:rPr>
        <w:t>муниципальной</w:t>
      </w:r>
      <w:r w:rsidRPr="003D1FB3">
        <w:rPr>
          <w:b/>
          <w:bCs/>
          <w:sz w:val="28"/>
          <w:szCs w:val="28"/>
        </w:rPr>
        <w:t xml:space="preserve"> услуги и услуг, которые являются необходимыми и обязательными для предоставления </w:t>
      </w:r>
      <w:r w:rsidRPr="003D1FB3">
        <w:rPr>
          <w:b/>
          <w:sz w:val="28"/>
          <w:szCs w:val="28"/>
        </w:rPr>
        <w:t>муниципальной</w:t>
      </w:r>
      <w:r w:rsidRPr="003D1FB3">
        <w:rPr>
          <w:b/>
          <w:bCs/>
          <w:sz w:val="28"/>
          <w:szCs w:val="28"/>
        </w:rPr>
        <w:t xml:space="preserve"> услуги, подлежащих представлению заявителем, способы их получения заявителями, в том числе в электронной форме, порядок их представления</w:t>
      </w:r>
    </w:p>
    <w:p w:rsidR="00692709" w:rsidRPr="003D1FB3" w:rsidRDefault="00692709" w:rsidP="00692709">
      <w:pPr>
        <w:ind w:firstLine="709"/>
        <w:jc w:val="both"/>
        <w:rPr>
          <w:rStyle w:val="blk"/>
          <w:sz w:val="28"/>
          <w:szCs w:val="28"/>
        </w:rPr>
      </w:pPr>
      <w:r w:rsidRPr="003D1FB3">
        <w:rPr>
          <w:sz w:val="28"/>
          <w:szCs w:val="28"/>
        </w:rPr>
        <w:t xml:space="preserve">2.6.1. </w:t>
      </w:r>
      <w:proofErr w:type="gramStart"/>
      <w:r w:rsidRPr="003D1FB3">
        <w:rPr>
          <w:sz w:val="28"/>
          <w:szCs w:val="28"/>
        </w:rPr>
        <w:t xml:space="preserve">Для предоставления услуги заявитель вправе подать </w:t>
      </w:r>
      <w:r w:rsidRPr="003D1FB3">
        <w:rPr>
          <w:rStyle w:val="blk"/>
          <w:sz w:val="28"/>
          <w:szCs w:val="28"/>
        </w:rPr>
        <w:t xml:space="preserve">в </w:t>
      </w:r>
      <w:r w:rsidR="002E291F">
        <w:rPr>
          <w:rStyle w:val="blk"/>
          <w:sz w:val="28"/>
          <w:szCs w:val="28"/>
        </w:rPr>
        <w:t xml:space="preserve">Администрацию </w:t>
      </w:r>
      <w:r w:rsidRPr="003D1FB3">
        <w:rPr>
          <w:rStyle w:val="blk"/>
          <w:sz w:val="28"/>
          <w:szCs w:val="28"/>
        </w:rPr>
        <w:t xml:space="preserve">лично, либо с использованием федеральной государственной информационной системы "Единый портал государственных и муниципальных услуг (функций)", или регионального портала государственных и муниципальных услуг (функций), или официального сайта Администрации </w:t>
      </w:r>
      <w:r w:rsidR="009E6227" w:rsidRPr="009E6227">
        <w:rPr>
          <w:rStyle w:val="blk"/>
          <w:sz w:val="28"/>
          <w:szCs w:val="28"/>
          <w:highlight w:val="yellow"/>
        </w:rPr>
        <w:t>района</w:t>
      </w:r>
      <w:r w:rsidR="009E6227">
        <w:rPr>
          <w:rStyle w:val="blk"/>
          <w:sz w:val="28"/>
          <w:szCs w:val="28"/>
        </w:rPr>
        <w:t xml:space="preserve"> </w:t>
      </w:r>
      <w:r w:rsidRPr="003D1FB3">
        <w:rPr>
          <w:rStyle w:val="blk"/>
          <w:sz w:val="28"/>
          <w:szCs w:val="28"/>
        </w:rPr>
        <w:t>в сети Интернет, либо через почтовую связь, либо через должностных лиц МФЦ, с которыми у Администрации заключены соглашения о взаимодействии, следующие документы:</w:t>
      </w:r>
      <w:proofErr w:type="gramEnd"/>
    </w:p>
    <w:p w:rsidR="00D23013" w:rsidRPr="00957C1D" w:rsidRDefault="00692709" w:rsidP="00957C1D">
      <w:pPr>
        <w:suppressAutoHyphens/>
        <w:autoSpaceDE w:val="0"/>
        <w:ind w:firstLine="708"/>
        <w:jc w:val="both"/>
        <w:rPr>
          <w:kern w:val="2"/>
          <w:sz w:val="22"/>
          <w:szCs w:val="22"/>
          <w:lang w:eastAsia="zh-CN"/>
        </w:rPr>
      </w:pPr>
      <w:r>
        <w:rPr>
          <w:sz w:val="28"/>
          <w:szCs w:val="28"/>
        </w:rPr>
        <w:t xml:space="preserve">1) </w:t>
      </w:r>
      <w:r w:rsidR="00957C1D">
        <w:rPr>
          <w:sz w:val="28"/>
          <w:szCs w:val="28"/>
        </w:rPr>
        <w:t>з</w:t>
      </w:r>
      <w:r>
        <w:rPr>
          <w:sz w:val="28"/>
          <w:szCs w:val="28"/>
        </w:rPr>
        <w:t>аяв</w:t>
      </w:r>
      <w:r w:rsidR="00957C1D">
        <w:rPr>
          <w:sz w:val="28"/>
          <w:szCs w:val="28"/>
        </w:rPr>
        <w:t>ка на получение разрешения на производство земляных работ</w:t>
      </w:r>
      <w:r>
        <w:rPr>
          <w:sz w:val="28"/>
          <w:szCs w:val="28"/>
        </w:rPr>
        <w:t xml:space="preserve"> </w:t>
      </w:r>
      <w:r w:rsidR="00D23013">
        <w:rPr>
          <w:sz w:val="28"/>
          <w:szCs w:val="28"/>
        </w:rPr>
        <w:t xml:space="preserve">по форме </w:t>
      </w:r>
      <w:r w:rsidR="00D23013" w:rsidRPr="005736F3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</w:t>
      </w:r>
      <w:r w:rsidR="00D23013" w:rsidRPr="005736F3">
        <w:rPr>
          <w:sz w:val="28"/>
          <w:szCs w:val="28"/>
        </w:rPr>
        <w:t>рилож</w:t>
      </w:r>
      <w:r w:rsidR="00D23013">
        <w:rPr>
          <w:sz w:val="28"/>
          <w:szCs w:val="28"/>
        </w:rPr>
        <w:t>ени</w:t>
      </w:r>
      <w:r w:rsidR="00957C1D">
        <w:rPr>
          <w:sz w:val="28"/>
          <w:szCs w:val="28"/>
        </w:rPr>
        <w:t>я</w:t>
      </w:r>
      <w:r w:rsidR="00D23013" w:rsidRPr="005736F3">
        <w:rPr>
          <w:sz w:val="28"/>
          <w:szCs w:val="28"/>
        </w:rPr>
        <w:t xml:space="preserve"> № </w:t>
      </w:r>
      <w:r w:rsidR="00957C1D">
        <w:rPr>
          <w:sz w:val="28"/>
          <w:szCs w:val="28"/>
        </w:rPr>
        <w:t>2</w:t>
      </w:r>
      <w:r w:rsidR="00D23013" w:rsidRPr="00474372">
        <w:rPr>
          <w:sz w:val="28"/>
          <w:szCs w:val="28"/>
        </w:rPr>
        <w:t xml:space="preserve"> к</w:t>
      </w:r>
      <w:r w:rsidR="00D23013" w:rsidRPr="005736F3">
        <w:rPr>
          <w:sz w:val="28"/>
          <w:szCs w:val="28"/>
        </w:rPr>
        <w:t xml:space="preserve"> настоящему </w:t>
      </w:r>
      <w:r>
        <w:rPr>
          <w:sz w:val="28"/>
          <w:szCs w:val="28"/>
        </w:rPr>
        <w:t>а</w:t>
      </w:r>
      <w:r w:rsidR="00D23013" w:rsidRPr="005736F3">
        <w:rPr>
          <w:sz w:val="28"/>
          <w:szCs w:val="28"/>
        </w:rPr>
        <w:t>дминистративному рег</w:t>
      </w:r>
      <w:r w:rsidR="00D23013">
        <w:rPr>
          <w:sz w:val="28"/>
          <w:szCs w:val="28"/>
        </w:rPr>
        <w:t>ламенту</w:t>
      </w:r>
      <w:r w:rsidR="00D23013" w:rsidRPr="005736F3">
        <w:rPr>
          <w:sz w:val="28"/>
          <w:szCs w:val="28"/>
        </w:rPr>
        <w:t>;</w:t>
      </w:r>
    </w:p>
    <w:p w:rsidR="00D23013" w:rsidRPr="00D55B45" w:rsidRDefault="00692709" w:rsidP="00692709">
      <w:pPr>
        <w:pStyle w:val="a8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23013" w:rsidRPr="00911898">
        <w:rPr>
          <w:sz w:val="28"/>
          <w:szCs w:val="28"/>
        </w:rPr>
        <w:t>документы, удостоверяющие личность гражданина</w:t>
      </w:r>
      <w:r w:rsidR="000C0DEA">
        <w:rPr>
          <w:sz w:val="28"/>
          <w:szCs w:val="28"/>
        </w:rPr>
        <w:t xml:space="preserve"> – для физических лиц; копия свидетельства – для юридических лиц</w:t>
      </w:r>
      <w:r w:rsidR="00D23013" w:rsidRPr="00911898">
        <w:rPr>
          <w:sz w:val="28"/>
          <w:szCs w:val="28"/>
        </w:rPr>
        <w:t>;</w:t>
      </w:r>
    </w:p>
    <w:p w:rsidR="00D23013" w:rsidRDefault="00692709" w:rsidP="008E05EF">
      <w:pPr>
        <w:suppressAutoHyphens/>
        <w:autoSpaceDE w:val="0"/>
        <w:ind w:firstLine="720"/>
        <w:jc w:val="both"/>
        <w:rPr>
          <w:kern w:val="2"/>
          <w:sz w:val="28"/>
          <w:szCs w:val="28"/>
          <w:lang w:eastAsia="zh-CN"/>
        </w:rPr>
      </w:pPr>
      <w:r>
        <w:rPr>
          <w:kern w:val="2"/>
          <w:sz w:val="28"/>
          <w:szCs w:val="28"/>
          <w:lang w:eastAsia="zh-CN"/>
        </w:rPr>
        <w:t xml:space="preserve">3) </w:t>
      </w:r>
      <w:r w:rsidR="00D23013">
        <w:rPr>
          <w:kern w:val="2"/>
          <w:sz w:val="28"/>
          <w:szCs w:val="28"/>
          <w:lang w:eastAsia="zh-CN"/>
        </w:rPr>
        <w:t>график производства земляных работ и полного восстановления разрытой территории и нарушаемых объектов благоустройства;</w:t>
      </w:r>
    </w:p>
    <w:p w:rsidR="000C0DEA" w:rsidRDefault="00692709" w:rsidP="006927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D23013" w:rsidRPr="00911898">
        <w:rPr>
          <w:sz w:val="28"/>
          <w:szCs w:val="28"/>
        </w:rPr>
        <w:t>проект на выполнение работ, в котором предусмотрены работы по выборке грунта с последующим его вывозом и обратной засыпке песчаным грунтом</w:t>
      </w:r>
      <w:r w:rsidR="000C0DEA">
        <w:rPr>
          <w:sz w:val="28"/>
          <w:szCs w:val="28"/>
        </w:rPr>
        <w:t>.</w:t>
      </w:r>
    </w:p>
    <w:p w:rsidR="00D23013" w:rsidRPr="00D55B45" w:rsidRDefault="000C0DEA" w:rsidP="006927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D23013" w:rsidRPr="00911898">
        <w:rPr>
          <w:sz w:val="28"/>
          <w:szCs w:val="28"/>
        </w:rPr>
        <w:t xml:space="preserve"> ситуационный план производства земляных работ, согласованный с соответствующими организациями (инженерными службами, управляющими компаниями, товариществами собственников жилья и т.д.), в ведении которых находятся инженерные коммуникации и сооружения, дороги, тротуары, государственными органами охраны памятников истории и культуры (на землях историко-культурного назначения), организацией, осуществляющей геодезическую деятельность.</w:t>
      </w:r>
    </w:p>
    <w:p w:rsidR="00D23013" w:rsidRDefault="000C0DEA" w:rsidP="008E05EF">
      <w:pPr>
        <w:suppressAutoHyphens/>
        <w:autoSpaceDE w:val="0"/>
        <w:ind w:firstLine="720"/>
        <w:jc w:val="both"/>
        <w:rPr>
          <w:kern w:val="2"/>
          <w:sz w:val="28"/>
          <w:szCs w:val="28"/>
          <w:lang w:eastAsia="zh-CN"/>
        </w:rPr>
      </w:pPr>
      <w:r>
        <w:rPr>
          <w:kern w:val="2"/>
          <w:sz w:val="28"/>
          <w:szCs w:val="28"/>
          <w:lang w:eastAsia="zh-CN"/>
        </w:rPr>
        <w:t>6</w:t>
      </w:r>
      <w:r w:rsidR="00692709">
        <w:rPr>
          <w:kern w:val="2"/>
          <w:sz w:val="28"/>
          <w:szCs w:val="28"/>
          <w:lang w:eastAsia="zh-CN"/>
        </w:rPr>
        <w:t xml:space="preserve">) </w:t>
      </w:r>
      <w:r w:rsidR="00D23013">
        <w:rPr>
          <w:kern w:val="2"/>
          <w:sz w:val="28"/>
          <w:szCs w:val="28"/>
          <w:lang w:eastAsia="zh-CN"/>
        </w:rPr>
        <w:t>копия приказа по организации о назначении лица, ответственного за производство работ, соблюдение правил техники безопасности на объекте и за полное восстановление разрытой территории, на имя которого будет выдано разрешение на производство земляных работ;</w:t>
      </w:r>
    </w:p>
    <w:p w:rsidR="00D23013" w:rsidRDefault="000C0DEA" w:rsidP="008E05EF">
      <w:pPr>
        <w:suppressAutoHyphens/>
        <w:autoSpaceDE w:val="0"/>
        <w:ind w:firstLine="720"/>
        <w:jc w:val="both"/>
        <w:rPr>
          <w:kern w:val="2"/>
          <w:sz w:val="28"/>
          <w:szCs w:val="28"/>
          <w:lang w:eastAsia="zh-CN"/>
        </w:rPr>
      </w:pPr>
      <w:r>
        <w:rPr>
          <w:kern w:val="2"/>
          <w:sz w:val="28"/>
          <w:szCs w:val="28"/>
          <w:lang w:eastAsia="zh-CN"/>
        </w:rPr>
        <w:t>7</w:t>
      </w:r>
      <w:r w:rsidR="00692709">
        <w:rPr>
          <w:kern w:val="2"/>
          <w:sz w:val="28"/>
          <w:szCs w:val="28"/>
          <w:lang w:eastAsia="zh-CN"/>
        </w:rPr>
        <w:t xml:space="preserve">) </w:t>
      </w:r>
      <w:r w:rsidR="00D23013">
        <w:rPr>
          <w:kern w:val="2"/>
          <w:sz w:val="28"/>
          <w:szCs w:val="28"/>
          <w:lang w:eastAsia="zh-CN"/>
        </w:rPr>
        <w:t>схемы ограждения и организации движения транспорта, а также график выполнения работ, согласованные с отделом ГИБДД межмуниципального отдела Министерства внутренних дел России «</w:t>
      </w:r>
      <w:r w:rsidR="002E291F">
        <w:rPr>
          <w:kern w:val="2"/>
          <w:sz w:val="28"/>
          <w:szCs w:val="28"/>
          <w:lang w:eastAsia="zh-CN"/>
        </w:rPr>
        <w:t>Старорусский</w:t>
      </w:r>
      <w:r w:rsidR="00D23013">
        <w:rPr>
          <w:kern w:val="2"/>
          <w:sz w:val="28"/>
          <w:szCs w:val="28"/>
          <w:lang w:eastAsia="zh-CN"/>
        </w:rPr>
        <w:t>»</w:t>
      </w:r>
      <w:r w:rsidR="00D23013">
        <w:rPr>
          <w:kern w:val="2"/>
          <w:sz w:val="28"/>
          <w:szCs w:val="28"/>
          <w:shd w:val="clear" w:color="auto" w:fill="FFFFFF"/>
          <w:lang w:eastAsia="zh-CN"/>
        </w:rPr>
        <w:t xml:space="preserve"> (далее - ОГИБДД);</w:t>
      </w:r>
    </w:p>
    <w:p w:rsidR="00D23013" w:rsidRDefault="000C0DEA" w:rsidP="008E05EF">
      <w:pPr>
        <w:suppressAutoHyphens/>
        <w:autoSpaceDE w:val="0"/>
        <w:ind w:firstLine="720"/>
        <w:jc w:val="both"/>
        <w:rPr>
          <w:kern w:val="2"/>
          <w:sz w:val="28"/>
          <w:szCs w:val="28"/>
          <w:lang w:eastAsia="zh-CN"/>
        </w:rPr>
      </w:pPr>
      <w:r>
        <w:rPr>
          <w:kern w:val="2"/>
          <w:sz w:val="28"/>
          <w:szCs w:val="28"/>
          <w:lang w:eastAsia="zh-CN"/>
        </w:rPr>
        <w:lastRenderedPageBreak/>
        <w:t>8</w:t>
      </w:r>
      <w:r w:rsidR="00692709">
        <w:rPr>
          <w:kern w:val="2"/>
          <w:sz w:val="28"/>
          <w:szCs w:val="28"/>
          <w:lang w:eastAsia="zh-CN"/>
        </w:rPr>
        <w:t xml:space="preserve">) </w:t>
      </w:r>
      <w:r w:rsidR="00D23013">
        <w:rPr>
          <w:kern w:val="2"/>
          <w:sz w:val="28"/>
          <w:szCs w:val="28"/>
          <w:shd w:val="clear" w:color="auto" w:fill="FFFFFF"/>
          <w:lang w:eastAsia="zh-CN"/>
        </w:rPr>
        <w:t>гарантийные обязательства об обеспечении сохранности бортового камня, тротуарной плитки, деревьев, кустарников и других объектов благоустройства, а также полного восстановления разрытой территории и объектов благоустройства</w:t>
      </w:r>
      <w:r w:rsidR="00957C1D">
        <w:rPr>
          <w:kern w:val="2"/>
          <w:sz w:val="28"/>
          <w:szCs w:val="28"/>
          <w:shd w:val="clear" w:color="auto" w:fill="FFFFFF"/>
          <w:lang w:eastAsia="zh-CN"/>
        </w:rPr>
        <w:t xml:space="preserve"> (приложение № 3 к административному регламенту)</w:t>
      </w:r>
      <w:r w:rsidR="00D23013">
        <w:rPr>
          <w:kern w:val="2"/>
          <w:sz w:val="28"/>
          <w:szCs w:val="28"/>
          <w:shd w:val="clear" w:color="auto" w:fill="FFFFFF"/>
          <w:lang w:eastAsia="zh-CN"/>
        </w:rPr>
        <w:t>;</w:t>
      </w:r>
    </w:p>
    <w:p w:rsidR="00D23013" w:rsidRDefault="000C0DEA" w:rsidP="00692709">
      <w:pPr>
        <w:pStyle w:val="a8"/>
        <w:ind w:firstLine="708"/>
        <w:rPr>
          <w:sz w:val="28"/>
          <w:szCs w:val="28"/>
        </w:rPr>
      </w:pPr>
      <w:r>
        <w:rPr>
          <w:kern w:val="2"/>
          <w:sz w:val="28"/>
          <w:szCs w:val="28"/>
          <w:lang w:eastAsia="zh-CN"/>
        </w:rPr>
        <w:t>9</w:t>
      </w:r>
      <w:r w:rsidR="00692709">
        <w:rPr>
          <w:kern w:val="2"/>
          <w:sz w:val="28"/>
          <w:szCs w:val="28"/>
          <w:lang w:eastAsia="zh-CN"/>
        </w:rPr>
        <w:t>)</w:t>
      </w:r>
      <w:r w:rsidR="00D23013">
        <w:rPr>
          <w:kern w:val="2"/>
          <w:sz w:val="28"/>
          <w:szCs w:val="28"/>
          <w:lang w:eastAsia="zh-CN"/>
        </w:rPr>
        <w:t xml:space="preserve"> разрешение на строительство, технические условия, проектная документация (для ознакомления),</w:t>
      </w:r>
      <w:r w:rsidR="00D23013">
        <w:rPr>
          <w:sz w:val="28"/>
          <w:szCs w:val="28"/>
        </w:rPr>
        <w:t xml:space="preserve"> согласованная в установленном порядке;</w:t>
      </w:r>
    </w:p>
    <w:p w:rsidR="00D23013" w:rsidRDefault="000C0DEA" w:rsidP="00692709">
      <w:pPr>
        <w:pStyle w:val="a8"/>
        <w:ind w:firstLine="708"/>
        <w:rPr>
          <w:sz w:val="28"/>
          <w:szCs w:val="28"/>
        </w:rPr>
      </w:pPr>
      <w:r>
        <w:rPr>
          <w:kern w:val="2"/>
          <w:sz w:val="28"/>
          <w:szCs w:val="28"/>
          <w:lang w:eastAsia="zh-CN"/>
        </w:rPr>
        <w:t>10</w:t>
      </w:r>
      <w:r w:rsidR="00692709">
        <w:rPr>
          <w:kern w:val="2"/>
          <w:sz w:val="28"/>
          <w:szCs w:val="28"/>
          <w:lang w:eastAsia="zh-CN"/>
        </w:rPr>
        <w:t>)</w:t>
      </w:r>
      <w:r w:rsidR="00D23013">
        <w:rPr>
          <w:kern w:val="2"/>
          <w:sz w:val="28"/>
          <w:szCs w:val="28"/>
          <w:lang w:eastAsia="zh-CN"/>
        </w:rPr>
        <w:t xml:space="preserve"> правоустанавливающие документы на земельный участок (при устройстве сооружений)</w:t>
      </w:r>
      <w:r w:rsidR="00D23013">
        <w:rPr>
          <w:sz w:val="28"/>
          <w:szCs w:val="28"/>
        </w:rPr>
        <w:t>.</w:t>
      </w:r>
    </w:p>
    <w:p w:rsidR="00692709" w:rsidRPr="003D1FB3" w:rsidRDefault="00692709" w:rsidP="00692709">
      <w:pPr>
        <w:suppressAutoHyphens/>
        <w:ind w:firstLine="709"/>
        <w:contextualSpacing/>
        <w:jc w:val="both"/>
        <w:rPr>
          <w:sz w:val="28"/>
          <w:szCs w:val="28"/>
          <w:lang w:eastAsia="zh-CN"/>
        </w:rPr>
      </w:pPr>
      <w:r w:rsidRPr="003D1FB3">
        <w:rPr>
          <w:sz w:val="28"/>
          <w:szCs w:val="28"/>
          <w:lang w:eastAsia="zh-CN"/>
        </w:rPr>
        <w:t xml:space="preserve">2.6.2. Прилагаемые к заявлению документы должны быть оформлены надлежащим образом и содержать все необходимые для них реквизиты: наименование и адрес организации, выдавшей документ, подпись уполномоченного лица, печать организации, выдавшей документ, дату выдачи документа, номер документа. </w:t>
      </w:r>
    </w:p>
    <w:p w:rsidR="00692709" w:rsidRPr="003D1FB3" w:rsidRDefault="00692709" w:rsidP="00692709">
      <w:pPr>
        <w:pStyle w:val="31"/>
        <w:ind w:left="0" w:firstLine="709"/>
        <w:jc w:val="both"/>
        <w:rPr>
          <w:sz w:val="28"/>
          <w:szCs w:val="28"/>
        </w:rPr>
      </w:pPr>
      <w:r w:rsidRPr="003D1FB3">
        <w:rPr>
          <w:sz w:val="28"/>
          <w:szCs w:val="28"/>
        </w:rPr>
        <w:t xml:space="preserve">2.6.3. Копии документов, за исключением заявления, представляются вместе с оригиналами. Копии документов </w:t>
      </w:r>
      <w:r w:rsidR="00CB1D4B">
        <w:rPr>
          <w:sz w:val="28"/>
          <w:szCs w:val="28"/>
        </w:rPr>
        <w:t xml:space="preserve"> </w:t>
      </w:r>
      <w:r w:rsidRPr="003D1FB3">
        <w:rPr>
          <w:sz w:val="28"/>
          <w:szCs w:val="28"/>
        </w:rPr>
        <w:t xml:space="preserve">заверяются при приеме документов </w:t>
      </w:r>
      <w:r w:rsidRPr="003D1FB3">
        <w:rPr>
          <w:sz w:val="28"/>
          <w:szCs w:val="28"/>
          <w:lang w:eastAsia="zh-CN"/>
        </w:rPr>
        <w:t xml:space="preserve">в порядке, установленном законодательством Российской Федерации, либо специалистом </w:t>
      </w:r>
      <w:r w:rsidR="00250AF4">
        <w:rPr>
          <w:sz w:val="28"/>
          <w:szCs w:val="28"/>
          <w:lang w:eastAsia="zh-CN"/>
        </w:rPr>
        <w:t>отдела</w:t>
      </w:r>
      <w:r w:rsidRPr="003D1FB3">
        <w:rPr>
          <w:sz w:val="28"/>
          <w:szCs w:val="28"/>
          <w:lang w:eastAsia="zh-CN"/>
        </w:rPr>
        <w:t xml:space="preserve"> или специалистом МФЦ, осуществляющим прием документов</w:t>
      </w:r>
      <w:r w:rsidRPr="003D1FB3">
        <w:rPr>
          <w:sz w:val="28"/>
          <w:szCs w:val="28"/>
        </w:rPr>
        <w:t xml:space="preserve"> при наличии оригиналов. После сличения оригинала документа и его копии к делу приобщается копия документа, а оригинал возвращается заявителю.</w:t>
      </w:r>
    </w:p>
    <w:p w:rsidR="00692709" w:rsidRPr="003D1FB3" w:rsidRDefault="00692709" w:rsidP="00692709">
      <w:pPr>
        <w:pStyle w:val="31"/>
        <w:ind w:left="0" w:firstLine="709"/>
        <w:jc w:val="both"/>
        <w:rPr>
          <w:sz w:val="28"/>
          <w:szCs w:val="28"/>
        </w:rPr>
      </w:pPr>
      <w:r w:rsidRPr="003D1FB3">
        <w:rPr>
          <w:sz w:val="28"/>
          <w:szCs w:val="28"/>
        </w:rPr>
        <w:t>Ответственность за достоверность и полноту представленных сведений и документов возлагается на заявителя.</w:t>
      </w:r>
    </w:p>
    <w:p w:rsidR="00692709" w:rsidRPr="003D1FB3" w:rsidRDefault="00692709" w:rsidP="00692709">
      <w:pPr>
        <w:ind w:firstLine="709"/>
        <w:contextualSpacing/>
        <w:jc w:val="both"/>
        <w:rPr>
          <w:sz w:val="28"/>
          <w:szCs w:val="28"/>
        </w:rPr>
      </w:pPr>
      <w:r w:rsidRPr="003D1FB3">
        <w:rPr>
          <w:sz w:val="28"/>
          <w:szCs w:val="28"/>
        </w:rPr>
        <w:t xml:space="preserve">2.6.4. Заявление может быть оформлено как заявителем, так и по его просьбе специалистом </w:t>
      </w:r>
      <w:r w:rsidR="00250AF4">
        <w:rPr>
          <w:sz w:val="28"/>
          <w:szCs w:val="28"/>
        </w:rPr>
        <w:t>отдела</w:t>
      </w:r>
      <w:r w:rsidRPr="003D1FB3">
        <w:rPr>
          <w:sz w:val="28"/>
          <w:szCs w:val="28"/>
        </w:rPr>
        <w:t>, ответственным за предоставление муниципальной услуги или специалистами МФЦ.</w:t>
      </w:r>
    </w:p>
    <w:p w:rsidR="00692709" w:rsidRPr="003D1FB3" w:rsidRDefault="00692709" w:rsidP="00692709">
      <w:pPr>
        <w:ind w:firstLine="709"/>
        <w:jc w:val="both"/>
        <w:outlineLvl w:val="2"/>
        <w:rPr>
          <w:bCs/>
          <w:sz w:val="28"/>
          <w:szCs w:val="28"/>
          <w:lang w:eastAsia="zh-CN"/>
        </w:rPr>
      </w:pPr>
      <w:r w:rsidRPr="003D1FB3">
        <w:rPr>
          <w:bCs/>
          <w:sz w:val="28"/>
          <w:szCs w:val="28"/>
          <w:lang w:eastAsia="zh-CN"/>
        </w:rPr>
        <w:t>2.6.5. Представление заявления и документов (сведений), необходимых для предоставления муниципальной услуги, приравнивается к согласию заявителя с обработкой его персональных данных в целях и объеме, необходимых для назначения муниципальной услуги.</w:t>
      </w:r>
    </w:p>
    <w:p w:rsidR="00692709" w:rsidRPr="003D1FB3" w:rsidRDefault="00692709" w:rsidP="00692709">
      <w:pPr>
        <w:ind w:firstLine="709"/>
        <w:jc w:val="both"/>
        <w:rPr>
          <w:sz w:val="28"/>
          <w:szCs w:val="28"/>
        </w:rPr>
      </w:pPr>
      <w:r w:rsidRPr="003D1FB3">
        <w:rPr>
          <w:sz w:val="28"/>
          <w:szCs w:val="28"/>
        </w:rPr>
        <w:t>2.6.6. Для получения муниципальной услуги в электронном виде заявителям предоставляется возможность направить заявление и документы через федеральную государственную информационную систему «Единый портал государственных и муниципальных услуг (функций)» и региональную информационную систему «Портал государственных и муниципальных услуг (функций) Новгородской области», путем заполнения специальной интерактивной формы, которая обеспечивает идентификацию заявителя.</w:t>
      </w:r>
    </w:p>
    <w:p w:rsidR="00692709" w:rsidRPr="003D1FB3" w:rsidRDefault="00692709" w:rsidP="00692709">
      <w:pPr>
        <w:ind w:firstLine="709"/>
        <w:jc w:val="both"/>
        <w:rPr>
          <w:sz w:val="28"/>
          <w:szCs w:val="28"/>
        </w:rPr>
      </w:pPr>
      <w:r w:rsidRPr="003D1FB3"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и региональной информационной системе «Портал государственных и муниципальных услуг (функций) Новгородской области» применяется автоматическая идентификация (нумерация) обращений, используется подсистема «Личный кабинет» для обеспечения однозначной и конфиденциальной доставки промежуточных сообщений и ответа заявителю в электронном виде.</w:t>
      </w:r>
    </w:p>
    <w:p w:rsidR="00692709" w:rsidRPr="003D1FB3" w:rsidRDefault="00692709" w:rsidP="00692709">
      <w:pPr>
        <w:pStyle w:val="31"/>
        <w:ind w:left="0" w:firstLine="709"/>
        <w:jc w:val="both"/>
        <w:rPr>
          <w:sz w:val="28"/>
          <w:szCs w:val="28"/>
        </w:rPr>
      </w:pPr>
      <w:r w:rsidRPr="003D1FB3">
        <w:rPr>
          <w:sz w:val="28"/>
          <w:szCs w:val="28"/>
        </w:rPr>
        <w:lastRenderedPageBreak/>
        <w:t>2.6.7. В полном объеме услуга может быть предоставлена на портале, если активна кнопка «Получить услугу». В противном случае, на указанных порталах размещена информация о порядке получения услуги.</w:t>
      </w:r>
    </w:p>
    <w:p w:rsidR="00692709" w:rsidRPr="003D1FB3" w:rsidRDefault="00692709" w:rsidP="00692709">
      <w:pPr>
        <w:ind w:firstLine="709"/>
        <w:contextualSpacing/>
        <w:jc w:val="both"/>
        <w:rPr>
          <w:sz w:val="28"/>
          <w:szCs w:val="28"/>
        </w:rPr>
      </w:pPr>
      <w:r w:rsidRPr="003D1FB3">
        <w:rPr>
          <w:sz w:val="28"/>
          <w:szCs w:val="28"/>
        </w:rPr>
        <w:t>При обращении в электронной форме за получением муниципальной услуги заявление и каждый прилагаемый к нему документ в электронном виде подписывается квалифицированной электронной подписью заявителя при заполнении экранной формы на портале государственных услуг.</w:t>
      </w:r>
    </w:p>
    <w:p w:rsidR="00692709" w:rsidRPr="003D1FB3" w:rsidRDefault="000139D5" w:rsidP="00692709">
      <w:pPr>
        <w:ind w:firstLine="709"/>
        <w:contextualSpacing/>
        <w:jc w:val="both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 xml:space="preserve">2.7. </w:t>
      </w:r>
      <w:r w:rsidR="00692709" w:rsidRPr="003D1FB3">
        <w:rPr>
          <w:b/>
          <w:bCs/>
          <w:sz w:val="28"/>
          <w:szCs w:val="28"/>
          <w:lang w:eastAsia="zh-CN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заявителем, в том числе в электронной форме.</w:t>
      </w:r>
    </w:p>
    <w:p w:rsidR="00D23013" w:rsidRDefault="00D23013" w:rsidP="008E05EF">
      <w:pPr>
        <w:widowControl w:val="0"/>
        <w:suppressAutoHyphens/>
        <w:autoSpaceDE w:val="0"/>
        <w:ind w:firstLine="720"/>
        <w:jc w:val="both"/>
        <w:rPr>
          <w:b/>
          <w:bCs/>
          <w:kern w:val="2"/>
          <w:sz w:val="28"/>
          <w:szCs w:val="28"/>
          <w:lang w:eastAsia="zh-CN"/>
        </w:rPr>
      </w:pPr>
      <w:r>
        <w:rPr>
          <w:kern w:val="2"/>
          <w:sz w:val="28"/>
          <w:szCs w:val="28"/>
          <w:lang w:eastAsia="zh-CN"/>
        </w:rPr>
        <w:t>2.7.1. Перечень документов, необходимых для предоставления муниципальной услуги, которые заявитель вправе представить, настоящим административным регламентом не предусмотрен.</w:t>
      </w:r>
    </w:p>
    <w:p w:rsidR="00692709" w:rsidRPr="003D1FB3" w:rsidRDefault="00692709" w:rsidP="00692709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eastAsiaTheme="minorEastAsia"/>
          <w:sz w:val="28"/>
          <w:szCs w:val="28"/>
        </w:rPr>
      </w:pPr>
      <w:r w:rsidRPr="003D1FB3">
        <w:rPr>
          <w:b/>
          <w:bCs/>
          <w:sz w:val="28"/>
          <w:szCs w:val="28"/>
          <w:lang w:eastAsia="zh-CN"/>
        </w:rPr>
        <w:t>2.8. Указание на запрет требовать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</w:p>
    <w:p w:rsidR="00692709" w:rsidRPr="003D1FB3" w:rsidRDefault="00692709" w:rsidP="00692709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eastAsiaTheme="minorEastAsia"/>
          <w:sz w:val="28"/>
          <w:szCs w:val="28"/>
        </w:rPr>
      </w:pPr>
      <w:r w:rsidRPr="003D1FB3">
        <w:rPr>
          <w:sz w:val="28"/>
          <w:szCs w:val="28"/>
          <w:lang w:eastAsia="zh-CN"/>
        </w:rPr>
        <w:t xml:space="preserve">2.8.1. </w:t>
      </w:r>
      <w:r w:rsidR="00250AF4">
        <w:rPr>
          <w:sz w:val="28"/>
          <w:szCs w:val="28"/>
          <w:lang w:eastAsia="zh-CN"/>
        </w:rPr>
        <w:t>Отдел</w:t>
      </w:r>
      <w:r w:rsidRPr="003D1FB3">
        <w:rPr>
          <w:sz w:val="28"/>
          <w:szCs w:val="28"/>
          <w:lang w:eastAsia="zh-CN"/>
        </w:rPr>
        <w:t xml:space="preserve"> не вправе требовать от заявителя: </w:t>
      </w:r>
    </w:p>
    <w:p w:rsidR="00692709" w:rsidRPr="003D1FB3" w:rsidRDefault="00692709" w:rsidP="00692709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  <w:lang w:eastAsia="zh-CN"/>
        </w:rPr>
      </w:pPr>
      <w:r w:rsidRPr="003D1FB3">
        <w:rPr>
          <w:sz w:val="28"/>
          <w:szCs w:val="28"/>
          <w:lang w:eastAsia="zh-CN"/>
        </w:rPr>
        <w:t>1)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92709" w:rsidRPr="003D1FB3" w:rsidRDefault="00692709" w:rsidP="00692709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bCs/>
          <w:sz w:val="28"/>
          <w:szCs w:val="28"/>
          <w:lang w:eastAsia="zh-CN"/>
        </w:rPr>
      </w:pPr>
      <w:r w:rsidRPr="003D1FB3">
        <w:rPr>
          <w:bCs/>
          <w:sz w:val="28"/>
          <w:szCs w:val="28"/>
          <w:lang w:eastAsia="zh-CN"/>
        </w:rPr>
        <w:t>2) предоставления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Новгородской области, муниципальными правовыми актами.</w:t>
      </w:r>
    </w:p>
    <w:p w:rsidR="00692709" w:rsidRPr="003D1FB3" w:rsidRDefault="00692709" w:rsidP="00692709">
      <w:pPr>
        <w:suppressAutoHyphens/>
        <w:autoSpaceDE w:val="0"/>
        <w:ind w:firstLine="709"/>
        <w:contextualSpacing/>
        <w:jc w:val="both"/>
        <w:rPr>
          <w:bCs/>
          <w:sz w:val="28"/>
          <w:szCs w:val="28"/>
          <w:lang w:eastAsia="zh-CN"/>
        </w:rPr>
      </w:pPr>
      <w:r w:rsidRPr="003D1FB3">
        <w:rPr>
          <w:b/>
          <w:bCs/>
          <w:sz w:val="28"/>
          <w:szCs w:val="28"/>
          <w:lang w:eastAsia="zh-CN"/>
        </w:rPr>
        <w:t>2.9. Исчерпывающий перечень оснований для отказа</w:t>
      </w:r>
      <w:r w:rsidRPr="003D1FB3">
        <w:rPr>
          <w:bCs/>
          <w:sz w:val="28"/>
          <w:szCs w:val="28"/>
          <w:lang w:eastAsia="zh-CN"/>
        </w:rPr>
        <w:t xml:space="preserve"> </w:t>
      </w:r>
      <w:r w:rsidRPr="003D1FB3">
        <w:rPr>
          <w:b/>
          <w:bCs/>
          <w:sz w:val="28"/>
          <w:szCs w:val="28"/>
          <w:lang w:eastAsia="zh-CN"/>
        </w:rPr>
        <w:t>в приеме документов, необходимых для предоставления муниципальной услуги</w:t>
      </w:r>
    </w:p>
    <w:p w:rsidR="00692709" w:rsidRPr="003D1FB3" w:rsidRDefault="00692709" w:rsidP="00692709">
      <w:pPr>
        <w:suppressAutoHyphens/>
        <w:autoSpaceDE w:val="0"/>
        <w:ind w:firstLine="709"/>
        <w:contextualSpacing/>
        <w:jc w:val="both"/>
        <w:rPr>
          <w:bCs/>
          <w:sz w:val="28"/>
          <w:szCs w:val="28"/>
          <w:lang w:eastAsia="zh-CN"/>
        </w:rPr>
      </w:pPr>
      <w:r w:rsidRPr="003D1FB3">
        <w:rPr>
          <w:sz w:val="28"/>
          <w:szCs w:val="28"/>
          <w:lang w:eastAsia="zh-CN"/>
        </w:rPr>
        <w:t>2.9.1. Основания для отказа в приеме документов, необходимых для предоставления муниципальной услуги отсутствуют.</w:t>
      </w:r>
    </w:p>
    <w:p w:rsidR="00692709" w:rsidRPr="003D1FB3" w:rsidRDefault="00692709" w:rsidP="00692709">
      <w:pPr>
        <w:suppressAutoHyphens/>
        <w:autoSpaceDE w:val="0"/>
        <w:ind w:firstLine="709"/>
        <w:contextualSpacing/>
        <w:jc w:val="both"/>
        <w:rPr>
          <w:b/>
          <w:bCs/>
          <w:sz w:val="28"/>
          <w:szCs w:val="28"/>
          <w:lang w:eastAsia="zh-CN"/>
        </w:rPr>
      </w:pPr>
      <w:r w:rsidRPr="003D1FB3">
        <w:rPr>
          <w:b/>
          <w:bCs/>
          <w:sz w:val="28"/>
          <w:szCs w:val="28"/>
          <w:lang w:eastAsia="zh-CN"/>
        </w:rPr>
        <w:t xml:space="preserve">2.10. Исчерпывающий перечень оснований для приостановления либо отказа в предоставлении муниципальной услуги, прекращения предоставления муниципальной услуги </w:t>
      </w:r>
    </w:p>
    <w:p w:rsidR="00692709" w:rsidRPr="003D1FB3" w:rsidRDefault="00692709" w:rsidP="00692709">
      <w:pPr>
        <w:suppressAutoHyphens/>
        <w:autoSpaceDE w:val="0"/>
        <w:ind w:firstLine="709"/>
        <w:contextualSpacing/>
        <w:jc w:val="both"/>
        <w:rPr>
          <w:bCs/>
          <w:sz w:val="28"/>
          <w:szCs w:val="28"/>
          <w:lang w:eastAsia="zh-CN"/>
        </w:rPr>
      </w:pPr>
      <w:r w:rsidRPr="003D1FB3">
        <w:rPr>
          <w:bCs/>
          <w:sz w:val="28"/>
          <w:szCs w:val="28"/>
          <w:lang w:eastAsia="zh-CN"/>
        </w:rPr>
        <w:t>2.10.1. Основания для приостановления предоставления муниципальной услуги отсутствуют.</w:t>
      </w:r>
    </w:p>
    <w:p w:rsidR="00692709" w:rsidRPr="003D1FB3" w:rsidRDefault="00692709" w:rsidP="00692709">
      <w:pPr>
        <w:suppressAutoHyphens/>
        <w:autoSpaceDE w:val="0"/>
        <w:ind w:firstLine="709"/>
        <w:contextualSpacing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lastRenderedPageBreak/>
        <w:t>2.10.2. Основания</w:t>
      </w:r>
      <w:r w:rsidRPr="003D1FB3">
        <w:rPr>
          <w:bCs/>
          <w:sz w:val="28"/>
          <w:szCs w:val="28"/>
          <w:lang w:eastAsia="zh-CN"/>
        </w:rPr>
        <w:t xml:space="preserve"> для отказа в предоставлении муниципальной услуги:</w:t>
      </w:r>
    </w:p>
    <w:p w:rsidR="00D23013" w:rsidRDefault="00D23013" w:rsidP="008E05EF">
      <w:pPr>
        <w:widowControl w:val="0"/>
        <w:suppressAutoHyphens/>
        <w:autoSpaceDE w:val="0"/>
        <w:ind w:firstLine="709"/>
        <w:jc w:val="both"/>
        <w:rPr>
          <w:kern w:val="2"/>
          <w:sz w:val="28"/>
          <w:szCs w:val="28"/>
          <w:lang w:eastAsia="zh-CN"/>
        </w:rPr>
      </w:pPr>
      <w:r>
        <w:rPr>
          <w:kern w:val="2"/>
          <w:sz w:val="28"/>
          <w:szCs w:val="28"/>
          <w:lang w:eastAsia="zh-CN"/>
        </w:rPr>
        <w:t>1) обращение с заявлением лица, не относящегося к категории заявителей;</w:t>
      </w:r>
    </w:p>
    <w:p w:rsidR="00D23013" w:rsidRDefault="00D23013" w:rsidP="008E05EF">
      <w:pPr>
        <w:widowControl w:val="0"/>
        <w:suppressAutoHyphens/>
        <w:autoSpaceDE w:val="0"/>
        <w:ind w:firstLine="709"/>
        <w:jc w:val="both"/>
        <w:rPr>
          <w:kern w:val="2"/>
          <w:sz w:val="28"/>
          <w:szCs w:val="28"/>
          <w:lang w:eastAsia="zh-CN"/>
        </w:rPr>
      </w:pPr>
      <w:r>
        <w:rPr>
          <w:kern w:val="2"/>
          <w:sz w:val="28"/>
          <w:szCs w:val="28"/>
          <w:lang w:eastAsia="zh-CN"/>
        </w:rPr>
        <w:t>2) документ, удостоверяющий личность заявителя, недействителен и подлежит замене;</w:t>
      </w:r>
    </w:p>
    <w:p w:rsidR="00D23013" w:rsidRDefault="00D23013" w:rsidP="008E05EF">
      <w:pPr>
        <w:widowControl w:val="0"/>
        <w:suppressAutoHyphens/>
        <w:autoSpaceDE w:val="0"/>
        <w:ind w:firstLine="709"/>
        <w:jc w:val="both"/>
        <w:rPr>
          <w:kern w:val="2"/>
          <w:sz w:val="28"/>
          <w:szCs w:val="28"/>
          <w:lang w:eastAsia="zh-CN"/>
        </w:rPr>
      </w:pPr>
      <w:r>
        <w:rPr>
          <w:kern w:val="2"/>
          <w:sz w:val="28"/>
          <w:szCs w:val="28"/>
          <w:lang w:eastAsia="zh-CN"/>
        </w:rPr>
        <w:t>3) представление заявителем документов, содержащих недостоверные сведения;</w:t>
      </w:r>
    </w:p>
    <w:p w:rsidR="00D23013" w:rsidRDefault="00D23013" w:rsidP="008E05EF">
      <w:pPr>
        <w:widowControl w:val="0"/>
        <w:suppressAutoHyphens/>
        <w:autoSpaceDE w:val="0"/>
        <w:ind w:firstLine="709"/>
        <w:jc w:val="both"/>
        <w:rPr>
          <w:b/>
          <w:bCs/>
          <w:kern w:val="2"/>
          <w:sz w:val="28"/>
          <w:szCs w:val="28"/>
          <w:lang w:eastAsia="zh-CN"/>
        </w:rPr>
      </w:pPr>
      <w:r>
        <w:rPr>
          <w:kern w:val="2"/>
          <w:sz w:val="28"/>
          <w:szCs w:val="28"/>
          <w:lang w:eastAsia="zh-CN"/>
        </w:rPr>
        <w:t>4) представлен неполный комплект документов.</w:t>
      </w:r>
    </w:p>
    <w:p w:rsidR="00692709" w:rsidRPr="003D1FB3" w:rsidRDefault="00692709" w:rsidP="00692709">
      <w:pPr>
        <w:tabs>
          <w:tab w:val="left" w:pos="3570"/>
        </w:tabs>
        <w:ind w:firstLine="720"/>
        <w:contextualSpacing/>
        <w:jc w:val="both"/>
        <w:rPr>
          <w:b/>
          <w:bCs/>
          <w:sz w:val="28"/>
          <w:szCs w:val="28"/>
          <w:lang w:eastAsia="zh-CN"/>
        </w:rPr>
      </w:pPr>
      <w:r w:rsidRPr="003D1FB3">
        <w:rPr>
          <w:b/>
          <w:bCs/>
          <w:sz w:val="28"/>
          <w:szCs w:val="28"/>
          <w:lang w:eastAsia="zh-CN"/>
        </w:rPr>
        <w:t>2.11. Перечень услуг, которые являются необходимыми и обязательными для предоставления муниципальной услуги</w:t>
      </w:r>
    </w:p>
    <w:p w:rsidR="00692709" w:rsidRPr="003D1FB3" w:rsidRDefault="00692709" w:rsidP="00692709">
      <w:pPr>
        <w:tabs>
          <w:tab w:val="left" w:pos="3570"/>
        </w:tabs>
        <w:ind w:firstLine="720"/>
        <w:contextualSpacing/>
        <w:jc w:val="both"/>
        <w:rPr>
          <w:rFonts w:ascii="Arial" w:hAnsi="Arial" w:cs="Arial"/>
          <w:b/>
          <w:sz w:val="28"/>
          <w:szCs w:val="28"/>
          <w:lang w:eastAsia="zh-CN"/>
        </w:rPr>
      </w:pPr>
      <w:r w:rsidRPr="003D1FB3">
        <w:rPr>
          <w:bCs/>
          <w:sz w:val="28"/>
          <w:szCs w:val="28"/>
          <w:lang w:eastAsia="zh-CN"/>
        </w:rPr>
        <w:t>2.11.1. Перечень услуг, которые являются необходимыми и обязательными для предоставления муниципальной услуги настоящим административным регламентом не установлен.</w:t>
      </w:r>
    </w:p>
    <w:p w:rsidR="00692709" w:rsidRPr="003D1FB3" w:rsidRDefault="00692709" w:rsidP="00692709">
      <w:pPr>
        <w:suppressAutoHyphens/>
        <w:autoSpaceDE w:val="0"/>
        <w:ind w:firstLine="709"/>
        <w:contextualSpacing/>
        <w:jc w:val="both"/>
        <w:rPr>
          <w:rFonts w:ascii="Arial" w:hAnsi="Arial" w:cs="Arial"/>
          <w:b/>
          <w:sz w:val="28"/>
          <w:szCs w:val="28"/>
          <w:lang w:eastAsia="zh-CN"/>
        </w:rPr>
      </w:pPr>
      <w:r w:rsidRPr="003D1FB3">
        <w:rPr>
          <w:b/>
          <w:sz w:val="28"/>
          <w:szCs w:val="28"/>
          <w:lang w:eastAsia="zh-CN"/>
        </w:rPr>
        <w:t>2.12.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692709" w:rsidRPr="003D1FB3" w:rsidRDefault="00692709" w:rsidP="00692709">
      <w:pPr>
        <w:suppressAutoHyphens/>
        <w:autoSpaceDE w:val="0"/>
        <w:ind w:firstLine="709"/>
        <w:contextualSpacing/>
        <w:jc w:val="both"/>
        <w:rPr>
          <w:rFonts w:ascii="Arial" w:hAnsi="Arial" w:cs="Arial"/>
          <w:b/>
          <w:sz w:val="28"/>
          <w:szCs w:val="28"/>
          <w:lang w:eastAsia="zh-CN"/>
        </w:rPr>
      </w:pPr>
      <w:r w:rsidRPr="003D1FB3">
        <w:rPr>
          <w:sz w:val="28"/>
          <w:szCs w:val="28"/>
          <w:lang w:eastAsia="zh-CN"/>
        </w:rPr>
        <w:t>2.12.1. Муниципальная услуга предоставляется бесплатно.</w:t>
      </w:r>
    </w:p>
    <w:p w:rsidR="00692709" w:rsidRPr="003D1FB3" w:rsidRDefault="00692709" w:rsidP="00692709">
      <w:pPr>
        <w:suppressAutoHyphens/>
        <w:autoSpaceDE w:val="0"/>
        <w:ind w:firstLine="709"/>
        <w:contextualSpacing/>
        <w:jc w:val="both"/>
        <w:rPr>
          <w:rFonts w:ascii="Arial" w:hAnsi="Arial" w:cs="Arial"/>
          <w:b/>
          <w:sz w:val="28"/>
          <w:szCs w:val="28"/>
          <w:lang w:eastAsia="zh-CN"/>
        </w:rPr>
      </w:pPr>
      <w:r w:rsidRPr="003D1FB3">
        <w:rPr>
          <w:b/>
          <w:bCs/>
          <w:sz w:val="28"/>
          <w:szCs w:val="28"/>
          <w:lang w:eastAsia="zh-CN"/>
        </w:rPr>
        <w:t>2.13.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692709" w:rsidRPr="003D1FB3" w:rsidRDefault="00692709" w:rsidP="00692709">
      <w:pPr>
        <w:suppressAutoHyphens/>
        <w:autoSpaceDE w:val="0"/>
        <w:ind w:firstLine="709"/>
        <w:contextualSpacing/>
        <w:jc w:val="both"/>
        <w:rPr>
          <w:bCs/>
          <w:sz w:val="28"/>
          <w:szCs w:val="28"/>
          <w:lang w:eastAsia="zh-CN"/>
        </w:rPr>
      </w:pPr>
      <w:r w:rsidRPr="003D1FB3">
        <w:rPr>
          <w:bCs/>
          <w:sz w:val="28"/>
          <w:szCs w:val="28"/>
          <w:lang w:eastAsia="zh-CN"/>
        </w:rPr>
        <w:t xml:space="preserve">2.13.1. Порядок, размер и основания взимания платы за предоставление услуг, которые являются необходимыми и обязательными, устанавливаются решением </w:t>
      </w:r>
      <w:r w:rsidRPr="009E6227">
        <w:rPr>
          <w:bCs/>
          <w:sz w:val="28"/>
          <w:szCs w:val="28"/>
          <w:highlight w:val="yellow"/>
          <w:lang w:eastAsia="zh-CN"/>
        </w:rPr>
        <w:t xml:space="preserve">Думы </w:t>
      </w:r>
      <w:r w:rsidR="007377E1" w:rsidRPr="009E6227">
        <w:rPr>
          <w:sz w:val="28"/>
          <w:szCs w:val="28"/>
          <w:highlight w:val="yellow"/>
        </w:rPr>
        <w:t xml:space="preserve">Холмского </w:t>
      </w:r>
      <w:r w:rsidR="008D39DE">
        <w:rPr>
          <w:sz w:val="28"/>
          <w:szCs w:val="28"/>
          <w:highlight w:val="yellow"/>
        </w:rPr>
        <w:t>муниципального района</w:t>
      </w:r>
      <w:r w:rsidRPr="009E6227">
        <w:rPr>
          <w:bCs/>
          <w:sz w:val="28"/>
          <w:szCs w:val="28"/>
          <w:highlight w:val="yellow"/>
          <w:lang w:eastAsia="zh-CN"/>
        </w:rPr>
        <w:t>.</w:t>
      </w:r>
    </w:p>
    <w:p w:rsidR="00692709" w:rsidRPr="003D1FB3" w:rsidRDefault="00692709" w:rsidP="00692709">
      <w:pPr>
        <w:suppressAutoHyphens/>
        <w:autoSpaceDE w:val="0"/>
        <w:ind w:firstLine="709"/>
        <w:jc w:val="both"/>
        <w:rPr>
          <w:b/>
          <w:sz w:val="28"/>
          <w:szCs w:val="28"/>
          <w:lang w:eastAsia="zh-CN"/>
        </w:rPr>
      </w:pPr>
      <w:r w:rsidRPr="003D1FB3">
        <w:rPr>
          <w:b/>
          <w:bCs/>
          <w:sz w:val="28"/>
          <w:szCs w:val="28"/>
          <w:lang w:eastAsia="zh-CN"/>
        </w:rPr>
        <w:t xml:space="preserve">2.14. </w:t>
      </w:r>
      <w:r w:rsidRPr="003D1FB3">
        <w:rPr>
          <w:b/>
          <w:sz w:val="28"/>
          <w:szCs w:val="28"/>
          <w:lang w:eastAsia="zh-CN"/>
        </w:rPr>
        <w:t>Максимальный</w:t>
      </w:r>
      <w:r w:rsidRPr="003D1FB3">
        <w:rPr>
          <w:sz w:val="28"/>
          <w:szCs w:val="28"/>
          <w:lang w:eastAsia="zh-CN"/>
        </w:rPr>
        <w:t xml:space="preserve"> </w:t>
      </w:r>
      <w:r w:rsidRPr="003D1FB3">
        <w:rPr>
          <w:b/>
          <w:sz w:val="28"/>
          <w:szCs w:val="28"/>
          <w:lang w:eastAsia="zh-CN"/>
        </w:rPr>
        <w:t>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692709" w:rsidRPr="003D1FB3" w:rsidRDefault="00692709" w:rsidP="00692709">
      <w:pPr>
        <w:suppressAutoHyphens/>
        <w:autoSpaceDE w:val="0"/>
        <w:ind w:firstLine="709"/>
        <w:contextualSpacing/>
        <w:jc w:val="both"/>
        <w:rPr>
          <w:rFonts w:ascii="Arial" w:hAnsi="Arial" w:cs="Arial"/>
          <w:b/>
          <w:sz w:val="28"/>
          <w:szCs w:val="28"/>
          <w:lang w:eastAsia="zh-CN"/>
        </w:rPr>
      </w:pPr>
      <w:r w:rsidRPr="003D1FB3">
        <w:rPr>
          <w:sz w:val="28"/>
          <w:szCs w:val="28"/>
          <w:lang w:eastAsia="zh-CN"/>
        </w:rPr>
        <w:t>2.14.1.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692709" w:rsidRPr="003D1FB3" w:rsidRDefault="00692709" w:rsidP="00692709">
      <w:pPr>
        <w:suppressAutoHyphens/>
        <w:autoSpaceDE w:val="0"/>
        <w:ind w:firstLine="709"/>
        <w:contextualSpacing/>
        <w:jc w:val="both"/>
        <w:rPr>
          <w:rFonts w:ascii="Arial" w:hAnsi="Arial" w:cs="Arial"/>
          <w:b/>
          <w:sz w:val="28"/>
          <w:szCs w:val="28"/>
          <w:lang w:eastAsia="zh-CN"/>
        </w:rPr>
      </w:pPr>
      <w:r w:rsidRPr="003D1FB3">
        <w:rPr>
          <w:sz w:val="28"/>
          <w:szCs w:val="28"/>
          <w:lang w:eastAsia="zh-CN"/>
        </w:rPr>
        <w:t>2.14.2. Максимальный срок ожидания в очереди при подаче запроса о предоставлении услуги, предоставляемой организацией, участвующей в предоставлении муниципальной услуги, устанавливается регламентами работы организаций.</w:t>
      </w:r>
    </w:p>
    <w:p w:rsidR="00692709" w:rsidRPr="003D1FB3" w:rsidRDefault="00692709" w:rsidP="00692709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bookmarkStart w:id="0" w:name="_Toc206489261"/>
      <w:r w:rsidRPr="003D1FB3">
        <w:rPr>
          <w:b/>
          <w:bCs/>
          <w:sz w:val="28"/>
          <w:szCs w:val="28"/>
          <w:lang w:eastAsia="zh-CN"/>
        </w:rPr>
        <w:t>2.15. Срок и порядок регистрации запроса заявителя о предоставлении муниципальной услуги</w:t>
      </w:r>
    </w:p>
    <w:p w:rsidR="00692709" w:rsidRPr="003D1FB3" w:rsidRDefault="00692709" w:rsidP="00692709">
      <w:pPr>
        <w:widowControl w:val="0"/>
        <w:suppressAutoHyphens/>
        <w:autoSpaceDE w:val="0"/>
        <w:ind w:firstLine="709"/>
        <w:jc w:val="both"/>
        <w:rPr>
          <w:bCs/>
          <w:sz w:val="28"/>
          <w:szCs w:val="28"/>
          <w:lang w:eastAsia="zh-CN"/>
        </w:rPr>
      </w:pPr>
      <w:r w:rsidRPr="003D1FB3">
        <w:rPr>
          <w:bCs/>
          <w:sz w:val="28"/>
          <w:szCs w:val="28"/>
          <w:lang w:eastAsia="zh-CN"/>
        </w:rPr>
        <w:t>2.15.1. Запрос заявителя о предоставлении муниципальной услуги регистрируется в день обращения заявителя за предоставлением муниципальной услуги.</w:t>
      </w:r>
    </w:p>
    <w:p w:rsidR="00692709" w:rsidRPr="003D1FB3" w:rsidRDefault="00692709" w:rsidP="00692709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3D1FB3">
        <w:rPr>
          <w:sz w:val="28"/>
          <w:szCs w:val="28"/>
          <w:lang w:eastAsia="zh-CN"/>
        </w:rPr>
        <w:t>2.15.2. Регистрация принятых документов производится в журнале регистрации заявлений во время приема заявления.</w:t>
      </w:r>
    </w:p>
    <w:p w:rsidR="00692709" w:rsidRPr="003D1FB3" w:rsidRDefault="00692709" w:rsidP="00692709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3D1FB3">
        <w:rPr>
          <w:sz w:val="28"/>
          <w:szCs w:val="28"/>
          <w:lang w:eastAsia="zh-CN"/>
        </w:rPr>
        <w:t>2.15.3. При наличии технической возможности прием и регистрация запроса о предоставлении муниципальной услуги в электронной форме обеспечивается с помощью региональной государственной информационной системы «Портал государственных и муниципальных услуг (функций) Новгородской области».</w:t>
      </w:r>
    </w:p>
    <w:p w:rsidR="00692709" w:rsidRPr="003D1FB3" w:rsidRDefault="00692709" w:rsidP="00692709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3D1FB3">
        <w:rPr>
          <w:sz w:val="28"/>
          <w:szCs w:val="28"/>
          <w:lang w:eastAsia="zh-CN"/>
        </w:rPr>
        <w:lastRenderedPageBreak/>
        <w:t xml:space="preserve">2.15.4. </w:t>
      </w:r>
      <w:proofErr w:type="gramStart"/>
      <w:r w:rsidRPr="003D1FB3">
        <w:rPr>
          <w:sz w:val="28"/>
          <w:szCs w:val="28"/>
          <w:lang w:eastAsia="zh-CN"/>
        </w:rPr>
        <w:t xml:space="preserve">Регистрация запроса заявителя о предоставлении муниципальной услуги, направленного заявителем в форме электронных документов с использованием федеральной государственной информационной системы «Единый портал государственных и муниципальных услуг (функций)» или региональной информационной системы «Портал государственных и муниципальных услуг (функций) Новгородской области» осуществляется в день их поступления в </w:t>
      </w:r>
      <w:r w:rsidR="00250AF4">
        <w:rPr>
          <w:sz w:val="28"/>
          <w:szCs w:val="28"/>
          <w:lang w:eastAsia="zh-CN"/>
        </w:rPr>
        <w:t>отдел</w:t>
      </w:r>
      <w:r w:rsidRPr="003D1FB3">
        <w:rPr>
          <w:sz w:val="28"/>
          <w:szCs w:val="28"/>
          <w:lang w:eastAsia="zh-CN"/>
        </w:rPr>
        <w:t xml:space="preserve"> либо на следующий день в случае поступления запроса заявителя о предоставлении муниципальной услуги по окончании</w:t>
      </w:r>
      <w:proofErr w:type="gramEnd"/>
      <w:r w:rsidRPr="003D1FB3">
        <w:rPr>
          <w:sz w:val="28"/>
          <w:szCs w:val="28"/>
          <w:lang w:eastAsia="zh-CN"/>
        </w:rPr>
        <w:t xml:space="preserve"> рабочего времени </w:t>
      </w:r>
      <w:r w:rsidR="00250AF4">
        <w:rPr>
          <w:sz w:val="28"/>
          <w:szCs w:val="28"/>
          <w:lang w:eastAsia="zh-CN"/>
        </w:rPr>
        <w:t>отдела</w:t>
      </w:r>
      <w:r w:rsidRPr="003D1FB3">
        <w:rPr>
          <w:sz w:val="28"/>
          <w:szCs w:val="28"/>
          <w:lang w:eastAsia="zh-CN"/>
        </w:rPr>
        <w:t xml:space="preserve">. В случае поступления запроса заявителя о предоставлении муниципальной услуги в выходные или нерабочие праздничные дни их регистрация осуществляется в первый рабочий день </w:t>
      </w:r>
      <w:r w:rsidR="00250AF4">
        <w:rPr>
          <w:sz w:val="28"/>
          <w:szCs w:val="28"/>
          <w:lang w:eastAsia="zh-CN"/>
        </w:rPr>
        <w:t>отдела</w:t>
      </w:r>
      <w:r w:rsidRPr="003D1FB3">
        <w:rPr>
          <w:sz w:val="28"/>
          <w:szCs w:val="28"/>
          <w:lang w:eastAsia="zh-CN"/>
        </w:rPr>
        <w:t>, следующий за выходным или нерабочим праздничным днем.</w:t>
      </w:r>
    </w:p>
    <w:p w:rsidR="00692709" w:rsidRPr="003D1FB3" w:rsidRDefault="00692709" w:rsidP="00692709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3D1FB3">
        <w:rPr>
          <w:sz w:val="28"/>
          <w:szCs w:val="28"/>
          <w:lang w:eastAsia="zh-CN"/>
        </w:rPr>
        <w:t xml:space="preserve">2.15.5. Запрос заявителя о предоставлении муниципальной услуги регистрируется в ведомственной системе документооборота с присвоением запросу входящего номера и указанием даты его получения </w:t>
      </w:r>
      <w:r w:rsidR="00250AF4">
        <w:rPr>
          <w:sz w:val="28"/>
          <w:szCs w:val="28"/>
          <w:lang w:eastAsia="zh-CN"/>
        </w:rPr>
        <w:t>отделом</w:t>
      </w:r>
      <w:r w:rsidRPr="003D1FB3">
        <w:rPr>
          <w:sz w:val="28"/>
          <w:szCs w:val="28"/>
          <w:lang w:eastAsia="zh-CN"/>
        </w:rPr>
        <w:t>.</w:t>
      </w:r>
    </w:p>
    <w:p w:rsidR="00692709" w:rsidRPr="003D1FB3" w:rsidRDefault="00692709" w:rsidP="00692709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3D1FB3">
        <w:rPr>
          <w:sz w:val="28"/>
          <w:szCs w:val="28"/>
          <w:lang w:eastAsia="zh-CN"/>
        </w:rPr>
        <w:t>2.15.6. Специалист, ответственный за прием и регистрацию заявления, в течение 3 дней со дня поступления такого заявления проводит проверку комплектности представленных документов и валидности электронной подписи, которой подписаны заявление и прилагаемые документы. При необходимости, специалист формирует запрос на недостающие документы через систему межведомственного электронного взаимодействия к ведомствам, которые могут предоставить требуемую информацию.</w:t>
      </w:r>
    </w:p>
    <w:p w:rsidR="00692709" w:rsidRPr="003D1FB3" w:rsidRDefault="00692709" w:rsidP="00692709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3D1FB3">
        <w:rPr>
          <w:sz w:val="28"/>
          <w:szCs w:val="28"/>
          <w:lang w:eastAsia="zh-CN"/>
        </w:rPr>
        <w:t>2.15.7. Проверка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692709" w:rsidRPr="003D1FB3" w:rsidRDefault="00692709" w:rsidP="00692709">
      <w:pPr>
        <w:widowControl w:val="0"/>
        <w:suppressAutoHyphens/>
        <w:autoSpaceDE w:val="0"/>
        <w:ind w:firstLine="709"/>
        <w:contextualSpacing/>
        <w:jc w:val="both"/>
        <w:rPr>
          <w:sz w:val="28"/>
          <w:szCs w:val="28"/>
          <w:lang w:eastAsia="zh-CN"/>
        </w:rPr>
      </w:pPr>
      <w:r w:rsidRPr="003D1FB3">
        <w:rPr>
          <w:rFonts w:ascii="Times New Roman CYR" w:hAnsi="Times New Roman CYR" w:cs="Times New Roman CYR"/>
          <w:b/>
          <w:bCs/>
          <w:sz w:val="28"/>
          <w:szCs w:val="28"/>
          <w:lang w:eastAsia="zh-CN"/>
        </w:rPr>
        <w:t>2.16. Требования к помещениям, в которых предоставляется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информации о порядке предоставления таких услуг</w:t>
      </w:r>
    </w:p>
    <w:p w:rsidR="00692709" w:rsidRPr="003D1FB3" w:rsidRDefault="00692709" w:rsidP="00692709">
      <w:pPr>
        <w:widowControl w:val="0"/>
        <w:suppressAutoHyphens/>
        <w:autoSpaceDE w:val="0"/>
        <w:ind w:firstLine="709"/>
        <w:contextualSpacing/>
        <w:jc w:val="both"/>
        <w:rPr>
          <w:sz w:val="28"/>
          <w:szCs w:val="28"/>
          <w:lang w:eastAsia="zh-CN"/>
        </w:rPr>
      </w:pPr>
      <w:r w:rsidRPr="003D1FB3">
        <w:rPr>
          <w:rFonts w:ascii="Times New Roman CYR" w:hAnsi="Times New Roman CYR" w:cs="Times New Roman CYR"/>
          <w:sz w:val="28"/>
          <w:szCs w:val="28"/>
          <w:lang w:eastAsia="zh-CN"/>
        </w:rPr>
        <w:t xml:space="preserve">2.16.1. </w:t>
      </w:r>
      <w:r w:rsidRPr="003D1FB3">
        <w:rPr>
          <w:iCs/>
          <w:sz w:val="28"/>
          <w:szCs w:val="28"/>
          <w:lang w:eastAsia="zh-CN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 и «Гигиенические требования к естественному, искусственному и совмещенному освещению жилых и общественных зданий. СанПиН 2.2.1/2.1.1.1278-03».</w:t>
      </w:r>
    </w:p>
    <w:p w:rsidR="00692709" w:rsidRPr="003D1FB3" w:rsidRDefault="00692709" w:rsidP="00692709">
      <w:pPr>
        <w:widowControl w:val="0"/>
        <w:suppressAutoHyphens/>
        <w:autoSpaceDE w:val="0"/>
        <w:ind w:firstLine="709"/>
        <w:contextualSpacing/>
        <w:jc w:val="both"/>
        <w:rPr>
          <w:sz w:val="28"/>
          <w:szCs w:val="28"/>
          <w:lang w:eastAsia="zh-CN"/>
        </w:rPr>
      </w:pPr>
      <w:r w:rsidRPr="003D1FB3">
        <w:rPr>
          <w:sz w:val="28"/>
          <w:szCs w:val="28"/>
          <w:lang w:eastAsia="zh-CN"/>
        </w:rPr>
        <w:t xml:space="preserve">Помещения должны быть оборудованы противопожарной системой, средствами пожаротушения и оповещения о возникновении чрезвычайной </w:t>
      </w:r>
      <w:r w:rsidRPr="003D1FB3">
        <w:rPr>
          <w:sz w:val="28"/>
          <w:szCs w:val="28"/>
          <w:lang w:eastAsia="zh-CN"/>
        </w:rPr>
        <w:lastRenderedPageBreak/>
        <w:t>ситуации, системой охраны.</w:t>
      </w:r>
    </w:p>
    <w:p w:rsidR="00692709" w:rsidRPr="003D1FB3" w:rsidRDefault="00692709" w:rsidP="00692709">
      <w:pPr>
        <w:widowControl w:val="0"/>
        <w:suppressAutoHyphens/>
        <w:autoSpaceDE w:val="0"/>
        <w:ind w:firstLine="709"/>
        <w:contextualSpacing/>
        <w:jc w:val="both"/>
        <w:rPr>
          <w:sz w:val="28"/>
          <w:szCs w:val="28"/>
          <w:lang w:eastAsia="zh-CN"/>
        </w:rPr>
      </w:pPr>
      <w:r w:rsidRPr="003D1FB3">
        <w:rPr>
          <w:sz w:val="28"/>
          <w:szCs w:val="28"/>
          <w:lang w:eastAsia="zh-CN"/>
        </w:rPr>
        <w:t xml:space="preserve">2.16.2. Каждое рабочее место специалистов </w:t>
      </w:r>
      <w:r w:rsidR="00250AF4">
        <w:rPr>
          <w:sz w:val="28"/>
          <w:szCs w:val="28"/>
          <w:lang w:eastAsia="zh-CN"/>
        </w:rPr>
        <w:t>отдела</w:t>
      </w:r>
      <w:r w:rsidRPr="003D1FB3">
        <w:rPr>
          <w:sz w:val="28"/>
          <w:szCs w:val="28"/>
          <w:lang w:eastAsia="zh-CN"/>
        </w:rPr>
        <w:t xml:space="preserve"> должно быть оборудовано персональным компьютером с возможностью доступа к необходимым информационным базам данных, печатающим устройствам, бумагой, расходными материалами, канцелярскими товарами в количестве, достаточном для предоставления муниципальной услуги.</w:t>
      </w:r>
    </w:p>
    <w:p w:rsidR="00692709" w:rsidRPr="003D1FB3" w:rsidRDefault="00692709" w:rsidP="00692709">
      <w:pPr>
        <w:widowControl w:val="0"/>
        <w:suppressAutoHyphens/>
        <w:autoSpaceDE w:val="0"/>
        <w:ind w:firstLine="709"/>
        <w:contextualSpacing/>
        <w:jc w:val="both"/>
        <w:rPr>
          <w:sz w:val="28"/>
          <w:szCs w:val="28"/>
          <w:lang w:eastAsia="zh-CN"/>
        </w:rPr>
      </w:pPr>
      <w:r w:rsidRPr="003D1FB3">
        <w:rPr>
          <w:rFonts w:cs="Times New Roman CYR"/>
          <w:sz w:val="28"/>
          <w:szCs w:val="28"/>
          <w:lang w:eastAsia="zh-CN"/>
        </w:rPr>
        <w:t>2.16.3. Требования к размещению мест ожидания:</w:t>
      </w:r>
    </w:p>
    <w:p w:rsidR="00692709" w:rsidRPr="003D1FB3" w:rsidRDefault="00692709" w:rsidP="00692709">
      <w:pPr>
        <w:widowControl w:val="0"/>
        <w:suppressAutoHyphens/>
        <w:autoSpaceDE w:val="0"/>
        <w:ind w:firstLine="709"/>
        <w:contextualSpacing/>
        <w:jc w:val="both"/>
        <w:rPr>
          <w:sz w:val="28"/>
          <w:szCs w:val="28"/>
          <w:lang w:eastAsia="zh-CN"/>
        </w:rPr>
      </w:pPr>
      <w:r w:rsidRPr="003D1FB3">
        <w:rPr>
          <w:rFonts w:cs="Times New Roman CYR"/>
          <w:sz w:val="28"/>
          <w:szCs w:val="28"/>
          <w:lang w:eastAsia="zh-CN"/>
        </w:rPr>
        <w:t>1) места ожидания должны быть оборудованы стульями (кресельными секциями) и (или) скамьями (банкетками);</w:t>
      </w:r>
    </w:p>
    <w:p w:rsidR="00692709" w:rsidRPr="003D1FB3" w:rsidRDefault="00692709" w:rsidP="00692709">
      <w:pPr>
        <w:widowControl w:val="0"/>
        <w:autoSpaceDE w:val="0"/>
        <w:ind w:firstLine="709"/>
        <w:contextualSpacing/>
        <w:jc w:val="both"/>
        <w:rPr>
          <w:rFonts w:cs="Times New Roman CYR"/>
          <w:sz w:val="28"/>
          <w:szCs w:val="28"/>
          <w:lang w:eastAsia="zh-CN"/>
        </w:rPr>
      </w:pPr>
      <w:r w:rsidRPr="003D1FB3">
        <w:rPr>
          <w:rFonts w:cs="Times New Roman CYR"/>
          <w:sz w:val="28"/>
          <w:szCs w:val="28"/>
          <w:lang w:eastAsia="zh-CN"/>
        </w:rPr>
        <w:t>2) количество мест ожидания определяется исходя из фактической нагрузки и возможностей для их размещения в здании, но не может составлять менее 3-х мест.</w:t>
      </w:r>
    </w:p>
    <w:p w:rsidR="00692709" w:rsidRPr="003D1FB3" w:rsidRDefault="00692709" w:rsidP="00692709">
      <w:pPr>
        <w:widowControl w:val="0"/>
        <w:autoSpaceDE w:val="0"/>
        <w:ind w:firstLine="709"/>
        <w:contextualSpacing/>
        <w:jc w:val="both"/>
        <w:rPr>
          <w:rFonts w:cs="Times New Roman CYR"/>
          <w:sz w:val="28"/>
          <w:szCs w:val="28"/>
          <w:lang w:eastAsia="zh-CN"/>
        </w:rPr>
      </w:pPr>
      <w:r w:rsidRPr="003D1FB3">
        <w:rPr>
          <w:rFonts w:cs="Times New Roman CYR"/>
          <w:sz w:val="28"/>
          <w:szCs w:val="28"/>
          <w:lang w:eastAsia="zh-CN"/>
        </w:rPr>
        <w:t>2.16.4. Требования к оформлению входа в здание:</w:t>
      </w:r>
    </w:p>
    <w:p w:rsidR="00692709" w:rsidRPr="003D1FB3" w:rsidRDefault="00692709" w:rsidP="00692709">
      <w:pPr>
        <w:widowControl w:val="0"/>
        <w:autoSpaceDE w:val="0"/>
        <w:ind w:firstLine="709"/>
        <w:contextualSpacing/>
        <w:jc w:val="both"/>
        <w:rPr>
          <w:rFonts w:cs="Times New Roman CYR"/>
          <w:sz w:val="28"/>
          <w:szCs w:val="28"/>
          <w:lang w:eastAsia="zh-CN"/>
        </w:rPr>
      </w:pPr>
      <w:r w:rsidRPr="003D1FB3">
        <w:rPr>
          <w:rFonts w:cs="Times New Roman CYR"/>
          <w:sz w:val="28"/>
          <w:szCs w:val="28"/>
          <w:lang w:eastAsia="zh-CN"/>
        </w:rPr>
        <w:t>1) здание должно быть оборудовано удобной лестницей с поручнями для свободного доступа заявителей в помещение;</w:t>
      </w:r>
    </w:p>
    <w:p w:rsidR="00692709" w:rsidRPr="003D1FB3" w:rsidRDefault="00692709" w:rsidP="00692709">
      <w:pPr>
        <w:widowControl w:val="0"/>
        <w:autoSpaceDE w:val="0"/>
        <w:ind w:firstLine="709"/>
        <w:contextualSpacing/>
        <w:jc w:val="both"/>
        <w:rPr>
          <w:rFonts w:cs="Times New Roman CYR"/>
          <w:sz w:val="28"/>
          <w:szCs w:val="28"/>
          <w:lang w:eastAsia="zh-CN"/>
        </w:rPr>
      </w:pPr>
      <w:r w:rsidRPr="003D1FB3">
        <w:rPr>
          <w:rFonts w:cs="Times New Roman CYR"/>
          <w:sz w:val="28"/>
          <w:szCs w:val="28"/>
          <w:lang w:eastAsia="zh-CN"/>
        </w:rPr>
        <w:t>2) центральный вход в здание должен быть оборудован информационной табличкой (вывеской), содержащей информацию о наименовании и режиме работы Администрации;</w:t>
      </w:r>
    </w:p>
    <w:p w:rsidR="00692709" w:rsidRPr="003D1FB3" w:rsidRDefault="00692709" w:rsidP="00692709">
      <w:pPr>
        <w:widowControl w:val="0"/>
        <w:autoSpaceDE w:val="0"/>
        <w:ind w:firstLine="709"/>
        <w:contextualSpacing/>
        <w:jc w:val="both"/>
        <w:rPr>
          <w:rFonts w:cs="Times New Roman CYR"/>
          <w:sz w:val="28"/>
          <w:szCs w:val="28"/>
          <w:lang w:eastAsia="zh-CN"/>
        </w:rPr>
      </w:pPr>
      <w:r w:rsidRPr="003D1FB3">
        <w:rPr>
          <w:rFonts w:cs="Times New Roman CYR"/>
          <w:sz w:val="28"/>
          <w:szCs w:val="28"/>
          <w:lang w:eastAsia="zh-CN"/>
        </w:rPr>
        <w:t>3) вход и выход из здания оборудуются соответствующими указателями;</w:t>
      </w:r>
    </w:p>
    <w:p w:rsidR="00692709" w:rsidRPr="003D1FB3" w:rsidRDefault="00692709" w:rsidP="00692709">
      <w:pPr>
        <w:widowControl w:val="0"/>
        <w:autoSpaceDE w:val="0"/>
        <w:ind w:firstLine="709"/>
        <w:contextualSpacing/>
        <w:jc w:val="both"/>
        <w:rPr>
          <w:rFonts w:cs="Times New Roman CYR"/>
          <w:sz w:val="28"/>
          <w:szCs w:val="28"/>
          <w:lang w:eastAsia="zh-CN"/>
        </w:rPr>
      </w:pPr>
      <w:r w:rsidRPr="003D1FB3">
        <w:rPr>
          <w:rFonts w:cs="Times New Roman CYR"/>
          <w:sz w:val="28"/>
          <w:szCs w:val="28"/>
          <w:lang w:eastAsia="zh-CN"/>
        </w:rPr>
        <w:t xml:space="preserve">4) информационные таблички должны размещаться рядом с входом либо на двери входа так, чтобы их хорошо видели посетители;  </w:t>
      </w:r>
    </w:p>
    <w:p w:rsidR="00692709" w:rsidRPr="003D1FB3" w:rsidRDefault="00692709" w:rsidP="00692709">
      <w:pPr>
        <w:widowControl w:val="0"/>
        <w:autoSpaceDE w:val="0"/>
        <w:ind w:firstLine="709"/>
        <w:contextualSpacing/>
        <w:jc w:val="both"/>
        <w:rPr>
          <w:rFonts w:cs="Times New Roman CYR"/>
          <w:sz w:val="28"/>
          <w:szCs w:val="28"/>
          <w:lang w:eastAsia="zh-CN"/>
        </w:rPr>
      </w:pPr>
      <w:r w:rsidRPr="003D1FB3">
        <w:rPr>
          <w:rFonts w:cs="Times New Roman CYR"/>
          <w:sz w:val="28"/>
          <w:szCs w:val="28"/>
          <w:lang w:eastAsia="zh-CN"/>
        </w:rPr>
        <w:t>5) фасад здания (строения) должен быть оборудован осветительными приборами;</w:t>
      </w:r>
    </w:p>
    <w:p w:rsidR="00692709" w:rsidRPr="003D1FB3" w:rsidRDefault="00692709" w:rsidP="00692709">
      <w:pPr>
        <w:widowControl w:val="0"/>
        <w:autoSpaceDE w:val="0"/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zh-CN"/>
        </w:rPr>
      </w:pPr>
      <w:r w:rsidRPr="003D1FB3">
        <w:rPr>
          <w:rFonts w:ascii="Times New Roman CYR" w:hAnsi="Times New Roman CYR" w:cs="Times New Roman CYR"/>
          <w:sz w:val="28"/>
          <w:szCs w:val="28"/>
          <w:lang w:eastAsia="zh-CN"/>
        </w:rPr>
        <w:t>6) на прилегающей территории к зданию, в котором осуществляется прием граждан, оборудуются места для парковки автотранспортных средств, из которых не менее 10 процентов мест (но не менее 1 места) должны быть предназначены для парковки специальных автотранспортных средств инвалидов, доступ заявителей к которым является бесплатным.</w:t>
      </w:r>
    </w:p>
    <w:p w:rsidR="00692709" w:rsidRPr="003D1FB3" w:rsidRDefault="00692709" w:rsidP="00692709">
      <w:pPr>
        <w:widowControl w:val="0"/>
        <w:autoSpaceDE w:val="0"/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zh-CN"/>
        </w:rPr>
      </w:pPr>
      <w:r w:rsidRPr="003D1FB3">
        <w:rPr>
          <w:rFonts w:cs="Times New Roman CYR"/>
          <w:sz w:val="28"/>
          <w:szCs w:val="28"/>
          <w:lang w:eastAsia="zh-CN"/>
        </w:rPr>
        <w:t>2.16.5. Требования к местам для информирования, предназначенным для ознакомления заявителей с информационными материалами: места оборудуются информационными стендами,</w:t>
      </w:r>
      <w:r w:rsidRPr="003D1FB3">
        <w:rPr>
          <w:sz w:val="28"/>
          <w:szCs w:val="28"/>
          <w:lang w:eastAsia="zh-CN"/>
        </w:rPr>
        <w:t xml:space="preserve"> которые </w:t>
      </w:r>
      <w:r w:rsidRPr="003D1FB3">
        <w:rPr>
          <w:rFonts w:cs="Times New Roman CYR"/>
          <w:sz w:val="28"/>
          <w:szCs w:val="28"/>
          <w:lang w:eastAsia="zh-CN"/>
        </w:rPr>
        <w:t>должны быть максимально заметны, хорошо просматриваемы и функциональны (информационные стенды могут быть оборудованы карманами формата А4, в которых размещаются информационные листки).</w:t>
      </w:r>
    </w:p>
    <w:p w:rsidR="00692709" w:rsidRPr="003D1FB3" w:rsidRDefault="00692709" w:rsidP="00692709">
      <w:pPr>
        <w:widowControl w:val="0"/>
        <w:autoSpaceDE w:val="0"/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zh-CN"/>
        </w:rPr>
      </w:pPr>
      <w:r w:rsidRPr="003D1FB3">
        <w:rPr>
          <w:rFonts w:cs="Times New Roman CYR"/>
          <w:sz w:val="28"/>
          <w:szCs w:val="28"/>
          <w:lang w:eastAsia="zh-CN"/>
        </w:rPr>
        <w:t>2.16.6. Требования к местам приема заявителей:</w:t>
      </w:r>
    </w:p>
    <w:p w:rsidR="00692709" w:rsidRPr="003D1FB3" w:rsidRDefault="00692709" w:rsidP="00692709">
      <w:pPr>
        <w:widowControl w:val="0"/>
        <w:autoSpaceDE w:val="0"/>
        <w:ind w:firstLine="709"/>
        <w:contextualSpacing/>
        <w:jc w:val="both"/>
        <w:rPr>
          <w:rFonts w:cs="Times New Roman CYR"/>
          <w:sz w:val="28"/>
          <w:szCs w:val="28"/>
          <w:lang w:eastAsia="zh-CN"/>
        </w:rPr>
      </w:pPr>
      <w:r w:rsidRPr="003D1FB3">
        <w:rPr>
          <w:rFonts w:cs="Times New Roman CYR"/>
          <w:sz w:val="28"/>
          <w:szCs w:val="28"/>
          <w:lang w:eastAsia="zh-CN"/>
        </w:rPr>
        <w:t xml:space="preserve">1)кабинеты приема заявителей должны быть оборудованы информационными табличками с указанием: номера кабинета; фамилии, имени, отчества и должности специалиста </w:t>
      </w:r>
      <w:r w:rsidR="00250AF4">
        <w:rPr>
          <w:rFonts w:cs="Times New Roman CYR"/>
          <w:sz w:val="28"/>
          <w:szCs w:val="28"/>
          <w:lang w:eastAsia="zh-CN"/>
        </w:rPr>
        <w:t>отдела</w:t>
      </w:r>
      <w:r w:rsidRPr="003D1FB3">
        <w:rPr>
          <w:rFonts w:cs="Times New Roman CYR"/>
          <w:sz w:val="28"/>
          <w:szCs w:val="28"/>
          <w:lang w:eastAsia="zh-CN"/>
        </w:rPr>
        <w:t>, осуществляющего предоставление муниципальной услуги; времени перерыва на обед;</w:t>
      </w:r>
    </w:p>
    <w:p w:rsidR="00692709" w:rsidRPr="003D1FB3" w:rsidRDefault="00692709" w:rsidP="00692709">
      <w:pPr>
        <w:widowControl w:val="0"/>
        <w:autoSpaceDE w:val="0"/>
        <w:ind w:firstLine="709"/>
        <w:contextualSpacing/>
        <w:jc w:val="both"/>
        <w:rPr>
          <w:rFonts w:cs="Times New Roman CYR"/>
          <w:sz w:val="28"/>
          <w:szCs w:val="28"/>
          <w:lang w:eastAsia="zh-CN"/>
        </w:rPr>
      </w:pPr>
      <w:r w:rsidRPr="003D1FB3">
        <w:rPr>
          <w:rFonts w:cs="Times New Roman CYR"/>
          <w:sz w:val="28"/>
          <w:szCs w:val="28"/>
          <w:lang w:eastAsia="zh-CN"/>
        </w:rPr>
        <w:t xml:space="preserve">2) рабочее место специалиста </w:t>
      </w:r>
      <w:r w:rsidR="00250AF4">
        <w:rPr>
          <w:rFonts w:cs="Times New Roman CYR"/>
          <w:sz w:val="28"/>
          <w:szCs w:val="28"/>
          <w:lang w:eastAsia="zh-CN"/>
        </w:rPr>
        <w:t>отдела</w:t>
      </w:r>
      <w:r w:rsidRPr="003D1FB3">
        <w:rPr>
          <w:rFonts w:cs="Times New Roman CYR"/>
          <w:sz w:val="28"/>
          <w:szCs w:val="28"/>
          <w:lang w:eastAsia="zh-CN"/>
        </w:rPr>
        <w:t xml:space="preserve"> должно обеспечивать ему возможность свободного входа и выхода из помещения при необходимости;</w:t>
      </w:r>
    </w:p>
    <w:p w:rsidR="00692709" w:rsidRPr="003D1FB3" w:rsidRDefault="00692709" w:rsidP="00692709">
      <w:pPr>
        <w:widowControl w:val="0"/>
        <w:autoSpaceDE w:val="0"/>
        <w:ind w:firstLine="709"/>
        <w:contextualSpacing/>
        <w:jc w:val="both"/>
        <w:rPr>
          <w:sz w:val="28"/>
          <w:szCs w:val="28"/>
          <w:lang w:eastAsia="zh-CN"/>
        </w:rPr>
      </w:pPr>
      <w:r w:rsidRPr="003D1FB3">
        <w:rPr>
          <w:rFonts w:cs="Times New Roman CYR"/>
          <w:sz w:val="28"/>
          <w:szCs w:val="28"/>
          <w:lang w:eastAsia="zh-CN"/>
        </w:rPr>
        <w:t>3) место для приема заявителя должно быть снабжено стулом, иметь место для письма и раскладки документов.</w:t>
      </w:r>
    </w:p>
    <w:p w:rsidR="00692709" w:rsidRPr="003D1FB3" w:rsidRDefault="00692709" w:rsidP="00692709">
      <w:pPr>
        <w:widowControl w:val="0"/>
        <w:autoSpaceDE w:val="0"/>
        <w:ind w:firstLine="709"/>
        <w:contextualSpacing/>
        <w:jc w:val="both"/>
        <w:rPr>
          <w:sz w:val="28"/>
          <w:szCs w:val="28"/>
          <w:lang w:eastAsia="zh-CN"/>
        </w:rPr>
      </w:pPr>
      <w:r w:rsidRPr="003D1FB3">
        <w:rPr>
          <w:sz w:val="28"/>
          <w:szCs w:val="28"/>
          <w:lang w:eastAsia="zh-CN"/>
        </w:rPr>
        <w:t xml:space="preserve">2.16.7. В целях обеспечения конфиденциальности сведений о заявителе </w:t>
      </w:r>
      <w:r w:rsidRPr="003D1FB3">
        <w:rPr>
          <w:sz w:val="28"/>
          <w:szCs w:val="28"/>
          <w:lang w:eastAsia="zh-CN"/>
        </w:rPr>
        <w:lastRenderedPageBreak/>
        <w:t xml:space="preserve">одним специалистом </w:t>
      </w:r>
      <w:r w:rsidR="00250AF4">
        <w:rPr>
          <w:sz w:val="28"/>
          <w:szCs w:val="28"/>
          <w:lang w:eastAsia="zh-CN"/>
        </w:rPr>
        <w:t>отдела</w:t>
      </w:r>
      <w:r w:rsidRPr="003D1FB3">
        <w:rPr>
          <w:sz w:val="28"/>
          <w:szCs w:val="28"/>
          <w:lang w:eastAsia="zh-CN"/>
        </w:rPr>
        <w:t xml:space="preserve"> одновременно ведется прием только одного заявителя;</w:t>
      </w:r>
    </w:p>
    <w:p w:rsidR="00692709" w:rsidRPr="003D1FB3" w:rsidRDefault="00692709" w:rsidP="00692709">
      <w:pPr>
        <w:widowControl w:val="0"/>
        <w:autoSpaceDE w:val="0"/>
        <w:ind w:firstLine="709"/>
        <w:contextualSpacing/>
        <w:jc w:val="both"/>
        <w:rPr>
          <w:sz w:val="28"/>
          <w:szCs w:val="28"/>
          <w:lang w:eastAsia="zh-CN"/>
        </w:rPr>
      </w:pPr>
      <w:r w:rsidRPr="003D1FB3">
        <w:rPr>
          <w:sz w:val="28"/>
          <w:szCs w:val="28"/>
          <w:lang w:eastAsia="zh-CN"/>
        </w:rPr>
        <w:t xml:space="preserve">2.16.8. Требования к помещениям, в которых предоставляется услуга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информации о порядке предоставления таких услуг устанавливаются регламентами работы организаций. </w:t>
      </w:r>
    </w:p>
    <w:p w:rsidR="00692709" w:rsidRPr="003D1FB3" w:rsidRDefault="00692709" w:rsidP="00692709">
      <w:pPr>
        <w:widowControl w:val="0"/>
        <w:autoSpaceDE w:val="0"/>
        <w:ind w:firstLine="709"/>
        <w:contextualSpacing/>
        <w:jc w:val="both"/>
        <w:rPr>
          <w:sz w:val="28"/>
          <w:szCs w:val="28"/>
          <w:lang w:eastAsia="zh-CN"/>
        </w:rPr>
      </w:pPr>
      <w:r w:rsidRPr="003D1FB3">
        <w:rPr>
          <w:sz w:val="28"/>
          <w:szCs w:val="28"/>
          <w:lang w:eastAsia="zh-CN"/>
        </w:rPr>
        <w:t xml:space="preserve">2.16.9. </w:t>
      </w:r>
      <w:r w:rsidRPr="003D1FB3">
        <w:rPr>
          <w:sz w:val="28"/>
          <w:szCs w:val="28"/>
        </w:rPr>
        <w:t>В здании, в котором предоставляется муниципальная услуга, создаются условия для прохода инвалидов и маломобильных групп населения.</w:t>
      </w:r>
    </w:p>
    <w:p w:rsidR="00692709" w:rsidRPr="003D1FB3" w:rsidRDefault="00692709" w:rsidP="00692709">
      <w:pPr>
        <w:widowControl w:val="0"/>
        <w:autoSpaceDE w:val="0"/>
        <w:ind w:firstLine="709"/>
        <w:contextualSpacing/>
        <w:jc w:val="both"/>
        <w:rPr>
          <w:sz w:val="28"/>
          <w:szCs w:val="28"/>
          <w:lang w:eastAsia="zh-CN"/>
        </w:rPr>
      </w:pPr>
      <w:r w:rsidRPr="003D1FB3">
        <w:rPr>
          <w:sz w:val="28"/>
          <w:szCs w:val="28"/>
        </w:rPr>
        <w:t>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лицами. Вход в здание Администрации оборудуется пандусом. Помещения, в которых предоставляется муниципальная услуга, должны иметь расширенные проходы, позволяющие обеспечить беспрепятственный доступ инвалидов, включая инвалидов, использующих кресла-коляски, а также должны быть оборудованы устройствами для озвучивания визуальной, текстовой информации, надписи, знаки, иная текстовая и графическая информация дублируется знаками, выполненными рельефно-точечным шрифтом Брайля.</w:t>
      </w:r>
    </w:p>
    <w:p w:rsidR="00692709" w:rsidRPr="003D1FB3" w:rsidRDefault="00692709" w:rsidP="00692709">
      <w:pPr>
        <w:widowControl w:val="0"/>
        <w:autoSpaceDE w:val="0"/>
        <w:ind w:firstLine="709"/>
        <w:contextualSpacing/>
        <w:jc w:val="both"/>
        <w:rPr>
          <w:sz w:val="28"/>
          <w:szCs w:val="28"/>
          <w:lang w:eastAsia="zh-CN"/>
        </w:rPr>
      </w:pPr>
      <w:r w:rsidRPr="003D1FB3">
        <w:rPr>
          <w:sz w:val="28"/>
          <w:szCs w:val="28"/>
        </w:rPr>
        <w:t>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сопровождение.</w:t>
      </w:r>
    </w:p>
    <w:p w:rsidR="00692709" w:rsidRPr="003D1FB3" w:rsidRDefault="00692709" w:rsidP="00692709">
      <w:pPr>
        <w:widowControl w:val="0"/>
        <w:autoSpaceDE w:val="0"/>
        <w:ind w:firstLine="709"/>
        <w:contextualSpacing/>
        <w:jc w:val="both"/>
        <w:rPr>
          <w:sz w:val="28"/>
          <w:szCs w:val="28"/>
          <w:lang w:eastAsia="zh-CN"/>
        </w:rPr>
      </w:pPr>
      <w:r w:rsidRPr="003D1FB3">
        <w:rPr>
          <w:sz w:val="28"/>
          <w:szCs w:val="28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692709" w:rsidRPr="003D1FB3" w:rsidRDefault="00692709" w:rsidP="00692709">
      <w:pPr>
        <w:widowControl w:val="0"/>
        <w:suppressAutoHyphens/>
        <w:autoSpaceDE w:val="0"/>
        <w:ind w:firstLine="709"/>
        <w:contextualSpacing/>
        <w:jc w:val="both"/>
        <w:rPr>
          <w:b/>
          <w:bCs/>
          <w:sz w:val="28"/>
          <w:szCs w:val="28"/>
          <w:lang w:eastAsia="zh-CN"/>
        </w:rPr>
      </w:pPr>
      <w:r w:rsidRPr="003D1FB3">
        <w:rPr>
          <w:b/>
          <w:bCs/>
          <w:sz w:val="28"/>
          <w:szCs w:val="28"/>
          <w:lang w:eastAsia="zh-CN"/>
        </w:rPr>
        <w:t xml:space="preserve">2.17. </w:t>
      </w:r>
      <w:proofErr w:type="gramStart"/>
      <w:r w:rsidRPr="003D1FB3">
        <w:rPr>
          <w:b/>
          <w:bCs/>
          <w:sz w:val="28"/>
          <w:szCs w:val="28"/>
          <w:lang w:eastAsia="zh-CN"/>
        </w:rPr>
        <w:t xml:space="preserve">Показатели доступности и качества предоставления муниципальной услуги, в том числе количество взаимодействий заявителя с должностными лицами </w:t>
      </w:r>
      <w:r w:rsidR="00250AF4">
        <w:rPr>
          <w:b/>
          <w:bCs/>
          <w:sz w:val="28"/>
          <w:szCs w:val="28"/>
          <w:lang w:eastAsia="zh-CN"/>
        </w:rPr>
        <w:t>отдела</w:t>
      </w:r>
      <w:r w:rsidRPr="003D1FB3">
        <w:rPr>
          <w:b/>
          <w:bCs/>
          <w:sz w:val="28"/>
          <w:szCs w:val="28"/>
          <w:lang w:eastAsia="zh-CN"/>
        </w:rPr>
        <w:t xml:space="preserve">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  <w:proofErr w:type="gramEnd"/>
    </w:p>
    <w:p w:rsidR="00692709" w:rsidRPr="003D1FB3" w:rsidRDefault="00692709" w:rsidP="00692709">
      <w:pPr>
        <w:ind w:firstLine="709"/>
        <w:jc w:val="both"/>
        <w:rPr>
          <w:sz w:val="28"/>
          <w:szCs w:val="28"/>
        </w:rPr>
      </w:pPr>
      <w:r w:rsidRPr="003D1FB3">
        <w:rPr>
          <w:sz w:val="28"/>
          <w:szCs w:val="28"/>
        </w:rPr>
        <w:t xml:space="preserve">2.17.1. Показателем доступности и качества муниципальной услуги является возможность получения полной, актуальной и достоверной информации о порядке предоставления муниципальной услуги, в том числе в электронной форме </w:t>
      </w:r>
    </w:p>
    <w:p w:rsidR="00692709" w:rsidRPr="003D1FB3" w:rsidRDefault="00692709" w:rsidP="00692709">
      <w:pPr>
        <w:widowControl w:val="0"/>
        <w:suppressAutoHyphens/>
        <w:autoSpaceDE w:val="0"/>
        <w:ind w:firstLine="709"/>
        <w:contextualSpacing/>
        <w:jc w:val="both"/>
        <w:rPr>
          <w:bCs/>
          <w:sz w:val="28"/>
          <w:szCs w:val="28"/>
          <w:lang w:eastAsia="zh-CN"/>
        </w:rPr>
      </w:pPr>
      <w:r w:rsidRPr="003D1FB3">
        <w:rPr>
          <w:bCs/>
          <w:sz w:val="28"/>
          <w:szCs w:val="28"/>
          <w:lang w:eastAsia="zh-CN"/>
        </w:rPr>
        <w:t>2.17.2. Показатели доступности муниципальной услуги:</w:t>
      </w:r>
    </w:p>
    <w:p w:rsidR="00692709" w:rsidRPr="003D1FB3" w:rsidRDefault="00692709" w:rsidP="00692709">
      <w:pPr>
        <w:ind w:firstLine="709"/>
        <w:jc w:val="both"/>
        <w:rPr>
          <w:sz w:val="28"/>
          <w:szCs w:val="28"/>
        </w:rPr>
      </w:pPr>
      <w:r w:rsidRPr="003D1FB3">
        <w:rPr>
          <w:sz w:val="28"/>
          <w:szCs w:val="28"/>
        </w:rPr>
        <w:t>1) обеспечение предоставления муниципальной услуги с использованием региональной государственной информационной системы «Портал государственных и муниципальных услуг (функций) Новгородской области»;</w:t>
      </w:r>
    </w:p>
    <w:p w:rsidR="00692709" w:rsidRPr="003D1FB3" w:rsidRDefault="00692709" w:rsidP="00692709">
      <w:pPr>
        <w:ind w:firstLine="709"/>
        <w:jc w:val="both"/>
        <w:rPr>
          <w:sz w:val="28"/>
          <w:szCs w:val="28"/>
        </w:rPr>
      </w:pPr>
      <w:r w:rsidRPr="003D1FB3">
        <w:rPr>
          <w:sz w:val="28"/>
          <w:szCs w:val="28"/>
        </w:rPr>
        <w:lastRenderedPageBreak/>
        <w:t>2) обеспечение предоставления муниципальной услуги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692709" w:rsidRPr="003D1FB3" w:rsidRDefault="00692709" w:rsidP="00692709">
      <w:pPr>
        <w:widowControl w:val="0"/>
        <w:suppressAutoHyphens/>
        <w:autoSpaceDE w:val="0"/>
        <w:ind w:firstLine="709"/>
        <w:contextualSpacing/>
        <w:jc w:val="both"/>
        <w:rPr>
          <w:bCs/>
          <w:sz w:val="28"/>
          <w:szCs w:val="28"/>
          <w:lang w:eastAsia="zh-CN"/>
        </w:rPr>
      </w:pPr>
      <w:r w:rsidRPr="003D1FB3">
        <w:rPr>
          <w:bCs/>
          <w:sz w:val="28"/>
          <w:szCs w:val="28"/>
          <w:lang w:eastAsia="zh-CN"/>
        </w:rPr>
        <w:t>3) транспортная доступность к местам предоставления муниципальной услуги;</w:t>
      </w:r>
    </w:p>
    <w:p w:rsidR="00692709" w:rsidRPr="003D1FB3" w:rsidRDefault="00692709" w:rsidP="00692709">
      <w:pPr>
        <w:widowControl w:val="0"/>
        <w:suppressAutoHyphens/>
        <w:autoSpaceDE w:val="0"/>
        <w:ind w:firstLine="709"/>
        <w:contextualSpacing/>
        <w:jc w:val="both"/>
        <w:rPr>
          <w:bCs/>
          <w:sz w:val="28"/>
          <w:szCs w:val="28"/>
          <w:lang w:eastAsia="zh-CN"/>
        </w:rPr>
      </w:pPr>
      <w:r w:rsidRPr="003D1FB3">
        <w:rPr>
          <w:bCs/>
          <w:sz w:val="28"/>
          <w:szCs w:val="28"/>
          <w:lang w:eastAsia="zh-CN"/>
        </w:rPr>
        <w:t>4)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692709" w:rsidRPr="003D1FB3" w:rsidRDefault="00692709" w:rsidP="00692709">
      <w:pPr>
        <w:widowControl w:val="0"/>
        <w:suppressAutoHyphens/>
        <w:autoSpaceDE w:val="0"/>
        <w:ind w:firstLine="709"/>
        <w:contextualSpacing/>
        <w:jc w:val="both"/>
        <w:rPr>
          <w:bCs/>
          <w:sz w:val="28"/>
          <w:szCs w:val="28"/>
          <w:lang w:eastAsia="zh-CN"/>
        </w:rPr>
      </w:pPr>
      <w:r w:rsidRPr="003D1FB3">
        <w:rPr>
          <w:bCs/>
          <w:sz w:val="28"/>
          <w:szCs w:val="28"/>
          <w:lang w:eastAsia="zh-CN"/>
        </w:rPr>
        <w:t>5) размещение информации о порядке предоставления муниципальной услуги на официальном сайте Администрации.</w:t>
      </w:r>
    </w:p>
    <w:p w:rsidR="00692709" w:rsidRPr="003D1FB3" w:rsidRDefault="00692709" w:rsidP="00692709">
      <w:pPr>
        <w:widowControl w:val="0"/>
        <w:suppressAutoHyphens/>
        <w:autoSpaceDE w:val="0"/>
        <w:ind w:firstLine="709"/>
        <w:contextualSpacing/>
        <w:jc w:val="both"/>
        <w:rPr>
          <w:bCs/>
          <w:sz w:val="28"/>
          <w:szCs w:val="28"/>
          <w:lang w:eastAsia="zh-CN"/>
        </w:rPr>
      </w:pPr>
      <w:r w:rsidRPr="003D1FB3">
        <w:rPr>
          <w:bCs/>
          <w:sz w:val="28"/>
          <w:szCs w:val="28"/>
          <w:lang w:eastAsia="zh-CN"/>
        </w:rPr>
        <w:t>2.17.3. Показатели качества муниципальной услуги:</w:t>
      </w:r>
    </w:p>
    <w:p w:rsidR="00692709" w:rsidRPr="003D1FB3" w:rsidRDefault="00692709" w:rsidP="00692709">
      <w:pPr>
        <w:widowControl w:val="0"/>
        <w:suppressAutoHyphens/>
        <w:autoSpaceDE w:val="0"/>
        <w:ind w:firstLine="709"/>
        <w:contextualSpacing/>
        <w:jc w:val="both"/>
        <w:rPr>
          <w:bCs/>
          <w:sz w:val="28"/>
          <w:szCs w:val="28"/>
          <w:lang w:eastAsia="zh-CN"/>
        </w:rPr>
      </w:pPr>
      <w:r w:rsidRPr="003D1FB3">
        <w:rPr>
          <w:bCs/>
          <w:sz w:val="28"/>
          <w:szCs w:val="28"/>
          <w:lang w:eastAsia="zh-CN"/>
        </w:rPr>
        <w:t>1) соблюдение срока предоставления муниципальной услуги;</w:t>
      </w:r>
    </w:p>
    <w:p w:rsidR="00692709" w:rsidRPr="003D1FB3" w:rsidRDefault="00692709" w:rsidP="00692709">
      <w:pPr>
        <w:widowControl w:val="0"/>
        <w:suppressAutoHyphens/>
        <w:autoSpaceDE w:val="0"/>
        <w:ind w:firstLine="709"/>
        <w:contextualSpacing/>
        <w:jc w:val="both"/>
        <w:rPr>
          <w:bCs/>
          <w:sz w:val="28"/>
          <w:szCs w:val="28"/>
          <w:lang w:eastAsia="zh-CN"/>
        </w:rPr>
      </w:pPr>
      <w:r w:rsidRPr="003D1FB3">
        <w:rPr>
          <w:bCs/>
          <w:sz w:val="28"/>
          <w:szCs w:val="28"/>
          <w:lang w:eastAsia="zh-CN"/>
        </w:rPr>
        <w:t>2) соблюдение сроков ожидания в очереди при предоставлении муниципальной услуги;</w:t>
      </w:r>
    </w:p>
    <w:p w:rsidR="00692709" w:rsidRPr="003D1FB3" w:rsidRDefault="00692709" w:rsidP="00692709">
      <w:pPr>
        <w:widowControl w:val="0"/>
        <w:suppressAutoHyphens/>
        <w:autoSpaceDE w:val="0"/>
        <w:ind w:firstLine="709"/>
        <w:contextualSpacing/>
        <w:jc w:val="both"/>
        <w:rPr>
          <w:bCs/>
          <w:sz w:val="28"/>
          <w:szCs w:val="28"/>
          <w:lang w:eastAsia="zh-CN"/>
        </w:rPr>
      </w:pPr>
      <w:r w:rsidRPr="003D1FB3">
        <w:rPr>
          <w:bCs/>
          <w:sz w:val="28"/>
          <w:szCs w:val="28"/>
          <w:lang w:eastAsia="zh-CN"/>
        </w:rPr>
        <w:t>3) отсутствие поданных в установленном порядке жалоб на решения и действия (бездействие), принятые и осуществленные при предоставлении муниципальной услуги;</w:t>
      </w:r>
    </w:p>
    <w:p w:rsidR="00692709" w:rsidRPr="003D1FB3" w:rsidRDefault="00692709" w:rsidP="00692709">
      <w:pPr>
        <w:widowControl w:val="0"/>
        <w:suppressAutoHyphens/>
        <w:autoSpaceDE w:val="0"/>
        <w:ind w:firstLine="709"/>
        <w:contextualSpacing/>
        <w:jc w:val="both"/>
        <w:rPr>
          <w:bCs/>
          <w:sz w:val="28"/>
          <w:szCs w:val="28"/>
          <w:lang w:eastAsia="zh-CN"/>
        </w:rPr>
      </w:pPr>
      <w:r w:rsidRPr="003D1FB3">
        <w:rPr>
          <w:bCs/>
          <w:sz w:val="28"/>
          <w:szCs w:val="28"/>
          <w:lang w:eastAsia="zh-CN"/>
        </w:rPr>
        <w:t>4) сокращение количества обращений и продолжительности сроков взаимодействия заявителя с должностными лицами при предоставлении муниципальной услуги.</w:t>
      </w:r>
    </w:p>
    <w:p w:rsidR="00692709" w:rsidRPr="003D1FB3" w:rsidRDefault="00692709" w:rsidP="00692709">
      <w:pPr>
        <w:widowControl w:val="0"/>
        <w:suppressAutoHyphens/>
        <w:autoSpaceDE w:val="0"/>
        <w:ind w:firstLine="709"/>
        <w:contextualSpacing/>
        <w:jc w:val="both"/>
        <w:rPr>
          <w:bCs/>
          <w:sz w:val="28"/>
          <w:szCs w:val="28"/>
          <w:lang w:eastAsia="zh-CN"/>
        </w:rPr>
      </w:pPr>
      <w:r w:rsidRPr="003D1FB3">
        <w:rPr>
          <w:bCs/>
          <w:sz w:val="28"/>
          <w:szCs w:val="28"/>
          <w:lang w:eastAsia="zh-CN"/>
        </w:rPr>
        <w:t xml:space="preserve">2.17.4. Количество взаимодействий со специалистами </w:t>
      </w:r>
      <w:r w:rsidR="00250AF4">
        <w:rPr>
          <w:bCs/>
          <w:sz w:val="28"/>
          <w:szCs w:val="28"/>
          <w:lang w:eastAsia="zh-CN"/>
        </w:rPr>
        <w:t>отдела</w:t>
      </w:r>
      <w:r w:rsidRPr="003D1FB3">
        <w:rPr>
          <w:bCs/>
          <w:sz w:val="28"/>
          <w:szCs w:val="28"/>
          <w:lang w:eastAsia="zh-CN"/>
        </w:rPr>
        <w:t xml:space="preserve"> при предоставлении муниципальной услуги и их продолжительность:</w:t>
      </w:r>
    </w:p>
    <w:p w:rsidR="00692709" w:rsidRPr="003D1FB3" w:rsidRDefault="00692709" w:rsidP="00692709">
      <w:pPr>
        <w:widowControl w:val="0"/>
        <w:suppressAutoHyphens/>
        <w:autoSpaceDE w:val="0"/>
        <w:ind w:firstLine="709"/>
        <w:contextualSpacing/>
        <w:jc w:val="both"/>
        <w:rPr>
          <w:bCs/>
          <w:sz w:val="28"/>
          <w:szCs w:val="28"/>
          <w:lang w:eastAsia="zh-CN"/>
        </w:rPr>
      </w:pPr>
      <w:proofErr w:type="gramStart"/>
      <w:r w:rsidRPr="003D1FB3">
        <w:rPr>
          <w:bCs/>
          <w:sz w:val="28"/>
          <w:szCs w:val="28"/>
          <w:lang w:eastAsia="zh-CN"/>
        </w:rPr>
        <w:t xml:space="preserve">1) количество взаимодействий со специалистами </w:t>
      </w:r>
      <w:r w:rsidR="00250AF4">
        <w:rPr>
          <w:bCs/>
          <w:sz w:val="28"/>
          <w:szCs w:val="28"/>
          <w:lang w:eastAsia="zh-CN"/>
        </w:rPr>
        <w:t>отдела</w:t>
      </w:r>
      <w:r w:rsidRPr="003D1FB3">
        <w:rPr>
          <w:bCs/>
          <w:sz w:val="28"/>
          <w:szCs w:val="28"/>
          <w:lang w:eastAsia="zh-CN"/>
        </w:rPr>
        <w:t xml:space="preserve"> при предоставлении муниципальной услуги в случае личного обращения заявителя не может превышать трех, в том числе обращение заявителя в </w:t>
      </w:r>
      <w:r w:rsidR="00250AF4">
        <w:rPr>
          <w:bCs/>
          <w:sz w:val="28"/>
          <w:szCs w:val="28"/>
          <w:lang w:eastAsia="zh-CN"/>
        </w:rPr>
        <w:t>отдел</w:t>
      </w:r>
      <w:r w:rsidRPr="003D1FB3">
        <w:rPr>
          <w:bCs/>
          <w:sz w:val="28"/>
          <w:szCs w:val="28"/>
          <w:lang w:eastAsia="zh-CN"/>
        </w:rPr>
        <w:t xml:space="preserve"> за получением консультации (максимальное время консультирования 10 минут), представление заявителем в </w:t>
      </w:r>
      <w:r w:rsidR="00250AF4">
        <w:rPr>
          <w:bCs/>
          <w:sz w:val="28"/>
          <w:szCs w:val="28"/>
          <w:lang w:eastAsia="zh-CN"/>
        </w:rPr>
        <w:t>отдел</w:t>
      </w:r>
      <w:r w:rsidRPr="003D1FB3">
        <w:rPr>
          <w:bCs/>
          <w:sz w:val="28"/>
          <w:szCs w:val="28"/>
          <w:lang w:eastAsia="zh-CN"/>
        </w:rPr>
        <w:t xml:space="preserve"> заявления и необходимых документов (максимальное время приема документов 15 минут) и обращение заявителя за результатом предоставления муниципальной услуги, если это предусмотрено нормативными</w:t>
      </w:r>
      <w:proofErr w:type="gramEnd"/>
      <w:r w:rsidRPr="003D1FB3">
        <w:rPr>
          <w:bCs/>
          <w:sz w:val="28"/>
          <w:szCs w:val="28"/>
          <w:lang w:eastAsia="zh-CN"/>
        </w:rPr>
        <w:t xml:space="preserve"> правовыми актами;</w:t>
      </w:r>
    </w:p>
    <w:p w:rsidR="00692709" w:rsidRPr="003D1FB3" w:rsidRDefault="00692709" w:rsidP="00250AF4">
      <w:pPr>
        <w:widowControl w:val="0"/>
        <w:suppressAutoHyphens/>
        <w:autoSpaceDE w:val="0"/>
        <w:ind w:firstLine="709"/>
        <w:contextualSpacing/>
        <w:jc w:val="both"/>
        <w:rPr>
          <w:bCs/>
          <w:sz w:val="28"/>
          <w:szCs w:val="28"/>
          <w:lang w:eastAsia="zh-CN"/>
        </w:rPr>
      </w:pPr>
      <w:r w:rsidRPr="003D1FB3">
        <w:rPr>
          <w:bCs/>
          <w:sz w:val="28"/>
          <w:szCs w:val="28"/>
          <w:lang w:eastAsia="zh-CN"/>
        </w:rPr>
        <w:t xml:space="preserve">2) если заявителя не удовлетворяет работа специалиста </w:t>
      </w:r>
      <w:r w:rsidR="00250AF4">
        <w:rPr>
          <w:bCs/>
          <w:sz w:val="28"/>
          <w:szCs w:val="28"/>
          <w:lang w:eastAsia="zh-CN"/>
        </w:rPr>
        <w:t>отдела</w:t>
      </w:r>
      <w:r w:rsidRPr="003D1FB3">
        <w:rPr>
          <w:bCs/>
          <w:sz w:val="28"/>
          <w:szCs w:val="28"/>
          <w:lang w:eastAsia="zh-CN"/>
        </w:rPr>
        <w:t xml:space="preserve"> по вопросу консультирования либо приема документов, он может обратиться к Председателю </w:t>
      </w:r>
      <w:r w:rsidR="00250AF4">
        <w:rPr>
          <w:bCs/>
          <w:sz w:val="28"/>
          <w:szCs w:val="28"/>
          <w:lang w:eastAsia="zh-CN"/>
        </w:rPr>
        <w:t>отдела</w:t>
      </w:r>
      <w:r w:rsidRPr="003D1FB3">
        <w:rPr>
          <w:bCs/>
          <w:sz w:val="28"/>
          <w:szCs w:val="28"/>
          <w:lang w:eastAsia="zh-CN"/>
        </w:rPr>
        <w:t>.</w:t>
      </w:r>
    </w:p>
    <w:p w:rsidR="00692709" w:rsidRPr="003D1FB3" w:rsidRDefault="00692709" w:rsidP="00692709">
      <w:pPr>
        <w:widowControl w:val="0"/>
        <w:suppressAutoHyphens/>
        <w:autoSpaceDE w:val="0"/>
        <w:ind w:firstLine="709"/>
        <w:contextualSpacing/>
        <w:jc w:val="both"/>
        <w:rPr>
          <w:bCs/>
          <w:sz w:val="28"/>
          <w:szCs w:val="28"/>
          <w:lang w:eastAsia="zh-CN"/>
        </w:rPr>
      </w:pPr>
      <w:r w:rsidRPr="003D1FB3">
        <w:rPr>
          <w:bCs/>
          <w:sz w:val="28"/>
          <w:szCs w:val="28"/>
          <w:lang w:eastAsia="zh-CN"/>
        </w:rPr>
        <w:t>2.17.5. Возможность получения муниципальной услуги в многофункциональном центре предоставления государственных и муниципальных услуг:</w:t>
      </w:r>
    </w:p>
    <w:p w:rsidR="00692709" w:rsidRPr="003D1FB3" w:rsidRDefault="00692709" w:rsidP="00692709">
      <w:pPr>
        <w:widowControl w:val="0"/>
        <w:suppressAutoHyphens/>
        <w:autoSpaceDE w:val="0"/>
        <w:ind w:firstLine="709"/>
        <w:contextualSpacing/>
        <w:jc w:val="both"/>
        <w:rPr>
          <w:bCs/>
          <w:sz w:val="28"/>
          <w:szCs w:val="28"/>
          <w:lang w:eastAsia="zh-CN"/>
        </w:rPr>
      </w:pPr>
      <w:r w:rsidRPr="003D1FB3">
        <w:rPr>
          <w:bCs/>
          <w:sz w:val="28"/>
          <w:szCs w:val="28"/>
          <w:lang w:eastAsia="zh-CN"/>
        </w:rPr>
        <w:t>в МФЦ осуществляется консультирование по вопросу предоставления муниципальной услуги и прием документов заявителя, необходимых для предоставления муниципальной услуги.</w:t>
      </w:r>
    </w:p>
    <w:p w:rsidR="00692709" w:rsidRPr="003D1FB3" w:rsidRDefault="00692709" w:rsidP="00692709">
      <w:pPr>
        <w:widowControl w:val="0"/>
        <w:suppressAutoHyphens/>
        <w:autoSpaceDE w:val="0"/>
        <w:ind w:firstLine="709"/>
        <w:contextualSpacing/>
        <w:jc w:val="both"/>
        <w:rPr>
          <w:bCs/>
          <w:sz w:val="28"/>
          <w:szCs w:val="28"/>
          <w:lang w:eastAsia="zh-CN"/>
        </w:rPr>
      </w:pPr>
      <w:r w:rsidRPr="003D1FB3">
        <w:rPr>
          <w:bCs/>
          <w:sz w:val="28"/>
          <w:szCs w:val="28"/>
          <w:lang w:eastAsia="zh-CN"/>
        </w:rPr>
        <w:t>2.17.6.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технологий:</w:t>
      </w:r>
    </w:p>
    <w:p w:rsidR="00692709" w:rsidRPr="003D1FB3" w:rsidRDefault="00692709" w:rsidP="00692709">
      <w:pPr>
        <w:widowControl w:val="0"/>
        <w:suppressAutoHyphens/>
        <w:autoSpaceDE w:val="0"/>
        <w:ind w:firstLine="709"/>
        <w:contextualSpacing/>
        <w:jc w:val="both"/>
        <w:rPr>
          <w:bCs/>
          <w:sz w:val="28"/>
          <w:szCs w:val="28"/>
          <w:lang w:eastAsia="zh-CN"/>
        </w:rPr>
      </w:pPr>
      <w:r w:rsidRPr="003D1FB3">
        <w:rPr>
          <w:bCs/>
          <w:sz w:val="28"/>
          <w:szCs w:val="28"/>
          <w:lang w:eastAsia="zh-CN"/>
        </w:rPr>
        <w:t xml:space="preserve">заявители имеют возможность получения информации о ходе предоставления муниципальной услуги, форм заявлений и иных документов, необходимых для получения муниципальной услуги, в электронном виде на </w:t>
      </w:r>
      <w:r w:rsidRPr="003D1FB3">
        <w:rPr>
          <w:bCs/>
          <w:sz w:val="28"/>
          <w:szCs w:val="28"/>
          <w:lang w:eastAsia="zh-CN"/>
        </w:rPr>
        <w:lastRenderedPageBreak/>
        <w:t>официальном сайте Администрации и региональной государственной информационной системы «Портал государственных и муниципальных услуг (функций) Новгородской области» и федеральной государственной информационной системы «Единый портал государственных и муниципальных услуг (функций)».</w:t>
      </w:r>
    </w:p>
    <w:p w:rsidR="00692709" w:rsidRPr="003D1FB3" w:rsidRDefault="00692709" w:rsidP="00692709">
      <w:pPr>
        <w:ind w:firstLine="709"/>
        <w:jc w:val="both"/>
        <w:rPr>
          <w:sz w:val="28"/>
          <w:szCs w:val="28"/>
        </w:rPr>
      </w:pPr>
      <w:r w:rsidRPr="003D1FB3">
        <w:rPr>
          <w:b/>
          <w:sz w:val="28"/>
          <w:szCs w:val="28"/>
        </w:rPr>
        <w:t>2.18.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692709" w:rsidRPr="003D1FB3" w:rsidRDefault="00692709" w:rsidP="00692709">
      <w:pPr>
        <w:ind w:firstLine="709"/>
        <w:jc w:val="both"/>
        <w:rPr>
          <w:sz w:val="28"/>
          <w:szCs w:val="28"/>
        </w:rPr>
      </w:pPr>
      <w:r w:rsidRPr="003D1FB3">
        <w:rPr>
          <w:sz w:val="28"/>
          <w:szCs w:val="28"/>
        </w:rPr>
        <w:t xml:space="preserve">2.18.1. При подаче электронного заявления может быть использована простая </w:t>
      </w:r>
      <w:r>
        <w:rPr>
          <w:sz w:val="28"/>
          <w:szCs w:val="28"/>
        </w:rPr>
        <w:t xml:space="preserve">электронная подпись, согласно пункта </w:t>
      </w:r>
      <w:r w:rsidRPr="003D1FB3">
        <w:rPr>
          <w:sz w:val="28"/>
          <w:szCs w:val="28"/>
        </w:rPr>
        <w:t>2 статьи 6 Федерального закона от 06 апреля 2011 года №63-ФЗ «Об электронной подписи». Простой электронной подписью является регистрация заявителя в Единой системе идентификации и аутентификации (ЕСИА). «Логин» и «пароль» выступают в качестве авторизации на Порталах (федеральный и региональный), подтверждающей правомочность производимых посредством сети Интернет процедур. Идентификатором простой электронной подписи является страховой номер индивидуального лицевого счета (СНИЛС) заявителя в системе обязательного пенсионного страхования.</w:t>
      </w:r>
    </w:p>
    <w:p w:rsidR="00692709" w:rsidRPr="003D1FB3" w:rsidRDefault="00692709" w:rsidP="00692709">
      <w:pPr>
        <w:ind w:firstLine="709"/>
        <w:jc w:val="both"/>
        <w:rPr>
          <w:sz w:val="28"/>
          <w:szCs w:val="28"/>
        </w:rPr>
      </w:pPr>
      <w:r w:rsidRPr="003D1FB3">
        <w:rPr>
          <w:sz w:val="28"/>
          <w:szCs w:val="28"/>
        </w:rPr>
        <w:t>2.18.2. 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квалификационной электронной подписи, определяются на основании утверждаемой соответствующим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</w:t>
      </w:r>
    </w:p>
    <w:p w:rsidR="00692709" w:rsidRPr="003D1FB3" w:rsidRDefault="00692709" w:rsidP="00692709">
      <w:pPr>
        <w:ind w:firstLine="709"/>
        <w:jc w:val="both"/>
        <w:rPr>
          <w:sz w:val="28"/>
          <w:szCs w:val="28"/>
        </w:rPr>
      </w:pPr>
      <w:r w:rsidRPr="003D1FB3">
        <w:rPr>
          <w:sz w:val="28"/>
          <w:szCs w:val="28"/>
        </w:rPr>
        <w:t>2.18.3. Для заявителей обеспечивается возможность осуществлять с использованием федеральной государственной информационной системы «Единый портал государственных и муниципальных услуг (функций)» или региональной информационной системы «Портал государственных и муниципальных услуг (функций) Новгородской области» мониторинг хода предоставления муниципальной услуги.</w:t>
      </w:r>
    </w:p>
    <w:p w:rsidR="00692709" w:rsidRPr="003D1FB3" w:rsidRDefault="00692709" w:rsidP="00692709">
      <w:pPr>
        <w:ind w:firstLine="709"/>
        <w:jc w:val="both"/>
        <w:rPr>
          <w:sz w:val="28"/>
          <w:szCs w:val="28"/>
        </w:rPr>
      </w:pPr>
      <w:r w:rsidRPr="003D1FB3">
        <w:rPr>
          <w:sz w:val="28"/>
          <w:szCs w:val="28"/>
        </w:rPr>
        <w:t xml:space="preserve">2.18.4. </w:t>
      </w:r>
      <w:proofErr w:type="gramStart"/>
      <w:r w:rsidRPr="003D1FB3">
        <w:rPr>
          <w:sz w:val="28"/>
          <w:szCs w:val="28"/>
        </w:rPr>
        <w:t xml:space="preserve">Уведомление заявителя о принятом к рассмотрению заявлении, а также о необходимости представления документов осуществляется </w:t>
      </w:r>
      <w:r w:rsidR="00250AF4">
        <w:rPr>
          <w:sz w:val="28"/>
          <w:szCs w:val="28"/>
        </w:rPr>
        <w:t>отделом</w:t>
      </w:r>
      <w:r w:rsidRPr="003D1FB3">
        <w:rPr>
          <w:sz w:val="28"/>
          <w:szCs w:val="28"/>
        </w:rPr>
        <w:t xml:space="preserve"> не позднее рабочего дня, следующего за днем поступления от заявителя соответствующей интерактивной формы в электронном виде, в том числе через федеральную государственную информационную систему «Единый портал государственных и муниципальных услуг (функций)» или региональной информационной системы «Портал государственных и муниципальных услуг (функций) Новгородской области».</w:t>
      </w:r>
      <w:proofErr w:type="gramEnd"/>
    </w:p>
    <w:p w:rsidR="00692709" w:rsidRPr="003D1FB3" w:rsidRDefault="00692709" w:rsidP="00692709">
      <w:pPr>
        <w:widowControl w:val="0"/>
        <w:suppressAutoHyphens/>
        <w:autoSpaceDE w:val="0"/>
        <w:ind w:firstLine="709"/>
        <w:contextualSpacing/>
        <w:jc w:val="both"/>
        <w:rPr>
          <w:bCs/>
          <w:sz w:val="28"/>
          <w:szCs w:val="28"/>
          <w:lang w:eastAsia="zh-CN"/>
        </w:rPr>
      </w:pPr>
      <w:r w:rsidRPr="003D1FB3">
        <w:rPr>
          <w:b/>
          <w:sz w:val="28"/>
          <w:szCs w:val="28"/>
        </w:rPr>
        <w:t xml:space="preserve">III. </w:t>
      </w:r>
      <w:bookmarkEnd w:id="0"/>
      <w:r w:rsidRPr="003D1FB3">
        <w:rPr>
          <w:b/>
          <w:bCs/>
          <w:sz w:val="28"/>
          <w:szCs w:val="28"/>
          <w:lang w:eastAsia="zh-CN"/>
        </w:rPr>
        <w:t xml:space="preserve">Состав, последовательность и сроки выполнения административных процедур (действий), требования к порядку их </w:t>
      </w:r>
      <w:r w:rsidRPr="003D1FB3">
        <w:rPr>
          <w:b/>
          <w:bCs/>
          <w:sz w:val="28"/>
          <w:szCs w:val="28"/>
          <w:lang w:eastAsia="zh-CN"/>
        </w:rPr>
        <w:lastRenderedPageBreak/>
        <w:t>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692709" w:rsidRDefault="00692709" w:rsidP="00692709">
      <w:pPr>
        <w:widowControl w:val="0"/>
        <w:suppressAutoHyphens/>
        <w:autoSpaceDE w:val="0"/>
        <w:ind w:firstLine="709"/>
        <w:jc w:val="both"/>
        <w:rPr>
          <w:b/>
          <w:sz w:val="28"/>
          <w:szCs w:val="28"/>
        </w:rPr>
      </w:pPr>
      <w:r w:rsidRPr="003D1FB3">
        <w:rPr>
          <w:b/>
          <w:sz w:val="28"/>
          <w:szCs w:val="28"/>
        </w:rPr>
        <w:t>3.1. Пер</w:t>
      </w:r>
      <w:r>
        <w:rPr>
          <w:b/>
          <w:sz w:val="28"/>
          <w:szCs w:val="28"/>
        </w:rPr>
        <w:t>ечень административных процедур</w:t>
      </w:r>
    </w:p>
    <w:p w:rsidR="00692709" w:rsidRDefault="00692709" w:rsidP="00692709">
      <w:pPr>
        <w:keepNext/>
        <w:ind w:firstLine="709"/>
        <w:jc w:val="both"/>
        <w:outlineLvl w:val="2"/>
        <w:rPr>
          <w:sz w:val="28"/>
          <w:szCs w:val="28"/>
        </w:rPr>
      </w:pPr>
      <w:r w:rsidRPr="00914F7E">
        <w:rPr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:rsidR="00692709" w:rsidRPr="003D1FB3" w:rsidRDefault="00692709" w:rsidP="00692709">
      <w:pPr>
        <w:suppressAutoHyphens/>
        <w:autoSpaceDE w:val="0"/>
        <w:ind w:firstLine="720"/>
        <w:contextualSpacing/>
        <w:jc w:val="both"/>
        <w:rPr>
          <w:sz w:val="28"/>
          <w:szCs w:val="28"/>
        </w:rPr>
      </w:pPr>
      <w:r w:rsidRPr="003D1FB3">
        <w:rPr>
          <w:sz w:val="28"/>
          <w:szCs w:val="28"/>
        </w:rPr>
        <w:t xml:space="preserve">а) </w:t>
      </w:r>
      <w:r w:rsidRPr="003D1FB3">
        <w:rPr>
          <w:sz w:val="28"/>
          <w:szCs w:val="28"/>
          <w:lang w:eastAsia="zh-CN"/>
        </w:rPr>
        <w:t>приём, регистрация и проверка заявления о предоставлении муниципальной услуги и необходимых документов</w:t>
      </w:r>
      <w:r w:rsidRPr="003D1FB3">
        <w:rPr>
          <w:sz w:val="28"/>
          <w:szCs w:val="28"/>
        </w:rPr>
        <w:t>;</w:t>
      </w:r>
    </w:p>
    <w:p w:rsidR="00692709" w:rsidRPr="003D1FB3" w:rsidRDefault="00692709" w:rsidP="00692709">
      <w:pPr>
        <w:autoSpaceDE w:val="0"/>
        <w:autoSpaceDN w:val="0"/>
        <w:ind w:firstLine="720"/>
        <w:contextualSpacing/>
        <w:jc w:val="both"/>
        <w:rPr>
          <w:rFonts w:ascii="Arial" w:hAnsi="Arial" w:cs="Arial"/>
          <w:sz w:val="28"/>
          <w:szCs w:val="28"/>
          <w:lang w:eastAsia="zh-CN"/>
        </w:rPr>
      </w:pPr>
      <w:r w:rsidRPr="003D1FB3">
        <w:rPr>
          <w:sz w:val="28"/>
          <w:szCs w:val="28"/>
        </w:rPr>
        <w:t>б) рассмотрение предоставленных документов, формирование и направление межведомственного запроса в органы (организации), участвующие в предоставлении муниципальной услуги</w:t>
      </w:r>
      <w:r w:rsidRPr="003D1FB3">
        <w:rPr>
          <w:rFonts w:ascii="Arial" w:hAnsi="Arial" w:cs="Arial"/>
          <w:sz w:val="28"/>
          <w:szCs w:val="28"/>
          <w:lang w:eastAsia="zh-CN"/>
        </w:rPr>
        <w:t xml:space="preserve">; </w:t>
      </w:r>
    </w:p>
    <w:p w:rsidR="00692709" w:rsidRPr="003D1FB3" w:rsidRDefault="00692709" w:rsidP="0069270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D1FB3">
        <w:rPr>
          <w:sz w:val="28"/>
          <w:szCs w:val="28"/>
        </w:rPr>
        <w:t>в) принятие решения о предоставлении муниципальной услуги;</w:t>
      </w:r>
    </w:p>
    <w:p w:rsidR="00692709" w:rsidRPr="00D70F3D" w:rsidRDefault="00692709" w:rsidP="005067F6">
      <w:pPr>
        <w:autoSpaceDE w:val="0"/>
        <w:autoSpaceDN w:val="0"/>
        <w:ind w:firstLine="720"/>
        <w:contextualSpacing/>
        <w:jc w:val="both"/>
        <w:rPr>
          <w:sz w:val="28"/>
          <w:szCs w:val="28"/>
        </w:rPr>
      </w:pPr>
      <w:r w:rsidRPr="003D1FB3">
        <w:rPr>
          <w:sz w:val="28"/>
          <w:szCs w:val="28"/>
        </w:rPr>
        <w:t>г) выдача документов либо уведомления об отказе в предоставлении муниципальной услуги.</w:t>
      </w:r>
    </w:p>
    <w:p w:rsidR="00D23013" w:rsidRPr="004328E9" w:rsidRDefault="00D23013" w:rsidP="004328E9">
      <w:pPr>
        <w:widowControl w:val="0"/>
        <w:suppressAutoHyphens/>
        <w:autoSpaceDE w:val="0"/>
        <w:ind w:firstLine="720"/>
        <w:jc w:val="both"/>
        <w:rPr>
          <w:kern w:val="2"/>
          <w:sz w:val="28"/>
          <w:szCs w:val="28"/>
          <w:lang w:eastAsia="zh-CN"/>
        </w:rPr>
      </w:pPr>
      <w:r>
        <w:rPr>
          <w:kern w:val="2"/>
          <w:sz w:val="28"/>
          <w:szCs w:val="28"/>
          <w:lang w:eastAsia="zh-CN"/>
        </w:rPr>
        <w:t xml:space="preserve">3.1.2. Последовательность административных действий (процедур) по предоставлению муниципальной услуги отражена в блок-схеме, представленной в приложении № </w:t>
      </w:r>
      <w:r w:rsidR="00C676DE">
        <w:rPr>
          <w:kern w:val="2"/>
          <w:sz w:val="28"/>
          <w:szCs w:val="28"/>
          <w:lang w:eastAsia="zh-CN"/>
        </w:rPr>
        <w:t>4</w:t>
      </w:r>
      <w:r>
        <w:rPr>
          <w:kern w:val="2"/>
          <w:sz w:val="28"/>
          <w:szCs w:val="28"/>
          <w:lang w:eastAsia="zh-CN"/>
        </w:rPr>
        <w:t xml:space="preserve"> к настоящем</w:t>
      </w:r>
      <w:r w:rsidR="004328E9">
        <w:rPr>
          <w:kern w:val="2"/>
          <w:sz w:val="28"/>
          <w:szCs w:val="28"/>
          <w:lang w:eastAsia="zh-CN"/>
        </w:rPr>
        <w:t>у административному регламенту.</w:t>
      </w:r>
    </w:p>
    <w:p w:rsidR="00D23013" w:rsidRDefault="00D23013" w:rsidP="008E05EF">
      <w:pPr>
        <w:widowControl w:val="0"/>
        <w:suppressAutoHyphens/>
        <w:autoSpaceDE w:val="0"/>
        <w:ind w:firstLine="720"/>
        <w:jc w:val="both"/>
        <w:rPr>
          <w:kern w:val="2"/>
          <w:sz w:val="28"/>
          <w:szCs w:val="28"/>
          <w:lang w:eastAsia="zh-CN"/>
        </w:rPr>
      </w:pPr>
      <w:r>
        <w:rPr>
          <w:b/>
          <w:bCs/>
          <w:kern w:val="2"/>
          <w:sz w:val="28"/>
          <w:szCs w:val="28"/>
          <w:lang w:eastAsia="zh-CN"/>
        </w:rPr>
        <w:t xml:space="preserve">3.2. </w:t>
      </w:r>
      <w:r w:rsidR="000B2021" w:rsidRPr="000B2021">
        <w:rPr>
          <w:b/>
          <w:sz w:val="28"/>
          <w:szCs w:val="28"/>
        </w:rPr>
        <w:t>Административная процедура - п</w:t>
      </w:r>
      <w:r w:rsidR="000B2021" w:rsidRPr="000B2021">
        <w:rPr>
          <w:b/>
          <w:bCs/>
          <w:sz w:val="28"/>
          <w:szCs w:val="28"/>
          <w:lang w:eastAsia="zh-CN"/>
        </w:rPr>
        <w:t>риём, регистрация и проверка заявления о предоставлении муниципальной услуги и необходимых документов</w:t>
      </w:r>
    </w:p>
    <w:p w:rsidR="000B2021" w:rsidRPr="000B2021" w:rsidRDefault="000B2021" w:rsidP="000B2021">
      <w:pPr>
        <w:ind w:firstLine="709"/>
        <w:jc w:val="both"/>
        <w:rPr>
          <w:b/>
          <w:sz w:val="28"/>
          <w:szCs w:val="28"/>
        </w:rPr>
      </w:pPr>
      <w:r w:rsidRPr="000B2021">
        <w:rPr>
          <w:sz w:val="28"/>
          <w:szCs w:val="28"/>
        </w:rPr>
        <w:t xml:space="preserve">3.2.1. </w:t>
      </w:r>
      <w:proofErr w:type="gramStart"/>
      <w:r w:rsidRPr="000B2021">
        <w:rPr>
          <w:sz w:val="28"/>
          <w:szCs w:val="28"/>
        </w:rPr>
        <w:t xml:space="preserve">Основанием для начала административной процедуры по приему заявления, поступившего в </w:t>
      </w:r>
      <w:r w:rsidR="00250AF4">
        <w:rPr>
          <w:sz w:val="28"/>
          <w:szCs w:val="28"/>
        </w:rPr>
        <w:t>отдел</w:t>
      </w:r>
      <w:r w:rsidRPr="000B2021">
        <w:rPr>
          <w:sz w:val="28"/>
          <w:szCs w:val="28"/>
        </w:rPr>
        <w:t xml:space="preserve"> от заявителя, является обращение заявителя в </w:t>
      </w:r>
      <w:r w:rsidR="00250AF4">
        <w:rPr>
          <w:sz w:val="28"/>
          <w:szCs w:val="28"/>
        </w:rPr>
        <w:t>отдел</w:t>
      </w:r>
      <w:r w:rsidRPr="000B2021">
        <w:rPr>
          <w:sz w:val="28"/>
          <w:szCs w:val="28"/>
        </w:rPr>
        <w:t xml:space="preserve"> либо в МФЦ с заявлением и представлением документов, указанных в пункте 2.6 настоящего административного регламента, в том числе и в электронной форме по информационно-телекоммуникационным сетям общего доступа, в том числе сети Интернет, с использованием региональной государственной информационной системы «Портал государственных и муниципальных</w:t>
      </w:r>
      <w:proofErr w:type="gramEnd"/>
      <w:r w:rsidRPr="000B2021">
        <w:rPr>
          <w:sz w:val="28"/>
          <w:szCs w:val="28"/>
        </w:rPr>
        <w:t xml:space="preserve"> услуг (функций) Новгородской области» и федеральной государственной информационной системы «Единый портал государственных и муниципальных услуг (функций)».</w:t>
      </w:r>
    </w:p>
    <w:p w:rsidR="000B2021" w:rsidRPr="000B2021" w:rsidRDefault="000B2021" w:rsidP="000B2021">
      <w:pPr>
        <w:ind w:firstLine="709"/>
        <w:jc w:val="both"/>
        <w:rPr>
          <w:sz w:val="28"/>
          <w:szCs w:val="28"/>
        </w:rPr>
      </w:pPr>
      <w:r w:rsidRPr="000B2021">
        <w:rPr>
          <w:sz w:val="28"/>
          <w:szCs w:val="28"/>
        </w:rPr>
        <w:t xml:space="preserve">3.2.2. Заявление и пакет документов, направленные заявителем в форме электронных документов с использованием региональной информационной системы «Портал государственных и муниципальных услуг (функций) Новгородской области» и федеральной государственной информационной системы «Единый портал государственных и муниципальных услуг (функций)» поступают в </w:t>
      </w:r>
      <w:r w:rsidR="00250AF4">
        <w:rPr>
          <w:sz w:val="28"/>
          <w:szCs w:val="28"/>
        </w:rPr>
        <w:t>отдел</w:t>
      </w:r>
      <w:r w:rsidRPr="000B2021">
        <w:rPr>
          <w:sz w:val="28"/>
          <w:szCs w:val="28"/>
        </w:rPr>
        <w:t xml:space="preserve"> через информационную систему межведомственного взаимодействия «SMART ROUTE».</w:t>
      </w:r>
    </w:p>
    <w:p w:rsidR="000B2021" w:rsidRPr="000B2021" w:rsidRDefault="000B2021" w:rsidP="000B2021">
      <w:pPr>
        <w:ind w:firstLine="709"/>
        <w:jc w:val="both"/>
        <w:rPr>
          <w:sz w:val="28"/>
          <w:szCs w:val="28"/>
        </w:rPr>
      </w:pPr>
      <w:r w:rsidRPr="000B2021">
        <w:rPr>
          <w:sz w:val="28"/>
          <w:szCs w:val="28"/>
        </w:rPr>
        <w:t xml:space="preserve">3.2.3. Специалист </w:t>
      </w:r>
      <w:r w:rsidR="00250AF4">
        <w:rPr>
          <w:sz w:val="28"/>
          <w:szCs w:val="28"/>
        </w:rPr>
        <w:t>отдела</w:t>
      </w:r>
      <w:r w:rsidRPr="000B2021">
        <w:rPr>
          <w:sz w:val="28"/>
          <w:szCs w:val="28"/>
        </w:rPr>
        <w:t>, принимающий заявление и документы через информационную систему, заходит в информационную систему, путем авторизации с помощью логина и пароля или сертификата электронной цифровой подписи и открывает электронное обращение:</w:t>
      </w:r>
    </w:p>
    <w:p w:rsidR="000B2021" w:rsidRPr="000B2021" w:rsidRDefault="000B2021" w:rsidP="000B2021">
      <w:pPr>
        <w:ind w:firstLine="709"/>
        <w:jc w:val="both"/>
        <w:rPr>
          <w:sz w:val="28"/>
          <w:szCs w:val="28"/>
        </w:rPr>
      </w:pPr>
      <w:r w:rsidRPr="000B2021">
        <w:rPr>
          <w:sz w:val="28"/>
          <w:szCs w:val="28"/>
        </w:rPr>
        <w:t>1) проверяет правильность заполнения электронного заявления, а также полноту указанных сведений;</w:t>
      </w:r>
    </w:p>
    <w:p w:rsidR="000B2021" w:rsidRPr="000B2021" w:rsidRDefault="000B2021" w:rsidP="000B2021">
      <w:pPr>
        <w:ind w:firstLine="709"/>
        <w:jc w:val="both"/>
        <w:rPr>
          <w:sz w:val="28"/>
          <w:szCs w:val="28"/>
        </w:rPr>
      </w:pPr>
      <w:r w:rsidRPr="000B2021">
        <w:rPr>
          <w:sz w:val="28"/>
          <w:szCs w:val="28"/>
        </w:rPr>
        <w:lastRenderedPageBreak/>
        <w:t>2) проводит первичную проверку представленных электронных документов на предмет соответствия их установленным законодательством требований, а именно:</w:t>
      </w:r>
    </w:p>
    <w:p w:rsidR="000B2021" w:rsidRPr="000B2021" w:rsidRDefault="000B2021" w:rsidP="000B2021">
      <w:pPr>
        <w:ind w:firstLine="709"/>
        <w:jc w:val="both"/>
        <w:rPr>
          <w:sz w:val="28"/>
          <w:szCs w:val="28"/>
        </w:rPr>
      </w:pPr>
      <w:r w:rsidRPr="000B2021">
        <w:rPr>
          <w:sz w:val="28"/>
          <w:szCs w:val="28"/>
        </w:rPr>
        <w:t>а) наличие документов, необходимых для предоставления услуги;</w:t>
      </w:r>
    </w:p>
    <w:p w:rsidR="000B2021" w:rsidRPr="000B2021" w:rsidRDefault="000B2021" w:rsidP="000B2021">
      <w:pPr>
        <w:ind w:firstLine="709"/>
        <w:jc w:val="both"/>
        <w:rPr>
          <w:sz w:val="28"/>
          <w:szCs w:val="28"/>
        </w:rPr>
      </w:pPr>
      <w:r w:rsidRPr="000B2021">
        <w:rPr>
          <w:sz w:val="28"/>
          <w:szCs w:val="28"/>
        </w:rPr>
        <w:t>б) актуальность представленных документов в соответствии с требованиями к срокам их действия;</w:t>
      </w:r>
    </w:p>
    <w:p w:rsidR="000B2021" w:rsidRPr="000B2021" w:rsidRDefault="004A738D" w:rsidP="000B20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B2021" w:rsidRPr="000B2021">
        <w:rPr>
          <w:sz w:val="28"/>
          <w:szCs w:val="28"/>
        </w:rPr>
        <w:t>) проверяет соблюдение следующих требований:</w:t>
      </w:r>
    </w:p>
    <w:p w:rsidR="000B2021" w:rsidRPr="000B2021" w:rsidRDefault="000B2021" w:rsidP="000B2021">
      <w:pPr>
        <w:ind w:firstLine="709"/>
        <w:jc w:val="both"/>
        <w:rPr>
          <w:sz w:val="28"/>
          <w:szCs w:val="28"/>
        </w:rPr>
      </w:pPr>
      <w:r w:rsidRPr="000B2021">
        <w:rPr>
          <w:sz w:val="28"/>
          <w:szCs w:val="28"/>
        </w:rPr>
        <w:t>а) наличие четкого изображения сканированных документов;</w:t>
      </w:r>
    </w:p>
    <w:p w:rsidR="000B2021" w:rsidRPr="000B2021" w:rsidRDefault="000B2021" w:rsidP="000B2021">
      <w:pPr>
        <w:ind w:firstLine="709"/>
        <w:jc w:val="both"/>
        <w:rPr>
          <w:sz w:val="28"/>
          <w:szCs w:val="28"/>
        </w:rPr>
      </w:pPr>
      <w:r w:rsidRPr="000B2021">
        <w:rPr>
          <w:sz w:val="28"/>
          <w:szCs w:val="28"/>
        </w:rPr>
        <w:t>б) соответствие сведений, содержащихся в заявлении, сведениям, содержащимся в представленных заявителем документах;</w:t>
      </w:r>
    </w:p>
    <w:p w:rsidR="000B2021" w:rsidRPr="000B2021" w:rsidRDefault="004A738D" w:rsidP="000B20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B2021" w:rsidRPr="000B2021">
        <w:rPr>
          <w:sz w:val="28"/>
          <w:szCs w:val="28"/>
        </w:rPr>
        <w:t>) распечатывает электронные документы, приложенные к заявлению посредством электронных печатных устройств, и приобщает к личному делу заявителя;</w:t>
      </w:r>
    </w:p>
    <w:p w:rsidR="000B2021" w:rsidRPr="000B2021" w:rsidRDefault="004A738D" w:rsidP="000B20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B2021" w:rsidRPr="000B2021">
        <w:rPr>
          <w:sz w:val="28"/>
          <w:szCs w:val="28"/>
        </w:rPr>
        <w:t>) заполняет вкладыш в личное дело на предоставление муниципальной услуги, содержащий сведения о поступлении заявления и документов в электронном виде и также приобщает его к личному делу заявителя.</w:t>
      </w:r>
    </w:p>
    <w:p w:rsidR="000B2021" w:rsidRPr="000B2021" w:rsidRDefault="000B2021" w:rsidP="000B2021">
      <w:pPr>
        <w:ind w:firstLine="709"/>
        <w:jc w:val="both"/>
        <w:rPr>
          <w:sz w:val="28"/>
          <w:szCs w:val="28"/>
        </w:rPr>
      </w:pPr>
      <w:r w:rsidRPr="000B2021">
        <w:rPr>
          <w:sz w:val="28"/>
          <w:szCs w:val="28"/>
        </w:rPr>
        <w:t xml:space="preserve">Подлинные документы, необходимые для формирования дела, предоставляются гражданином лично, специалист </w:t>
      </w:r>
      <w:r w:rsidR="00250AF4">
        <w:rPr>
          <w:sz w:val="28"/>
          <w:szCs w:val="28"/>
        </w:rPr>
        <w:t>отдела</w:t>
      </w:r>
      <w:r w:rsidRPr="000B2021">
        <w:rPr>
          <w:sz w:val="28"/>
          <w:szCs w:val="28"/>
        </w:rPr>
        <w:t xml:space="preserve"> назначает заявителю дату и время приема.</w:t>
      </w:r>
    </w:p>
    <w:p w:rsidR="000B2021" w:rsidRPr="000B2021" w:rsidRDefault="004A738D" w:rsidP="000B20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B2021" w:rsidRPr="000B2021">
        <w:rPr>
          <w:sz w:val="28"/>
          <w:szCs w:val="28"/>
        </w:rPr>
        <w:t>) вносит в журнал регистрации обращений граждан за муниципальной услугой в электронном виде с использованием федеральной государственной информационной системы «Единый портал государственных и муниципальных услуг (функций)» или областной государственной информационной системы «Портал государственных и муниципальных услуг (функций) Новгородской области» запись о приеме электронного заявления и документов;</w:t>
      </w:r>
    </w:p>
    <w:p w:rsidR="000B2021" w:rsidRPr="000B2021" w:rsidRDefault="004A738D" w:rsidP="000B20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B2021" w:rsidRPr="000B2021">
        <w:rPr>
          <w:sz w:val="28"/>
          <w:szCs w:val="28"/>
        </w:rPr>
        <w:t>) направляет заявителю уведомление о статусе, присвоенном заявке, путем заполнения в информационной системе интерактивных полей.</w:t>
      </w:r>
    </w:p>
    <w:p w:rsidR="000B2021" w:rsidRPr="000B2021" w:rsidRDefault="000B2021" w:rsidP="000B2021">
      <w:pPr>
        <w:ind w:firstLine="709"/>
        <w:jc w:val="both"/>
        <w:rPr>
          <w:sz w:val="28"/>
          <w:szCs w:val="28"/>
        </w:rPr>
      </w:pPr>
      <w:r w:rsidRPr="000B2021">
        <w:rPr>
          <w:sz w:val="28"/>
          <w:szCs w:val="28"/>
        </w:rPr>
        <w:t>3.2.4. При поступлении заявления и пакета документов, направленных заявителем в письменной форме на бумажном носителе регистрация поступления заявления и документов осуществляется специалистом Администрации, ответственным за учет входящей корреспонденции.</w:t>
      </w:r>
    </w:p>
    <w:p w:rsidR="000B2021" w:rsidRPr="000B2021" w:rsidRDefault="000B2021" w:rsidP="000B2021">
      <w:pPr>
        <w:ind w:firstLine="709"/>
        <w:jc w:val="both"/>
        <w:rPr>
          <w:sz w:val="28"/>
          <w:szCs w:val="28"/>
        </w:rPr>
      </w:pPr>
      <w:r w:rsidRPr="000B2021">
        <w:rPr>
          <w:sz w:val="28"/>
          <w:szCs w:val="28"/>
        </w:rPr>
        <w:t>Специалист Администрации, ответственный за учет входящей корреспонденции, фиксирует получение документов путем внесения регистрационной записи в книгу регистрации входящей корреспонденции, указывая:</w:t>
      </w:r>
    </w:p>
    <w:p w:rsidR="000B2021" w:rsidRPr="000B2021" w:rsidRDefault="000B2021" w:rsidP="000B2021">
      <w:pPr>
        <w:ind w:firstLine="709"/>
        <w:jc w:val="both"/>
        <w:rPr>
          <w:sz w:val="28"/>
          <w:szCs w:val="28"/>
        </w:rPr>
      </w:pPr>
      <w:r w:rsidRPr="000B2021">
        <w:rPr>
          <w:sz w:val="28"/>
          <w:szCs w:val="28"/>
        </w:rPr>
        <w:t>- наименование заявителя;</w:t>
      </w:r>
    </w:p>
    <w:p w:rsidR="000B2021" w:rsidRPr="000B2021" w:rsidRDefault="000B2021" w:rsidP="000B2021">
      <w:pPr>
        <w:ind w:firstLine="709"/>
        <w:jc w:val="both"/>
        <w:rPr>
          <w:sz w:val="28"/>
          <w:szCs w:val="28"/>
        </w:rPr>
      </w:pPr>
      <w:r w:rsidRPr="000B2021">
        <w:rPr>
          <w:sz w:val="28"/>
          <w:szCs w:val="28"/>
        </w:rPr>
        <w:t>- название документа;</w:t>
      </w:r>
    </w:p>
    <w:p w:rsidR="000B2021" w:rsidRPr="000B2021" w:rsidRDefault="000B2021" w:rsidP="000B2021">
      <w:pPr>
        <w:ind w:firstLine="709"/>
        <w:jc w:val="both"/>
        <w:rPr>
          <w:sz w:val="28"/>
          <w:szCs w:val="28"/>
        </w:rPr>
      </w:pPr>
      <w:r w:rsidRPr="000B2021">
        <w:rPr>
          <w:sz w:val="28"/>
          <w:szCs w:val="28"/>
        </w:rPr>
        <w:t>- дату и номер исходящего документа заявителя;</w:t>
      </w:r>
    </w:p>
    <w:p w:rsidR="000B2021" w:rsidRPr="000B2021" w:rsidRDefault="000B2021" w:rsidP="000B2021">
      <w:pPr>
        <w:ind w:firstLine="709"/>
        <w:jc w:val="both"/>
        <w:rPr>
          <w:sz w:val="28"/>
          <w:szCs w:val="28"/>
        </w:rPr>
      </w:pPr>
      <w:r w:rsidRPr="000B2021">
        <w:rPr>
          <w:sz w:val="28"/>
          <w:szCs w:val="28"/>
        </w:rPr>
        <w:t>- дату приема документов и входящей номер.</w:t>
      </w:r>
    </w:p>
    <w:p w:rsidR="000B2021" w:rsidRPr="000B2021" w:rsidRDefault="000B2021" w:rsidP="000B2021">
      <w:pPr>
        <w:ind w:firstLine="709"/>
        <w:jc w:val="both"/>
        <w:rPr>
          <w:sz w:val="28"/>
          <w:szCs w:val="28"/>
        </w:rPr>
      </w:pPr>
      <w:r w:rsidRPr="000B2021">
        <w:rPr>
          <w:sz w:val="28"/>
          <w:szCs w:val="28"/>
        </w:rPr>
        <w:t>На заявлении заявителя проставляются регистрационный номер и дата приема.</w:t>
      </w:r>
    </w:p>
    <w:p w:rsidR="000B2021" w:rsidRPr="000B2021" w:rsidRDefault="000B2021" w:rsidP="000B2021">
      <w:pPr>
        <w:ind w:firstLine="709"/>
        <w:jc w:val="both"/>
        <w:rPr>
          <w:sz w:val="28"/>
          <w:szCs w:val="28"/>
        </w:rPr>
      </w:pPr>
      <w:r w:rsidRPr="000B2021">
        <w:rPr>
          <w:sz w:val="28"/>
          <w:szCs w:val="28"/>
        </w:rPr>
        <w:t xml:space="preserve">В случае если документы представлены в Администрацию в двух экземплярах, по просьбе заявителя (его представителя) специалист Администрации, ответственный за учет входящей корреспонденции, </w:t>
      </w:r>
      <w:r w:rsidRPr="000B2021">
        <w:rPr>
          <w:sz w:val="28"/>
          <w:szCs w:val="28"/>
        </w:rPr>
        <w:lastRenderedPageBreak/>
        <w:t>проставляет штамп с указанием входящего регистрационного номера и даты поступления документов на втором экземпляре документов, остающихся у заявителя.</w:t>
      </w:r>
    </w:p>
    <w:p w:rsidR="000B2021" w:rsidRPr="000B2021" w:rsidRDefault="000B2021" w:rsidP="000B2021">
      <w:pPr>
        <w:autoSpaceDE w:val="0"/>
        <w:autoSpaceDN w:val="0"/>
        <w:adjustRightInd w:val="0"/>
        <w:ind w:firstLine="709"/>
        <w:jc w:val="both"/>
        <w:outlineLvl w:val="1"/>
        <w:rPr>
          <w:rFonts w:eastAsia="Calibri" w:cs="Times New Roman CYR"/>
          <w:sz w:val="28"/>
          <w:szCs w:val="28"/>
        </w:rPr>
      </w:pPr>
      <w:r w:rsidRPr="000B2021">
        <w:rPr>
          <w:sz w:val="28"/>
          <w:szCs w:val="28"/>
        </w:rPr>
        <w:t>Регистрация документов осуществляется специалистом Администрации, ответственным за учет входящей корреспонденции, в день поступления документов.</w:t>
      </w:r>
      <w:r w:rsidRPr="000B2021">
        <w:rPr>
          <w:rFonts w:eastAsia="Calibri" w:cs="Times New Roman CYR"/>
          <w:sz w:val="28"/>
          <w:szCs w:val="28"/>
        </w:rPr>
        <w:tab/>
      </w:r>
    </w:p>
    <w:p w:rsidR="000B2021" w:rsidRPr="000B2021" w:rsidRDefault="000B2021" w:rsidP="000B2021">
      <w:pPr>
        <w:tabs>
          <w:tab w:val="left" w:pos="720"/>
          <w:tab w:val="left" w:pos="1800"/>
        </w:tabs>
        <w:ind w:firstLine="709"/>
        <w:jc w:val="both"/>
        <w:rPr>
          <w:rFonts w:eastAsia="Calibri"/>
          <w:sz w:val="28"/>
          <w:szCs w:val="28"/>
        </w:rPr>
      </w:pPr>
      <w:r w:rsidRPr="000B2021">
        <w:rPr>
          <w:rFonts w:eastAsia="Calibri"/>
          <w:color w:val="000000"/>
          <w:sz w:val="28"/>
          <w:szCs w:val="28"/>
        </w:rPr>
        <w:t xml:space="preserve">3.2.5. Результат административной процедуры - прием и регистрация </w:t>
      </w:r>
      <w:r w:rsidRPr="000B2021">
        <w:rPr>
          <w:rFonts w:eastAsia="Calibri"/>
          <w:sz w:val="28"/>
          <w:szCs w:val="28"/>
        </w:rPr>
        <w:t>заявления от заявителя.</w:t>
      </w:r>
    </w:p>
    <w:p w:rsidR="000B2021" w:rsidRPr="000B2021" w:rsidRDefault="000B2021" w:rsidP="000B2021">
      <w:pPr>
        <w:ind w:firstLine="709"/>
        <w:jc w:val="both"/>
        <w:rPr>
          <w:rFonts w:eastAsia="Calibri"/>
        </w:rPr>
      </w:pPr>
      <w:r w:rsidRPr="000B2021">
        <w:rPr>
          <w:rFonts w:eastAsia="Calibri"/>
          <w:sz w:val="28"/>
          <w:szCs w:val="28"/>
        </w:rPr>
        <w:t>3.2.6. Время выполнения административной процедуры не должно превышать 30 (тридцати) минут</w:t>
      </w:r>
      <w:r w:rsidRPr="000B2021">
        <w:rPr>
          <w:rFonts w:eastAsia="Calibri"/>
        </w:rPr>
        <w:t>.</w:t>
      </w:r>
    </w:p>
    <w:p w:rsidR="00964FE2" w:rsidRPr="00964FE2" w:rsidRDefault="00D23013" w:rsidP="00964FE2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  <w:r>
        <w:rPr>
          <w:b/>
          <w:bCs/>
          <w:kern w:val="2"/>
          <w:sz w:val="28"/>
          <w:szCs w:val="28"/>
          <w:shd w:val="clear" w:color="auto" w:fill="FFFFFF"/>
          <w:lang w:eastAsia="zh-CN"/>
        </w:rPr>
        <w:t xml:space="preserve">3.3. </w:t>
      </w:r>
      <w:r w:rsidR="00964FE2" w:rsidRPr="00964FE2">
        <w:rPr>
          <w:rFonts w:eastAsia="Calibri"/>
          <w:b/>
          <w:bCs/>
          <w:sz w:val="28"/>
          <w:szCs w:val="28"/>
        </w:rPr>
        <w:t xml:space="preserve">Административная процедура – </w:t>
      </w:r>
      <w:r w:rsidR="00964FE2" w:rsidRPr="00964FE2">
        <w:rPr>
          <w:b/>
          <w:sz w:val="28"/>
          <w:szCs w:val="28"/>
        </w:rPr>
        <w:t>рассмотрение предоставленных документов, формирование и направление межведомственного запроса в органы (организации), участвующие в предоставлении муниципальной услуги</w:t>
      </w:r>
    </w:p>
    <w:p w:rsidR="00964FE2" w:rsidRPr="00964FE2" w:rsidRDefault="00964FE2" w:rsidP="00964FE2">
      <w:pPr>
        <w:suppressAutoHyphens/>
        <w:autoSpaceDE w:val="0"/>
        <w:ind w:firstLine="720"/>
        <w:jc w:val="both"/>
        <w:rPr>
          <w:sz w:val="28"/>
          <w:szCs w:val="28"/>
          <w:lang w:eastAsia="zh-CN"/>
        </w:rPr>
      </w:pPr>
      <w:r w:rsidRPr="00964FE2">
        <w:rPr>
          <w:sz w:val="28"/>
          <w:szCs w:val="28"/>
          <w:lang w:eastAsia="zh-CN"/>
        </w:rPr>
        <w:t xml:space="preserve">3.3.1. Основанием для начала процедуры является получение специалистом </w:t>
      </w:r>
      <w:r w:rsidR="00250AF4">
        <w:rPr>
          <w:sz w:val="28"/>
          <w:szCs w:val="28"/>
          <w:lang w:eastAsia="zh-CN"/>
        </w:rPr>
        <w:t>отдела</w:t>
      </w:r>
      <w:r w:rsidRPr="00964FE2">
        <w:rPr>
          <w:sz w:val="28"/>
          <w:szCs w:val="28"/>
          <w:lang w:eastAsia="zh-CN"/>
        </w:rPr>
        <w:t xml:space="preserve"> заявления о предоставлении муниципальной услуги с приложением документов, предусмотренных подпунктами 2.6.1.- 2.6.2. настоящего административного регламента.</w:t>
      </w:r>
    </w:p>
    <w:p w:rsidR="00964FE2" w:rsidRPr="00964FE2" w:rsidRDefault="00964FE2" w:rsidP="00964FE2">
      <w:pPr>
        <w:suppressAutoHyphens/>
        <w:autoSpaceDE w:val="0"/>
        <w:ind w:firstLine="720"/>
        <w:jc w:val="both"/>
        <w:rPr>
          <w:sz w:val="28"/>
          <w:szCs w:val="28"/>
          <w:lang w:eastAsia="zh-CN"/>
        </w:rPr>
      </w:pPr>
      <w:r w:rsidRPr="00964FE2">
        <w:rPr>
          <w:sz w:val="28"/>
          <w:szCs w:val="28"/>
          <w:lang w:eastAsia="zh-CN"/>
        </w:rPr>
        <w:t xml:space="preserve">3.3.2. Специалист </w:t>
      </w:r>
      <w:r w:rsidR="00250AF4">
        <w:rPr>
          <w:sz w:val="28"/>
          <w:szCs w:val="28"/>
          <w:lang w:eastAsia="zh-CN"/>
        </w:rPr>
        <w:t>отдела</w:t>
      </w:r>
      <w:r w:rsidRPr="00964FE2">
        <w:rPr>
          <w:sz w:val="28"/>
          <w:szCs w:val="28"/>
          <w:lang w:eastAsia="zh-CN"/>
        </w:rPr>
        <w:t>, ответственный за производство по заявлению, проверяет заявление и поданные документы на полноту и правильность их оформления, а также на соответствие требованиям, установленным в пункте 2.6. настоящего административного регламента, при этом специалист, удостоверяется, что:</w:t>
      </w:r>
    </w:p>
    <w:p w:rsidR="00964FE2" w:rsidRPr="00964FE2" w:rsidRDefault="00964FE2" w:rsidP="00964FE2">
      <w:pPr>
        <w:suppressAutoHyphens/>
        <w:autoSpaceDE w:val="0"/>
        <w:ind w:firstLine="720"/>
        <w:jc w:val="both"/>
        <w:rPr>
          <w:sz w:val="28"/>
          <w:szCs w:val="28"/>
          <w:lang w:eastAsia="zh-CN"/>
        </w:rPr>
      </w:pPr>
      <w:r w:rsidRPr="00964FE2">
        <w:rPr>
          <w:sz w:val="28"/>
          <w:szCs w:val="28"/>
          <w:lang w:eastAsia="zh-CN"/>
        </w:rPr>
        <w:t>- документы скреплены печатями, имеют надлежащие подписи сторон или определенных законодательством должностных лиц;</w:t>
      </w:r>
    </w:p>
    <w:p w:rsidR="00964FE2" w:rsidRPr="00964FE2" w:rsidRDefault="00964FE2" w:rsidP="00964FE2">
      <w:pPr>
        <w:suppressAutoHyphens/>
        <w:autoSpaceDE w:val="0"/>
        <w:ind w:firstLine="720"/>
        <w:jc w:val="both"/>
        <w:rPr>
          <w:sz w:val="28"/>
          <w:szCs w:val="28"/>
          <w:lang w:eastAsia="zh-CN"/>
        </w:rPr>
      </w:pPr>
      <w:r w:rsidRPr="00964FE2">
        <w:rPr>
          <w:sz w:val="28"/>
          <w:szCs w:val="28"/>
          <w:lang w:eastAsia="zh-CN"/>
        </w:rPr>
        <w:t xml:space="preserve">- тексты документов написаны разборчиво; </w:t>
      </w:r>
    </w:p>
    <w:p w:rsidR="00964FE2" w:rsidRPr="00964FE2" w:rsidRDefault="00964FE2" w:rsidP="00964FE2">
      <w:pPr>
        <w:suppressAutoHyphens/>
        <w:autoSpaceDE w:val="0"/>
        <w:ind w:firstLine="720"/>
        <w:jc w:val="both"/>
        <w:rPr>
          <w:sz w:val="28"/>
          <w:szCs w:val="28"/>
          <w:lang w:eastAsia="zh-CN"/>
        </w:rPr>
      </w:pPr>
      <w:r w:rsidRPr="00964FE2">
        <w:rPr>
          <w:sz w:val="28"/>
          <w:szCs w:val="28"/>
          <w:lang w:eastAsia="zh-CN"/>
        </w:rPr>
        <w:t>- фамилии, имена и отчества физических лиц, адреса их мест жительства написаны полностью;</w:t>
      </w:r>
    </w:p>
    <w:p w:rsidR="00964FE2" w:rsidRPr="00964FE2" w:rsidRDefault="00964FE2" w:rsidP="00964FE2">
      <w:pPr>
        <w:suppressAutoHyphens/>
        <w:autoSpaceDE w:val="0"/>
        <w:ind w:firstLine="720"/>
        <w:jc w:val="both"/>
        <w:rPr>
          <w:sz w:val="28"/>
          <w:szCs w:val="28"/>
          <w:lang w:eastAsia="zh-CN"/>
        </w:rPr>
      </w:pPr>
      <w:r w:rsidRPr="00964FE2">
        <w:rPr>
          <w:sz w:val="28"/>
          <w:szCs w:val="28"/>
          <w:lang w:eastAsia="zh-CN"/>
        </w:rPr>
        <w:t>- в документах нет подчисток, приписок, зачеркнутых слов и иных не оговоренных исправлений;</w:t>
      </w:r>
    </w:p>
    <w:p w:rsidR="00964FE2" w:rsidRPr="00964FE2" w:rsidRDefault="00964FE2" w:rsidP="00964FE2">
      <w:pPr>
        <w:suppressAutoHyphens/>
        <w:autoSpaceDE w:val="0"/>
        <w:ind w:firstLine="720"/>
        <w:jc w:val="both"/>
        <w:rPr>
          <w:sz w:val="28"/>
          <w:szCs w:val="28"/>
          <w:lang w:eastAsia="zh-CN"/>
        </w:rPr>
      </w:pPr>
      <w:r w:rsidRPr="00964FE2">
        <w:rPr>
          <w:sz w:val="28"/>
          <w:szCs w:val="28"/>
          <w:lang w:eastAsia="zh-CN"/>
        </w:rPr>
        <w:t>- документы не исполнены карандашом;</w:t>
      </w:r>
    </w:p>
    <w:p w:rsidR="00964FE2" w:rsidRPr="00964FE2" w:rsidRDefault="00964FE2" w:rsidP="00964FE2">
      <w:pPr>
        <w:suppressAutoHyphens/>
        <w:autoSpaceDE w:val="0"/>
        <w:ind w:firstLine="720"/>
        <w:jc w:val="both"/>
        <w:rPr>
          <w:sz w:val="28"/>
          <w:szCs w:val="28"/>
          <w:lang w:eastAsia="zh-CN"/>
        </w:rPr>
      </w:pPr>
      <w:r w:rsidRPr="00964FE2">
        <w:rPr>
          <w:sz w:val="28"/>
          <w:szCs w:val="28"/>
          <w:lang w:eastAsia="zh-CN"/>
        </w:rPr>
        <w:t>- документы не имеют серьезных повреждений, наличие которых не позволяет однозначно истолковать их содержание.</w:t>
      </w:r>
    </w:p>
    <w:p w:rsidR="00964FE2" w:rsidRPr="00964FE2" w:rsidRDefault="00964FE2" w:rsidP="00964FE2">
      <w:pPr>
        <w:suppressAutoHyphens/>
        <w:autoSpaceDE w:val="0"/>
        <w:ind w:firstLine="720"/>
        <w:jc w:val="both"/>
        <w:rPr>
          <w:sz w:val="28"/>
          <w:szCs w:val="28"/>
          <w:lang w:eastAsia="zh-CN"/>
        </w:rPr>
      </w:pPr>
      <w:r w:rsidRPr="00964FE2">
        <w:rPr>
          <w:sz w:val="28"/>
          <w:szCs w:val="28"/>
          <w:lang w:eastAsia="zh-CN"/>
        </w:rPr>
        <w:t xml:space="preserve">В случае непредставления заявителем документов, указанных в подпункте 2.7.1. настоящего административного регламента, запрашиваются специалистом </w:t>
      </w:r>
      <w:r w:rsidR="00250AF4">
        <w:rPr>
          <w:sz w:val="28"/>
          <w:szCs w:val="28"/>
          <w:lang w:eastAsia="zh-CN"/>
        </w:rPr>
        <w:t>отдела</w:t>
      </w:r>
      <w:r w:rsidRPr="00964FE2">
        <w:rPr>
          <w:sz w:val="28"/>
          <w:szCs w:val="28"/>
          <w:lang w:eastAsia="zh-CN"/>
        </w:rPr>
        <w:t xml:space="preserve"> по каналам межведомственного взаимодействия. </w:t>
      </w:r>
    </w:p>
    <w:p w:rsidR="00964FE2" w:rsidRPr="00964FE2" w:rsidRDefault="00964FE2" w:rsidP="00964FE2">
      <w:pPr>
        <w:suppressAutoHyphens/>
        <w:autoSpaceDE w:val="0"/>
        <w:ind w:firstLine="720"/>
        <w:jc w:val="both"/>
        <w:rPr>
          <w:sz w:val="28"/>
          <w:szCs w:val="28"/>
          <w:lang w:eastAsia="zh-CN"/>
        </w:rPr>
      </w:pPr>
      <w:r w:rsidRPr="00964FE2">
        <w:rPr>
          <w:sz w:val="28"/>
          <w:szCs w:val="28"/>
          <w:lang w:eastAsia="zh-CN"/>
        </w:rPr>
        <w:t xml:space="preserve">3.3.3. Межведомственное взаимодействие включает в себя формирование и направление специалистом </w:t>
      </w:r>
      <w:r w:rsidR="00250AF4">
        <w:rPr>
          <w:sz w:val="28"/>
          <w:szCs w:val="28"/>
          <w:lang w:eastAsia="zh-CN"/>
        </w:rPr>
        <w:t>отдела</w:t>
      </w:r>
      <w:r w:rsidRPr="00964FE2">
        <w:rPr>
          <w:sz w:val="28"/>
          <w:szCs w:val="28"/>
          <w:lang w:eastAsia="zh-CN"/>
        </w:rPr>
        <w:t xml:space="preserve"> либо МФЦ запросов в уполномоченные органы, указанные в подпункте 2.2.2. настоящего административного регламента, в распоряжении которых находятся сведения, необходимые для предоставления заявителю муниципальной услуги, если они не были представлены заявителем самостоятельно.</w:t>
      </w:r>
    </w:p>
    <w:p w:rsidR="00964FE2" w:rsidRPr="00964FE2" w:rsidRDefault="00964FE2" w:rsidP="00964FE2">
      <w:pPr>
        <w:suppressAutoHyphens/>
        <w:autoSpaceDE w:val="0"/>
        <w:ind w:firstLine="720"/>
        <w:jc w:val="both"/>
        <w:rPr>
          <w:sz w:val="28"/>
          <w:szCs w:val="28"/>
          <w:lang w:eastAsia="zh-CN"/>
        </w:rPr>
      </w:pPr>
      <w:r w:rsidRPr="00964FE2">
        <w:rPr>
          <w:sz w:val="28"/>
          <w:szCs w:val="28"/>
          <w:lang w:eastAsia="zh-CN"/>
        </w:rPr>
        <w:t xml:space="preserve">3.3.4. Межведомственное взаимодействие осуществляется с использованием средств почтовой, факсимильной связи, электронной почты, посредством системы межведомственного электронного взаимодействия </w:t>
      </w:r>
      <w:r w:rsidRPr="00964FE2">
        <w:rPr>
          <w:sz w:val="28"/>
          <w:szCs w:val="28"/>
          <w:lang w:eastAsia="zh-CN"/>
        </w:rPr>
        <w:lastRenderedPageBreak/>
        <w:t>(далее СМЭВ). Направление запроса средствами факсимильной связи осуществляется с последующей досылкой запроса в письменной форме, с курьерской доставкой либо почтовым отправлением. Посредством СМЭВ запрос формируется и направляется в адрес уполномоченных органов в автоматизированном режиме.</w:t>
      </w:r>
    </w:p>
    <w:p w:rsidR="00964FE2" w:rsidRPr="00964FE2" w:rsidRDefault="00964FE2" w:rsidP="00964FE2">
      <w:pPr>
        <w:suppressAutoHyphens/>
        <w:autoSpaceDE w:val="0"/>
        <w:ind w:firstLine="720"/>
        <w:jc w:val="both"/>
        <w:rPr>
          <w:bCs/>
          <w:sz w:val="28"/>
          <w:szCs w:val="28"/>
          <w:lang w:eastAsia="zh-CN"/>
        </w:rPr>
      </w:pPr>
      <w:r w:rsidRPr="00964FE2">
        <w:rPr>
          <w:bCs/>
          <w:sz w:val="28"/>
          <w:szCs w:val="28"/>
          <w:lang w:eastAsia="zh-CN"/>
        </w:rPr>
        <w:t xml:space="preserve">3.3.5. Срок подготовки и направления </w:t>
      </w:r>
      <w:r w:rsidRPr="00964FE2">
        <w:rPr>
          <w:sz w:val="28"/>
          <w:szCs w:val="28"/>
          <w:lang w:eastAsia="zh-CN"/>
        </w:rPr>
        <w:t xml:space="preserve">межведомственного запроса </w:t>
      </w:r>
      <w:r w:rsidR="00250AF4">
        <w:rPr>
          <w:sz w:val="28"/>
          <w:szCs w:val="28"/>
          <w:lang w:eastAsia="zh-CN"/>
        </w:rPr>
        <w:t>отделом</w:t>
      </w:r>
      <w:r w:rsidR="00250AF4" w:rsidRPr="00964FE2">
        <w:rPr>
          <w:sz w:val="28"/>
          <w:szCs w:val="28"/>
          <w:lang w:eastAsia="zh-CN"/>
        </w:rPr>
        <w:t xml:space="preserve"> </w:t>
      </w:r>
      <w:r w:rsidRPr="00964FE2">
        <w:rPr>
          <w:sz w:val="28"/>
          <w:szCs w:val="28"/>
          <w:lang w:eastAsia="zh-CN"/>
        </w:rPr>
        <w:t>либо МФЦ в уполномоченные органы не должен превышать</w:t>
      </w:r>
      <w:r w:rsidRPr="00964FE2">
        <w:rPr>
          <w:bCs/>
          <w:sz w:val="28"/>
          <w:szCs w:val="28"/>
          <w:lang w:eastAsia="zh-CN"/>
        </w:rPr>
        <w:t xml:space="preserve"> 3 рабочих дней со дня регистрации заявления в установленном порядке.</w:t>
      </w:r>
    </w:p>
    <w:p w:rsidR="00964FE2" w:rsidRPr="00964FE2" w:rsidRDefault="00964FE2" w:rsidP="00964FE2">
      <w:pPr>
        <w:suppressAutoHyphens/>
        <w:autoSpaceDE w:val="0"/>
        <w:ind w:firstLine="720"/>
        <w:jc w:val="both"/>
        <w:rPr>
          <w:sz w:val="28"/>
          <w:szCs w:val="28"/>
          <w:lang w:eastAsia="zh-CN"/>
        </w:rPr>
      </w:pPr>
      <w:r w:rsidRPr="00964FE2">
        <w:rPr>
          <w:bCs/>
          <w:sz w:val="28"/>
          <w:szCs w:val="28"/>
          <w:lang w:eastAsia="zh-CN"/>
        </w:rPr>
        <w:t>3.3.6. Уполномоченные органы представляют запрашиваемые документы в срок, не превышающий 5 рабочих дней с момента получения запроса.</w:t>
      </w:r>
    </w:p>
    <w:p w:rsidR="00964FE2" w:rsidRDefault="00964FE2" w:rsidP="00964FE2">
      <w:pPr>
        <w:suppressAutoHyphens/>
        <w:autoSpaceDE w:val="0"/>
        <w:ind w:firstLine="720"/>
        <w:jc w:val="both"/>
        <w:rPr>
          <w:bCs/>
          <w:sz w:val="28"/>
          <w:szCs w:val="28"/>
          <w:lang w:eastAsia="zh-CN"/>
        </w:rPr>
      </w:pPr>
      <w:r w:rsidRPr="00964FE2">
        <w:rPr>
          <w:bCs/>
          <w:sz w:val="28"/>
          <w:szCs w:val="28"/>
          <w:lang w:eastAsia="zh-CN"/>
        </w:rPr>
        <w:t xml:space="preserve">3.3.7. Результатом административной процедуры является получение </w:t>
      </w:r>
      <w:r w:rsidR="00250AF4">
        <w:rPr>
          <w:sz w:val="28"/>
          <w:szCs w:val="28"/>
          <w:lang w:eastAsia="zh-CN"/>
        </w:rPr>
        <w:t>отделом</w:t>
      </w:r>
      <w:r w:rsidRPr="00964FE2">
        <w:rPr>
          <w:sz w:val="28"/>
          <w:szCs w:val="28"/>
          <w:lang w:eastAsia="zh-CN"/>
        </w:rPr>
        <w:t xml:space="preserve"> либо МФЦ</w:t>
      </w:r>
      <w:r w:rsidRPr="00964FE2">
        <w:rPr>
          <w:bCs/>
          <w:sz w:val="28"/>
          <w:szCs w:val="28"/>
          <w:lang w:eastAsia="zh-CN"/>
        </w:rPr>
        <w:t xml:space="preserve"> документов, необходимых для предоставления муниципальной услуги и формирование полного пакета документов заявителя.</w:t>
      </w:r>
    </w:p>
    <w:p w:rsidR="005067F6" w:rsidRPr="005067F6" w:rsidRDefault="00DD17AA" w:rsidP="00DD17AA">
      <w:pPr>
        <w:autoSpaceDE w:val="0"/>
        <w:autoSpaceDN w:val="0"/>
        <w:ind w:firstLine="720"/>
        <w:jc w:val="both"/>
        <w:rPr>
          <w:rFonts w:eastAsia="Calibri"/>
          <w:b/>
          <w:sz w:val="28"/>
          <w:szCs w:val="28"/>
          <w:lang w:eastAsia="en-US"/>
        </w:rPr>
      </w:pPr>
      <w:r w:rsidRPr="00DD17AA">
        <w:rPr>
          <w:rFonts w:eastAsia="Calibri"/>
          <w:b/>
          <w:sz w:val="28"/>
          <w:szCs w:val="28"/>
          <w:lang w:eastAsia="en-US"/>
        </w:rPr>
        <w:t xml:space="preserve">3.4. </w:t>
      </w:r>
      <w:r w:rsidRPr="00DD17AA">
        <w:rPr>
          <w:b/>
          <w:sz w:val="28"/>
          <w:szCs w:val="28"/>
        </w:rPr>
        <w:t>Административная процедура -</w:t>
      </w:r>
      <w:r w:rsidRPr="00DD17AA">
        <w:rPr>
          <w:rFonts w:eastAsia="Calibri"/>
          <w:b/>
          <w:sz w:val="28"/>
          <w:szCs w:val="28"/>
          <w:lang w:eastAsia="en-US"/>
        </w:rPr>
        <w:t xml:space="preserve"> </w:t>
      </w:r>
      <w:r w:rsidR="005067F6" w:rsidRPr="005067F6">
        <w:rPr>
          <w:b/>
          <w:sz w:val="28"/>
          <w:szCs w:val="28"/>
        </w:rPr>
        <w:t>принятие решения о предоставлении муниципальной услуги</w:t>
      </w:r>
      <w:r w:rsidR="005067F6" w:rsidRPr="005067F6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DD17AA" w:rsidRPr="00DD17AA" w:rsidRDefault="00DD17AA" w:rsidP="00DD17AA">
      <w:pPr>
        <w:autoSpaceDE w:val="0"/>
        <w:autoSpaceDN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D17AA">
        <w:rPr>
          <w:rFonts w:eastAsia="Calibri"/>
          <w:sz w:val="28"/>
          <w:szCs w:val="28"/>
          <w:lang w:eastAsia="en-US"/>
        </w:rPr>
        <w:t xml:space="preserve">3.4.1. Основанием для начала административной процедуры является обращение заявителя в </w:t>
      </w:r>
      <w:r w:rsidR="00250AF4">
        <w:rPr>
          <w:rFonts w:eastAsia="Calibri"/>
          <w:sz w:val="28"/>
          <w:szCs w:val="28"/>
          <w:lang w:eastAsia="en-US"/>
        </w:rPr>
        <w:t>отдел</w:t>
      </w:r>
      <w:r w:rsidRPr="00DD17AA">
        <w:rPr>
          <w:rFonts w:eastAsia="Calibri"/>
          <w:sz w:val="28"/>
          <w:szCs w:val="28"/>
          <w:lang w:eastAsia="en-US"/>
        </w:rPr>
        <w:t xml:space="preserve"> либо в МФЦ с заявлением о предоставлении муниципальной услуги с приложением необходимых документов.</w:t>
      </w:r>
    </w:p>
    <w:p w:rsidR="00DD17AA" w:rsidRPr="00DD17AA" w:rsidRDefault="00DD17AA" w:rsidP="00DD17AA">
      <w:pPr>
        <w:autoSpaceDE w:val="0"/>
        <w:autoSpaceDN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D17AA">
        <w:rPr>
          <w:rFonts w:eastAsia="Calibri"/>
          <w:sz w:val="28"/>
          <w:szCs w:val="28"/>
          <w:lang w:eastAsia="en-US"/>
        </w:rPr>
        <w:t xml:space="preserve">3.4.2. Отказ в предоставлении муниципальной услуги оформляется в случаях, установленных пунктом 2.10. настоящего административного регламента. Специалист </w:t>
      </w:r>
      <w:r w:rsidR="00250AF4">
        <w:rPr>
          <w:rFonts w:eastAsia="Calibri"/>
          <w:sz w:val="28"/>
          <w:szCs w:val="28"/>
          <w:lang w:eastAsia="en-US"/>
        </w:rPr>
        <w:t>отдела</w:t>
      </w:r>
      <w:r w:rsidRPr="00DD17AA">
        <w:rPr>
          <w:rFonts w:eastAsia="Calibri"/>
          <w:sz w:val="28"/>
          <w:szCs w:val="28"/>
          <w:lang w:eastAsia="en-US"/>
        </w:rPr>
        <w:t xml:space="preserve"> готовит письменное уведомление об отказе в предоставлении муниципальной услуги, которое должно содержать основания отказа с указанием возможностей их устранения.</w:t>
      </w:r>
    </w:p>
    <w:p w:rsidR="00DD17AA" w:rsidRPr="00DD17AA" w:rsidRDefault="00DD17AA" w:rsidP="00DD17AA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 w:cs="Arial"/>
          <w:sz w:val="28"/>
          <w:szCs w:val="28"/>
          <w:lang w:eastAsia="en-US"/>
        </w:rPr>
      </w:pPr>
      <w:r w:rsidRPr="00DD17AA">
        <w:rPr>
          <w:rFonts w:eastAsia="Calibri"/>
          <w:sz w:val="28"/>
          <w:szCs w:val="28"/>
          <w:lang w:eastAsia="en-US"/>
        </w:rPr>
        <w:t xml:space="preserve">3.4.3. В случае соответствия предоставленных документов всем требованиям, установленным настоящим административным регламентом, специалист </w:t>
      </w:r>
      <w:r w:rsidR="00250AF4">
        <w:rPr>
          <w:rFonts w:eastAsia="Calibri"/>
          <w:sz w:val="28"/>
          <w:szCs w:val="28"/>
          <w:lang w:eastAsia="en-US"/>
        </w:rPr>
        <w:t>отдела</w:t>
      </w:r>
      <w:r w:rsidRPr="00DD17AA">
        <w:rPr>
          <w:rFonts w:eastAsia="Calibri"/>
          <w:sz w:val="28"/>
          <w:szCs w:val="28"/>
          <w:lang w:eastAsia="en-US"/>
        </w:rPr>
        <w:t xml:space="preserve">, ответственный за производство по делу, либо специалист МФЦ </w:t>
      </w:r>
      <w:r w:rsidRPr="00DD17AA">
        <w:rPr>
          <w:rFonts w:eastAsia="Calibri" w:cs="Arial"/>
          <w:sz w:val="28"/>
          <w:szCs w:val="28"/>
          <w:lang w:eastAsia="en-US"/>
        </w:rPr>
        <w:t xml:space="preserve">передает заявителю документы, подготовленные </w:t>
      </w:r>
      <w:r w:rsidR="00250AF4">
        <w:rPr>
          <w:rFonts w:eastAsia="Calibri"/>
          <w:sz w:val="28"/>
          <w:szCs w:val="28"/>
        </w:rPr>
        <w:t>отделом</w:t>
      </w:r>
      <w:r w:rsidRPr="00DD17AA">
        <w:rPr>
          <w:rFonts w:eastAsia="Calibri" w:cs="Arial"/>
          <w:sz w:val="28"/>
          <w:szCs w:val="28"/>
          <w:lang w:eastAsia="en-US"/>
        </w:rPr>
        <w:t xml:space="preserve"> по результатам предоставления муниципальной услуги, а также документы, подлежащие возврату заявителю по завершению предоставления услуги (при наличии).</w:t>
      </w:r>
    </w:p>
    <w:p w:rsidR="00DD17AA" w:rsidRPr="00DD17AA" w:rsidRDefault="005067F6" w:rsidP="00DD17AA">
      <w:pPr>
        <w:ind w:firstLine="720"/>
        <w:jc w:val="both"/>
        <w:rPr>
          <w:rFonts w:eastAsia="Calibri" w:cs="Arial"/>
          <w:sz w:val="28"/>
          <w:szCs w:val="28"/>
          <w:lang w:eastAsia="en-US"/>
        </w:rPr>
      </w:pPr>
      <w:r>
        <w:rPr>
          <w:rFonts w:eastAsia="Calibri" w:cs="Arial"/>
          <w:sz w:val="28"/>
          <w:szCs w:val="28"/>
          <w:lang w:eastAsia="en-US"/>
        </w:rPr>
        <w:t xml:space="preserve">3.4.4. </w:t>
      </w:r>
      <w:r w:rsidR="00DD17AA" w:rsidRPr="00DD17AA">
        <w:rPr>
          <w:rFonts w:eastAsia="Calibri" w:cs="Arial"/>
          <w:sz w:val="28"/>
          <w:szCs w:val="28"/>
          <w:lang w:eastAsia="en-US"/>
        </w:rPr>
        <w:t>Выдача документов производится заявителю либо доверенному лицу заявителя при предъявлении документа, удостоверяющего личность, а также документа, подтверждающего полномочия по получению документов от имени заявителя (для доверенных лиц).</w:t>
      </w:r>
    </w:p>
    <w:p w:rsidR="00DD17AA" w:rsidRPr="00DD17AA" w:rsidRDefault="005067F6" w:rsidP="00DD17AA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 w:cs="Arial"/>
          <w:sz w:val="28"/>
          <w:szCs w:val="28"/>
          <w:lang w:eastAsia="en-US"/>
        </w:rPr>
        <w:t xml:space="preserve">3.4.5. </w:t>
      </w:r>
      <w:r w:rsidR="00DD17AA" w:rsidRPr="00DD17AA">
        <w:rPr>
          <w:rFonts w:eastAsia="Calibri" w:cs="Arial"/>
          <w:sz w:val="28"/>
          <w:szCs w:val="28"/>
          <w:lang w:eastAsia="en-US"/>
        </w:rPr>
        <w:t>При выдаче документов заявитель дает расписку в получении документов, в которой указываются все документы передаваемые заявителю, дата передачи документов.</w:t>
      </w:r>
    </w:p>
    <w:p w:rsidR="00DD17AA" w:rsidRPr="00DD17AA" w:rsidRDefault="00DD17AA" w:rsidP="00DD17AA">
      <w:pPr>
        <w:ind w:firstLine="708"/>
        <w:jc w:val="both"/>
        <w:rPr>
          <w:rFonts w:eastAsia="Calibri"/>
          <w:sz w:val="28"/>
          <w:szCs w:val="28"/>
        </w:rPr>
      </w:pPr>
      <w:r w:rsidRPr="00DD17AA">
        <w:rPr>
          <w:rFonts w:eastAsia="Calibri"/>
          <w:sz w:val="28"/>
          <w:szCs w:val="28"/>
          <w:lang w:eastAsia="ar-SA"/>
        </w:rPr>
        <w:t>3.4.</w:t>
      </w:r>
      <w:r w:rsidR="005067F6">
        <w:rPr>
          <w:rFonts w:eastAsia="Calibri"/>
          <w:sz w:val="28"/>
          <w:szCs w:val="28"/>
          <w:lang w:eastAsia="ar-SA"/>
        </w:rPr>
        <w:t>6</w:t>
      </w:r>
      <w:r w:rsidRPr="00DD17AA">
        <w:rPr>
          <w:rFonts w:eastAsia="Calibri"/>
          <w:sz w:val="28"/>
          <w:szCs w:val="28"/>
          <w:lang w:eastAsia="ar-SA"/>
        </w:rPr>
        <w:t xml:space="preserve">. </w:t>
      </w:r>
      <w:r w:rsidRPr="00DD17AA">
        <w:rPr>
          <w:rFonts w:eastAsia="Calibri"/>
          <w:sz w:val="28"/>
          <w:szCs w:val="28"/>
        </w:rPr>
        <w:t>Максимальный срок выполнения данной административной процедуры не должен превышать трех дней.</w:t>
      </w:r>
    </w:p>
    <w:p w:rsidR="00DD17AA" w:rsidRPr="00DD17AA" w:rsidRDefault="00DD17AA" w:rsidP="00DD17AA">
      <w:pPr>
        <w:ind w:firstLine="709"/>
        <w:jc w:val="both"/>
        <w:rPr>
          <w:b/>
          <w:sz w:val="28"/>
          <w:szCs w:val="28"/>
        </w:rPr>
      </w:pPr>
      <w:r w:rsidRPr="00DD17AA">
        <w:rPr>
          <w:b/>
          <w:sz w:val="28"/>
          <w:szCs w:val="28"/>
        </w:rPr>
        <w:t>3.5. Административная процедура - выдача документов либо решения об отказе в предоставлении муниципальной услуги</w:t>
      </w:r>
    </w:p>
    <w:p w:rsidR="00DD17AA" w:rsidRPr="00DD17AA" w:rsidRDefault="00DD17AA" w:rsidP="00DD17AA">
      <w:pPr>
        <w:ind w:firstLine="709"/>
        <w:jc w:val="both"/>
        <w:rPr>
          <w:sz w:val="28"/>
          <w:szCs w:val="28"/>
        </w:rPr>
      </w:pPr>
      <w:r w:rsidRPr="00DD17AA">
        <w:rPr>
          <w:sz w:val="28"/>
          <w:szCs w:val="28"/>
        </w:rPr>
        <w:lastRenderedPageBreak/>
        <w:t xml:space="preserve">3.5.1. Основанием для начала административной процедуры по выдаче документов, либо об отказе в предоставлении муниципальной услуги является принятие соответствующего решения </w:t>
      </w:r>
      <w:r w:rsidR="00250AF4">
        <w:rPr>
          <w:sz w:val="28"/>
          <w:szCs w:val="28"/>
        </w:rPr>
        <w:t>отдела</w:t>
      </w:r>
      <w:r w:rsidRPr="00DD17AA">
        <w:rPr>
          <w:sz w:val="28"/>
          <w:szCs w:val="28"/>
        </w:rPr>
        <w:t>.</w:t>
      </w:r>
    </w:p>
    <w:p w:rsidR="00DD17AA" w:rsidRPr="00DD17AA" w:rsidRDefault="00DD17AA" w:rsidP="00DD17AA">
      <w:pPr>
        <w:ind w:firstLine="709"/>
        <w:jc w:val="both"/>
        <w:rPr>
          <w:sz w:val="28"/>
          <w:szCs w:val="28"/>
        </w:rPr>
      </w:pPr>
      <w:r w:rsidRPr="00DD17AA">
        <w:rPr>
          <w:sz w:val="28"/>
          <w:szCs w:val="28"/>
        </w:rPr>
        <w:t xml:space="preserve">3.5.2. В случае принятия решения о предоставлении муниципальной услуги ответ заявителю направляется письменно в соответствии с реквизитами, указанными в обращении, либо выдается на руки заявителю или его представителю в </w:t>
      </w:r>
      <w:r w:rsidR="00250AF4">
        <w:rPr>
          <w:sz w:val="28"/>
          <w:szCs w:val="28"/>
        </w:rPr>
        <w:t>отделе</w:t>
      </w:r>
      <w:r w:rsidRPr="00DD17AA">
        <w:rPr>
          <w:sz w:val="28"/>
          <w:szCs w:val="28"/>
        </w:rPr>
        <w:t xml:space="preserve"> в соответствии с графиком приема граждан, указанным в подпункте 1.3.1. настоящего административного регламента. </w:t>
      </w:r>
    </w:p>
    <w:p w:rsidR="00DD17AA" w:rsidRPr="00DD17AA" w:rsidRDefault="00DD17AA" w:rsidP="00DD17AA">
      <w:pPr>
        <w:ind w:firstLine="709"/>
        <w:jc w:val="both"/>
        <w:rPr>
          <w:sz w:val="28"/>
          <w:szCs w:val="28"/>
        </w:rPr>
      </w:pPr>
      <w:r w:rsidRPr="00DD17AA">
        <w:rPr>
          <w:sz w:val="28"/>
          <w:szCs w:val="28"/>
        </w:rPr>
        <w:t>В случае подачи заявления через МФЦ принятое решение направляется гражданам, подавшим заявление, через МФЦ, если иной способ получения не указан гражданами.</w:t>
      </w:r>
    </w:p>
    <w:p w:rsidR="00DD17AA" w:rsidRPr="00DD17AA" w:rsidRDefault="00DD17AA" w:rsidP="00DD17AA">
      <w:pPr>
        <w:widowControl w:val="0"/>
        <w:shd w:val="clear" w:color="auto" w:fill="FFFFFF"/>
        <w:autoSpaceDE w:val="0"/>
        <w:autoSpaceDN w:val="0"/>
        <w:adjustRightInd w:val="0"/>
        <w:ind w:firstLine="692"/>
        <w:jc w:val="both"/>
        <w:rPr>
          <w:sz w:val="28"/>
          <w:szCs w:val="28"/>
        </w:rPr>
      </w:pPr>
      <w:r w:rsidRPr="00DD17AA">
        <w:rPr>
          <w:sz w:val="28"/>
          <w:szCs w:val="28"/>
        </w:rPr>
        <w:t>3.5.3. Решение об отказе в предоставлении муниципальной услуги направляется заявителю в письменной или электронной форме в пятидневный срок со дня его вынесения с использованием услуг почтовой связи, курьера, либо через информационную систему межведомственного взаимодействия в подсистему «Личный кабинет» заявителя в федеральную государственную информационную систему «Единый портал государственных и муниципальных услуг (функций)» или областною государственную информационную систему «Портал государственных и муниципальных услуг (функций) Новгородской области</w:t>
      </w:r>
    </w:p>
    <w:p w:rsidR="005067F6" w:rsidRPr="003D1FB3" w:rsidRDefault="005067F6" w:rsidP="005067F6">
      <w:pPr>
        <w:widowControl w:val="0"/>
        <w:shd w:val="clear" w:color="auto" w:fill="FFFFFF"/>
        <w:autoSpaceDE w:val="0"/>
        <w:autoSpaceDN w:val="0"/>
        <w:adjustRightInd w:val="0"/>
        <w:ind w:firstLine="692"/>
        <w:jc w:val="both"/>
        <w:rPr>
          <w:sz w:val="28"/>
          <w:szCs w:val="28"/>
        </w:rPr>
      </w:pPr>
      <w:r w:rsidRPr="003D1FB3">
        <w:rPr>
          <w:b/>
          <w:sz w:val="28"/>
          <w:szCs w:val="28"/>
        </w:rPr>
        <w:t xml:space="preserve">IV. </w:t>
      </w:r>
      <w:r w:rsidRPr="003D1FB3">
        <w:rPr>
          <w:b/>
          <w:bCs/>
          <w:sz w:val="28"/>
          <w:szCs w:val="28"/>
        </w:rPr>
        <w:t>Формы контроля за предоставлением муниципальной услуги.</w:t>
      </w:r>
    </w:p>
    <w:p w:rsidR="005067F6" w:rsidRPr="003D1FB3" w:rsidRDefault="005067F6" w:rsidP="005067F6">
      <w:pPr>
        <w:widowControl w:val="0"/>
        <w:shd w:val="clear" w:color="auto" w:fill="FFFFFF"/>
        <w:autoSpaceDE w:val="0"/>
        <w:autoSpaceDN w:val="0"/>
        <w:adjustRightInd w:val="0"/>
        <w:ind w:firstLine="692"/>
        <w:contextualSpacing/>
        <w:jc w:val="both"/>
        <w:rPr>
          <w:b/>
          <w:bCs/>
          <w:sz w:val="28"/>
          <w:szCs w:val="28"/>
        </w:rPr>
      </w:pPr>
      <w:r w:rsidRPr="003D1FB3">
        <w:rPr>
          <w:b/>
          <w:bCs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решении</w:t>
      </w:r>
    </w:p>
    <w:p w:rsidR="005067F6" w:rsidRPr="003D1FB3" w:rsidRDefault="005067F6" w:rsidP="005067F6">
      <w:pPr>
        <w:widowControl w:val="0"/>
        <w:shd w:val="clear" w:color="auto" w:fill="FFFFFF"/>
        <w:tabs>
          <w:tab w:val="left" w:pos="1469"/>
        </w:tabs>
        <w:autoSpaceDE w:val="0"/>
        <w:autoSpaceDN w:val="0"/>
        <w:adjustRightInd w:val="0"/>
        <w:ind w:firstLine="692"/>
        <w:contextualSpacing/>
        <w:jc w:val="both"/>
        <w:rPr>
          <w:sz w:val="28"/>
          <w:szCs w:val="28"/>
        </w:rPr>
      </w:pPr>
      <w:r w:rsidRPr="003D1FB3">
        <w:rPr>
          <w:sz w:val="28"/>
          <w:szCs w:val="28"/>
        </w:rPr>
        <w:t>4.1.1.</w:t>
      </w:r>
      <w:r w:rsidRPr="003D1FB3">
        <w:rPr>
          <w:sz w:val="28"/>
          <w:szCs w:val="28"/>
        </w:rPr>
        <w:tab/>
        <w:t>Текущий контроль за соблюдением и исполнением положений настоящего административного регламента, а также нормативных правовых актов, устанавливающих требования к предоставлению муниципальной услуги, осуществляется:</w:t>
      </w:r>
    </w:p>
    <w:p w:rsidR="005067F6" w:rsidRPr="003D1FB3" w:rsidRDefault="005067F6" w:rsidP="005067F6">
      <w:pPr>
        <w:widowControl w:val="0"/>
        <w:shd w:val="clear" w:color="auto" w:fill="FFFFFF"/>
        <w:autoSpaceDE w:val="0"/>
        <w:autoSpaceDN w:val="0"/>
        <w:adjustRightInd w:val="0"/>
        <w:ind w:firstLine="692"/>
        <w:contextualSpacing/>
        <w:jc w:val="both"/>
        <w:rPr>
          <w:sz w:val="28"/>
          <w:szCs w:val="28"/>
        </w:rPr>
      </w:pPr>
      <w:r w:rsidRPr="003D1FB3">
        <w:rPr>
          <w:sz w:val="28"/>
          <w:szCs w:val="28"/>
        </w:rPr>
        <w:t xml:space="preserve">муниципальными служащими (или служащими) </w:t>
      </w:r>
      <w:r w:rsidR="00250AF4">
        <w:rPr>
          <w:sz w:val="28"/>
          <w:szCs w:val="28"/>
        </w:rPr>
        <w:t>отдела</w:t>
      </w:r>
      <w:r w:rsidRPr="003D1FB3">
        <w:rPr>
          <w:sz w:val="28"/>
          <w:szCs w:val="28"/>
        </w:rPr>
        <w:t xml:space="preserve">, выполняющими отдельные административные процедуры - путем </w:t>
      </w:r>
      <w:proofErr w:type="gramStart"/>
      <w:r w:rsidRPr="003D1FB3">
        <w:rPr>
          <w:sz w:val="28"/>
          <w:szCs w:val="28"/>
        </w:rPr>
        <w:t>контроля за</w:t>
      </w:r>
      <w:proofErr w:type="gramEnd"/>
      <w:r w:rsidRPr="003D1FB3">
        <w:rPr>
          <w:sz w:val="28"/>
          <w:szCs w:val="28"/>
        </w:rPr>
        <w:t xml:space="preserve"> исполнением установленных административных процедур, административных действий в составе административных процедур, и сроков выполнения административных процедур;</w:t>
      </w:r>
    </w:p>
    <w:p w:rsidR="005067F6" w:rsidRPr="003D1FB3" w:rsidRDefault="005067F6" w:rsidP="005067F6">
      <w:pPr>
        <w:widowControl w:val="0"/>
        <w:shd w:val="clear" w:color="auto" w:fill="FFFFFF"/>
        <w:autoSpaceDE w:val="0"/>
        <w:autoSpaceDN w:val="0"/>
        <w:adjustRightInd w:val="0"/>
        <w:ind w:firstLine="692"/>
        <w:contextualSpacing/>
        <w:jc w:val="both"/>
        <w:rPr>
          <w:sz w:val="28"/>
          <w:szCs w:val="28"/>
        </w:rPr>
      </w:pPr>
      <w:r w:rsidRPr="003D1FB3">
        <w:rPr>
          <w:sz w:val="28"/>
          <w:szCs w:val="28"/>
        </w:rPr>
        <w:t xml:space="preserve">специалистами </w:t>
      </w:r>
      <w:r w:rsidR="00250AF4">
        <w:rPr>
          <w:sz w:val="28"/>
          <w:szCs w:val="28"/>
        </w:rPr>
        <w:t>отдела</w:t>
      </w:r>
      <w:r w:rsidRPr="003D1FB3">
        <w:rPr>
          <w:sz w:val="28"/>
          <w:szCs w:val="28"/>
        </w:rPr>
        <w:t xml:space="preserve">, ответственными за организацию работы по предоставлению муниципальной услуги - путем проведения проверок соблюдения и исполнения муниципальными служащими (или служащими) </w:t>
      </w:r>
      <w:r w:rsidR="00250AF4">
        <w:rPr>
          <w:sz w:val="28"/>
          <w:szCs w:val="28"/>
        </w:rPr>
        <w:t>отдела</w:t>
      </w:r>
      <w:r w:rsidRPr="003D1FB3">
        <w:rPr>
          <w:sz w:val="28"/>
          <w:szCs w:val="28"/>
        </w:rPr>
        <w:t xml:space="preserve"> положений настоящего административного регламента, нормативных правовых актов Российской Федерации.</w:t>
      </w:r>
    </w:p>
    <w:p w:rsidR="005067F6" w:rsidRPr="003D1FB3" w:rsidRDefault="005067F6" w:rsidP="005067F6">
      <w:pPr>
        <w:widowControl w:val="0"/>
        <w:shd w:val="clear" w:color="auto" w:fill="FFFFFF"/>
        <w:tabs>
          <w:tab w:val="left" w:pos="1368"/>
        </w:tabs>
        <w:autoSpaceDE w:val="0"/>
        <w:autoSpaceDN w:val="0"/>
        <w:adjustRightInd w:val="0"/>
        <w:ind w:firstLine="692"/>
        <w:contextualSpacing/>
        <w:jc w:val="both"/>
        <w:rPr>
          <w:sz w:val="28"/>
          <w:szCs w:val="28"/>
        </w:rPr>
      </w:pPr>
      <w:r w:rsidRPr="003D1FB3">
        <w:rPr>
          <w:sz w:val="28"/>
          <w:szCs w:val="28"/>
        </w:rPr>
        <w:t>4.1.2.</w:t>
      </w:r>
      <w:r w:rsidRPr="003D1FB3">
        <w:rPr>
          <w:sz w:val="28"/>
          <w:szCs w:val="28"/>
        </w:rPr>
        <w:tab/>
        <w:t xml:space="preserve"> Перечень должностных лиц, ответственных за организацию работы </w:t>
      </w:r>
      <w:r w:rsidRPr="003D1FB3">
        <w:rPr>
          <w:bCs/>
          <w:sz w:val="28"/>
          <w:szCs w:val="28"/>
        </w:rPr>
        <w:t>по</w:t>
      </w:r>
      <w:r w:rsidRPr="003D1FB3">
        <w:rPr>
          <w:b/>
          <w:bCs/>
          <w:sz w:val="28"/>
          <w:szCs w:val="28"/>
        </w:rPr>
        <w:t xml:space="preserve"> </w:t>
      </w:r>
      <w:r w:rsidRPr="003D1FB3">
        <w:rPr>
          <w:sz w:val="28"/>
          <w:szCs w:val="28"/>
        </w:rPr>
        <w:t>предоставлению муниципальной услуги, устанавливается правовым актом Администрации.</w:t>
      </w:r>
    </w:p>
    <w:p w:rsidR="005067F6" w:rsidRPr="003D1FB3" w:rsidRDefault="005067F6" w:rsidP="005067F6">
      <w:pPr>
        <w:widowControl w:val="0"/>
        <w:shd w:val="clear" w:color="auto" w:fill="FFFFFF"/>
        <w:autoSpaceDE w:val="0"/>
        <w:autoSpaceDN w:val="0"/>
        <w:adjustRightInd w:val="0"/>
        <w:ind w:firstLine="692"/>
        <w:contextualSpacing/>
        <w:jc w:val="both"/>
        <w:rPr>
          <w:sz w:val="28"/>
          <w:szCs w:val="28"/>
        </w:rPr>
      </w:pPr>
      <w:r w:rsidRPr="003D1FB3">
        <w:rPr>
          <w:b/>
          <w:bCs/>
          <w:sz w:val="28"/>
          <w:szCs w:val="28"/>
        </w:rPr>
        <w:t>4.2 Порядок и периодичность осуществления плановых и внеплановых</w:t>
      </w:r>
      <w:r w:rsidRPr="003D1FB3">
        <w:rPr>
          <w:sz w:val="28"/>
          <w:szCs w:val="28"/>
        </w:rPr>
        <w:t xml:space="preserve"> </w:t>
      </w:r>
      <w:r w:rsidRPr="003D1FB3">
        <w:rPr>
          <w:b/>
          <w:bCs/>
          <w:sz w:val="28"/>
          <w:szCs w:val="28"/>
        </w:rPr>
        <w:t xml:space="preserve">проверок полноты и качества предоставления </w:t>
      </w:r>
      <w:r w:rsidRPr="003D1FB3">
        <w:rPr>
          <w:b/>
          <w:bCs/>
          <w:sz w:val="28"/>
          <w:szCs w:val="28"/>
        </w:rPr>
        <w:lastRenderedPageBreak/>
        <w:t>муниципальной услуги, в</w:t>
      </w:r>
      <w:r w:rsidRPr="003D1FB3">
        <w:rPr>
          <w:sz w:val="28"/>
          <w:szCs w:val="28"/>
        </w:rPr>
        <w:t xml:space="preserve"> </w:t>
      </w:r>
      <w:r w:rsidRPr="003D1FB3">
        <w:rPr>
          <w:b/>
          <w:bCs/>
          <w:sz w:val="28"/>
          <w:szCs w:val="28"/>
        </w:rPr>
        <w:t>том числе порядок и формы контроля за полнотой и качеством</w:t>
      </w:r>
      <w:r w:rsidRPr="003D1FB3">
        <w:rPr>
          <w:sz w:val="28"/>
          <w:szCs w:val="28"/>
        </w:rPr>
        <w:t xml:space="preserve"> </w:t>
      </w:r>
      <w:r w:rsidRPr="003D1FB3">
        <w:rPr>
          <w:b/>
          <w:bCs/>
          <w:sz w:val="28"/>
          <w:szCs w:val="28"/>
        </w:rPr>
        <w:t>предоставления муниципальной услуги</w:t>
      </w:r>
    </w:p>
    <w:p w:rsidR="005067F6" w:rsidRPr="003D1FB3" w:rsidRDefault="005067F6" w:rsidP="005067F6">
      <w:pPr>
        <w:widowControl w:val="0"/>
        <w:shd w:val="clear" w:color="auto" w:fill="FFFFFF"/>
        <w:tabs>
          <w:tab w:val="left" w:pos="1354"/>
        </w:tabs>
        <w:autoSpaceDE w:val="0"/>
        <w:autoSpaceDN w:val="0"/>
        <w:adjustRightInd w:val="0"/>
        <w:ind w:firstLine="692"/>
        <w:contextualSpacing/>
        <w:jc w:val="both"/>
        <w:rPr>
          <w:sz w:val="28"/>
          <w:szCs w:val="28"/>
        </w:rPr>
      </w:pPr>
      <w:r w:rsidRPr="003D1FB3">
        <w:rPr>
          <w:sz w:val="28"/>
          <w:szCs w:val="28"/>
        </w:rPr>
        <w:t>4.2.1.</w:t>
      </w:r>
      <w:r w:rsidRPr="003D1FB3">
        <w:rPr>
          <w:sz w:val="28"/>
          <w:szCs w:val="28"/>
        </w:rPr>
        <w:tab/>
        <w:t xml:space="preserve"> </w:t>
      </w:r>
      <w:proofErr w:type="gramStart"/>
      <w:r w:rsidRPr="003D1FB3">
        <w:rPr>
          <w:sz w:val="28"/>
          <w:szCs w:val="28"/>
        </w:rPr>
        <w:t>Контроль за</w:t>
      </w:r>
      <w:proofErr w:type="gramEnd"/>
      <w:r w:rsidRPr="003D1FB3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граждан и юридических лиц, рассмотрение, принятие решений и подготовку ответов на обращения заявителей, содержащих жалобы на решения, действия (бездействие) специалистов </w:t>
      </w:r>
      <w:r w:rsidR="00250AF4">
        <w:rPr>
          <w:sz w:val="28"/>
          <w:szCs w:val="28"/>
        </w:rPr>
        <w:t>отдела</w:t>
      </w:r>
      <w:r w:rsidRPr="003D1FB3">
        <w:rPr>
          <w:sz w:val="28"/>
          <w:szCs w:val="28"/>
        </w:rPr>
        <w:t>.</w:t>
      </w:r>
    </w:p>
    <w:p w:rsidR="005067F6" w:rsidRPr="003D1FB3" w:rsidRDefault="005067F6" w:rsidP="005067F6">
      <w:pPr>
        <w:widowControl w:val="0"/>
        <w:numPr>
          <w:ilvl w:val="0"/>
          <w:numId w:val="4"/>
        </w:numPr>
        <w:shd w:val="clear" w:color="auto" w:fill="FFFFFF"/>
        <w:tabs>
          <w:tab w:val="left" w:pos="1430"/>
        </w:tabs>
        <w:autoSpaceDE w:val="0"/>
        <w:autoSpaceDN w:val="0"/>
        <w:adjustRightInd w:val="0"/>
        <w:ind w:firstLine="692"/>
        <w:contextualSpacing/>
        <w:jc w:val="both"/>
        <w:rPr>
          <w:sz w:val="28"/>
          <w:szCs w:val="28"/>
        </w:rPr>
      </w:pPr>
      <w:r w:rsidRPr="003D1FB3">
        <w:rPr>
          <w:sz w:val="28"/>
          <w:szCs w:val="28"/>
        </w:rPr>
        <w:t xml:space="preserve">Плановые проверки проводятся в соответствии с утвержденным планом деятельности </w:t>
      </w:r>
      <w:r w:rsidR="00250AF4">
        <w:rPr>
          <w:sz w:val="28"/>
          <w:szCs w:val="28"/>
        </w:rPr>
        <w:t>отдела</w:t>
      </w:r>
      <w:r w:rsidRPr="003D1FB3">
        <w:rPr>
          <w:sz w:val="28"/>
          <w:szCs w:val="28"/>
        </w:rPr>
        <w:t>.</w:t>
      </w:r>
    </w:p>
    <w:p w:rsidR="005067F6" w:rsidRPr="003D1FB3" w:rsidRDefault="005067F6" w:rsidP="005067F6">
      <w:pPr>
        <w:widowControl w:val="0"/>
        <w:numPr>
          <w:ilvl w:val="0"/>
          <w:numId w:val="4"/>
        </w:numPr>
        <w:shd w:val="clear" w:color="auto" w:fill="FFFFFF"/>
        <w:tabs>
          <w:tab w:val="left" w:pos="1430"/>
        </w:tabs>
        <w:autoSpaceDE w:val="0"/>
        <w:autoSpaceDN w:val="0"/>
        <w:adjustRightInd w:val="0"/>
        <w:ind w:firstLine="692"/>
        <w:contextualSpacing/>
        <w:jc w:val="both"/>
        <w:rPr>
          <w:sz w:val="28"/>
          <w:szCs w:val="28"/>
        </w:rPr>
      </w:pPr>
      <w:r w:rsidRPr="003D1FB3">
        <w:rPr>
          <w:sz w:val="28"/>
          <w:szCs w:val="28"/>
        </w:rPr>
        <w:t xml:space="preserve">Внеплановые проверки организуются и проводятся в случаях обращений граждан с жалобами на нарушение их прав и законных интересов действиями (бездействием) специалистов </w:t>
      </w:r>
      <w:r w:rsidR="00250AF4">
        <w:rPr>
          <w:sz w:val="28"/>
          <w:szCs w:val="28"/>
        </w:rPr>
        <w:t>отдела</w:t>
      </w:r>
      <w:r w:rsidRPr="003D1FB3">
        <w:rPr>
          <w:sz w:val="28"/>
          <w:szCs w:val="28"/>
        </w:rPr>
        <w:t>.</w:t>
      </w:r>
    </w:p>
    <w:p w:rsidR="005067F6" w:rsidRPr="003D1FB3" w:rsidRDefault="005067F6" w:rsidP="005067F6">
      <w:pPr>
        <w:widowControl w:val="0"/>
        <w:shd w:val="clear" w:color="auto" w:fill="FFFFFF"/>
        <w:autoSpaceDE w:val="0"/>
        <w:autoSpaceDN w:val="0"/>
        <w:adjustRightInd w:val="0"/>
        <w:ind w:firstLine="692"/>
        <w:contextualSpacing/>
        <w:jc w:val="both"/>
        <w:rPr>
          <w:sz w:val="28"/>
          <w:szCs w:val="28"/>
        </w:rPr>
      </w:pPr>
      <w:r w:rsidRPr="003D1FB3">
        <w:rPr>
          <w:b/>
          <w:bCs/>
          <w:sz w:val="28"/>
          <w:szCs w:val="28"/>
        </w:rPr>
        <w:t xml:space="preserve">4.3. Порядок привлечения к ответственности специалистов </w:t>
      </w:r>
      <w:r w:rsidR="00250AF4" w:rsidRPr="00250AF4">
        <w:rPr>
          <w:b/>
          <w:bCs/>
          <w:sz w:val="28"/>
          <w:szCs w:val="28"/>
        </w:rPr>
        <w:t>отдела</w:t>
      </w:r>
      <w:r w:rsidRPr="003D1FB3">
        <w:rPr>
          <w:b/>
          <w:bCs/>
          <w:sz w:val="28"/>
          <w:szCs w:val="28"/>
        </w:rPr>
        <w:t xml:space="preserve"> за</w:t>
      </w:r>
      <w:r w:rsidRPr="003D1FB3">
        <w:rPr>
          <w:sz w:val="28"/>
          <w:szCs w:val="28"/>
        </w:rPr>
        <w:t xml:space="preserve"> </w:t>
      </w:r>
      <w:r w:rsidRPr="003D1FB3">
        <w:rPr>
          <w:b/>
          <w:bCs/>
          <w:sz w:val="28"/>
          <w:szCs w:val="28"/>
        </w:rPr>
        <w:t>решения и действия (бездействие), принимаемые (осуществляемые) ими в</w:t>
      </w:r>
      <w:r w:rsidRPr="003D1FB3">
        <w:rPr>
          <w:sz w:val="28"/>
          <w:szCs w:val="28"/>
        </w:rPr>
        <w:t xml:space="preserve"> </w:t>
      </w:r>
      <w:r w:rsidRPr="003D1FB3">
        <w:rPr>
          <w:b/>
          <w:sz w:val="28"/>
          <w:szCs w:val="28"/>
        </w:rPr>
        <w:t>ходе</w:t>
      </w:r>
      <w:r w:rsidRPr="003D1FB3">
        <w:rPr>
          <w:sz w:val="28"/>
          <w:szCs w:val="28"/>
        </w:rPr>
        <w:t xml:space="preserve"> </w:t>
      </w:r>
      <w:r w:rsidRPr="003D1FB3">
        <w:rPr>
          <w:b/>
          <w:bCs/>
          <w:sz w:val="28"/>
          <w:szCs w:val="28"/>
        </w:rPr>
        <w:t>предоставления муниципальной услуги</w:t>
      </w:r>
    </w:p>
    <w:p w:rsidR="005067F6" w:rsidRPr="003D1FB3" w:rsidRDefault="005067F6" w:rsidP="005067F6">
      <w:pPr>
        <w:widowControl w:val="0"/>
        <w:shd w:val="clear" w:color="auto" w:fill="FFFFFF"/>
        <w:autoSpaceDE w:val="0"/>
        <w:autoSpaceDN w:val="0"/>
        <w:adjustRightInd w:val="0"/>
        <w:ind w:firstLine="692"/>
        <w:contextualSpacing/>
        <w:jc w:val="both"/>
        <w:rPr>
          <w:sz w:val="28"/>
          <w:szCs w:val="28"/>
        </w:rPr>
      </w:pPr>
      <w:r w:rsidRPr="003D1FB3">
        <w:rPr>
          <w:sz w:val="28"/>
          <w:szCs w:val="28"/>
        </w:rPr>
        <w:t xml:space="preserve">4.3.1. Персональная ответственность муниципальных служащих (или служащих) </w:t>
      </w:r>
      <w:r w:rsidR="00250AF4">
        <w:rPr>
          <w:sz w:val="28"/>
          <w:szCs w:val="28"/>
        </w:rPr>
        <w:t>отдела</w:t>
      </w:r>
      <w:r w:rsidRPr="003D1FB3">
        <w:rPr>
          <w:sz w:val="28"/>
          <w:szCs w:val="28"/>
        </w:rPr>
        <w:t xml:space="preserve"> за неисполнение или ненадлежащее исполнение требований настоящего административного регламента устанавливается в их должностных инструкциях в соответствии с требованиями действующего законодательства Российской Федерации.</w:t>
      </w:r>
    </w:p>
    <w:p w:rsidR="005067F6" w:rsidRPr="003D1FB3" w:rsidRDefault="005067F6" w:rsidP="005067F6">
      <w:pPr>
        <w:widowControl w:val="0"/>
        <w:shd w:val="clear" w:color="auto" w:fill="FFFFFF"/>
        <w:autoSpaceDE w:val="0"/>
        <w:autoSpaceDN w:val="0"/>
        <w:adjustRightInd w:val="0"/>
        <w:ind w:firstLine="692"/>
        <w:contextualSpacing/>
        <w:jc w:val="both"/>
        <w:rPr>
          <w:sz w:val="28"/>
          <w:szCs w:val="28"/>
        </w:rPr>
      </w:pPr>
      <w:r w:rsidRPr="003D1FB3">
        <w:rPr>
          <w:sz w:val="28"/>
          <w:szCs w:val="28"/>
        </w:rPr>
        <w:t>4.3.2. В случае нарушения прав граждан и юридических лиц по результатам проверок, виновные лица привлекаются к ответственности, установленной действующим законодательством Российской Федерации.</w:t>
      </w:r>
    </w:p>
    <w:p w:rsidR="005067F6" w:rsidRPr="003D1FB3" w:rsidRDefault="005067F6" w:rsidP="005067F6">
      <w:pPr>
        <w:widowControl w:val="0"/>
        <w:shd w:val="clear" w:color="auto" w:fill="FFFFFF"/>
        <w:autoSpaceDE w:val="0"/>
        <w:autoSpaceDN w:val="0"/>
        <w:adjustRightInd w:val="0"/>
        <w:ind w:firstLine="692"/>
        <w:contextualSpacing/>
        <w:jc w:val="both"/>
        <w:rPr>
          <w:sz w:val="28"/>
          <w:szCs w:val="28"/>
        </w:rPr>
      </w:pPr>
      <w:r w:rsidRPr="003D1FB3">
        <w:rPr>
          <w:b/>
          <w:bCs/>
          <w:sz w:val="28"/>
          <w:szCs w:val="28"/>
        </w:rPr>
        <w:t>4.4. Положения, характеризующие требования к порядку и формам</w:t>
      </w:r>
      <w:r w:rsidRPr="003D1FB3">
        <w:rPr>
          <w:sz w:val="28"/>
          <w:szCs w:val="28"/>
        </w:rPr>
        <w:t xml:space="preserve"> </w:t>
      </w:r>
      <w:r w:rsidRPr="003D1FB3">
        <w:rPr>
          <w:b/>
          <w:bCs/>
          <w:sz w:val="28"/>
          <w:szCs w:val="28"/>
        </w:rPr>
        <w:t>контроля за предоставлением муниципальной услуги, в том числе со</w:t>
      </w:r>
      <w:r w:rsidRPr="003D1FB3">
        <w:rPr>
          <w:sz w:val="28"/>
          <w:szCs w:val="28"/>
        </w:rPr>
        <w:t xml:space="preserve"> </w:t>
      </w:r>
      <w:r w:rsidRPr="003D1FB3">
        <w:rPr>
          <w:b/>
          <w:bCs/>
          <w:sz w:val="28"/>
          <w:szCs w:val="28"/>
        </w:rPr>
        <w:t>стороны граждан, их объединений и организаций</w:t>
      </w:r>
    </w:p>
    <w:p w:rsidR="005067F6" w:rsidRPr="003D1FB3" w:rsidRDefault="005067F6" w:rsidP="005067F6">
      <w:pPr>
        <w:widowControl w:val="0"/>
        <w:shd w:val="clear" w:color="auto" w:fill="FFFFFF"/>
        <w:tabs>
          <w:tab w:val="left" w:pos="1334"/>
        </w:tabs>
        <w:autoSpaceDE w:val="0"/>
        <w:autoSpaceDN w:val="0"/>
        <w:adjustRightInd w:val="0"/>
        <w:ind w:firstLine="692"/>
        <w:contextualSpacing/>
        <w:jc w:val="both"/>
        <w:rPr>
          <w:sz w:val="28"/>
          <w:szCs w:val="28"/>
        </w:rPr>
      </w:pPr>
      <w:r w:rsidRPr="003D1FB3">
        <w:rPr>
          <w:sz w:val="28"/>
          <w:szCs w:val="28"/>
        </w:rPr>
        <w:t>4.4.1.</w:t>
      </w:r>
      <w:r w:rsidRPr="003D1FB3">
        <w:rPr>
          <w:sz w:val="28"/>
          <w:szCs w:val="28"/>
        </w:rPr>
        <w:tab/>
        <w:t xml:space="preserve"> Граждане, их объединения и организации в случае </w:t>
      </w:r>
      <w:proofErr w:type="gramStart"/>
      <w:r w:rsidRPr="003D1FB3">
        <w:rPr>
          <w:sz w:val="28"/>
          <w:szCs w:val="28"/>
        </w:rPr>
        <w:t>выявления фактов нарушения порядка предоставления муниципальной услуги</w:t>
      </w:r>
      <w:proofErr w:type="gramEnd"/>
      <w:r w:rsidRPr="003D1FB3">
        <w:rPr>
          <w:sz w:val="28"/>
          <w:szCs w:val="28"/>
        </w:rPr>
        <w:t xml:space="preserve"> или ненадлежащего исполнения настоящего административного регламента вправе обратиться с жалобой (претензией) в </w:t>
      </w:r>
      <w:r w:rsidR="006C6FA8">
        <w:rPr>
          <w:sz w:val="28"/>
          <w:szCs w:val="28"/>
        </w:rPr>
        <w:t>отдел</w:t>
      </w:r>
      <w:r w:rsidRPr="003D1FB3">
        <w:rPr>
          <w:sz w:val="28"/>
          <w:szCs w:val="28"/>
        </w:rPr>
        <w:t>.</w:t>
      </w:r>
    </w:p>
    <w:p w:rsidR="005067F6" w:rsidRPr="003D1FB3" w:rsidRDefault="005067F6" w:rsidP="005067F6">
      <w:pPr>
        <w:widowControl w:val="0"/>
        <w:shd w:val="clear" w:color="auto" w:fill="FFFFFF"/>
        <w:tabs>
          <w:tab w:val="left" w:pos="1406"/>
        </w:tabs>
        <w:autoSpaceDE w:val="0"/>
        <w:autoSpaceDN w:val="0"/>
        <w:adjustRightInd w:val="0"/>
        <w:ind w:firstLine="692"/>
        <w:contextualSpacing/>
        <w:jc w:val="both"/>
        <w:rPr>
          <w:sz w:val="28"/>
          <w:szCs w:val="28"/>
        </w:rPr>
      </w:pPr>
      <w:r w:rsidRPr="003D1FB3">
        <w:rPr>
          <w:sz w:val="28"/>
          <w:szCs w:val="28"/>
        </w:rPr>
        <w:t>4.4.2.</w:t>
      </w:r>
      <w:r w:rsidRPr="003D1FB3">
        <w:rPr>
          <w:sz w:val="28"/>
          <w:szCs w:val="28"/>
        </w:rPr>
        <w:tab/>
        <w:t xml:space="preserve">Жалоба (претензия) может быть представлена на личном приеме должностному лицу, направлена почтовым отправлением или в электронной форме на адрес </w:t>
      </w:r>
      <w:r w:rsidR="006C6FA8">
        <w:rPr>
          <w:sz w:val="28"/>
          <w:szCs w:val="28"/>
        </w:rPr>
        <w:t>отдела</w:t>
      </w:r>
      <w:r w:rsidRPr="003D1FB3">
        <w:rPr>
          <w:sz w:val="28"/>
          <w:szCs w:val="28"/>
        </w:rPr>
        <w:t>.</w:t>
      </w:r>
    </w:p>
    <w:p w:rsidR="005067F6" w:rsidRPr="00D2694B" w:rsidRDefault="005067F6" w:rsidP="005067F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eastAsia="ar-SA"/>
        </w:rPr>
      </w:pPr>
      <w:proofErr w:type="gramStart"/>
      <w:r w:rsidRPr="00D2694B">
        <w:rPr>
          <w:b/>
          <w:sz w:val="28"/>
          <w:szCs w:val="28"/>
          <w:lang w:val="en-US" w:eastAsia="ar-SA"/>
        </w:rPr>
        <w:t>V</w:t>
      </w:r>
      <w:r w:rsidRPr="00D2694B">
        <w:rPr>
          <w:b/>
          <w:sz w:val="28"/>
          <w:szCs w:val="28"/>
          <w:lang w:eastAsia="ar-SA"/>
        </w:rPr>
        <w:t xml:space="preserve">. </w:t>
      </w:r>
      <w:r w:rsidRPr="00D2694B">
        <w:rPr>
          <w:b/>
          <w:bCs/>
          <w:sz w:val="28"/>
          <w:szCs w:val="28"/>
          <w:lang w:eastAsia="ar-SA"/>
        </w:rPr>
        <w:t xml:space="preserve">Досудебный (внесудебный) порядок обжалования решений и действий (бездействия) </w:t>
      </w:r>
      <w:r w:rsidR="006C6FA8" w:rsidRPr="006C6FA8">
        <w:rPr>
          <w:b/>
          <w:bCs/>
          <w:sz w:val="28"/>
          <w:szCs w:val="28"/>
          <w:lang w:eastAsia="ar-SA"/>
        </w:rPr>
        <w:t>отдела</w:t>
      </w:r>
      <w:r w:rsidRPr="00D2694B">
        <w:rPr>
          <w:b/>
          <w:bCs/>
          <w:sz w:val="28"/>
          <w:szCs w:val="28"/>
          <w:lang w:eastAsia="ar-SA"/>
        </w:rPr>
        <w:t>, а также его должностных лиц.</w:t>
      </w:r>
      <w:proofErr w:type="gramEnd"/>
    </w:p>
    <w:p w:rsidR="005067F6" w:rsidRPr="00D2694B" w:rsidRDefault="005067F6" w:rsidP="005067F6">
      <w:pPr>
        <w:widowControl w:val="0"/>
        <w:shd w:val="clear" w:color="auto" w:fill="FFFFFF"/>
        <w:tabs>
          <w:tab w:val="left" w:pos="4438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D2694B">
        <w:rPr>
          <w:b/>
          <w:bCs/>
          <w:sz w:val="28"/>
          <w:szCs w:val="28"/>
          <w:lang w:eastAsia="ar-SA"/>
        </w:rPr>
        <w:t>5.1. Информация для заявителя о его праве на досудебное (внесудебное)</w:t>
      </w:r>
      <w:r w:rsidRPr="00D2694B">
        <w:rPr>
          <w:sz w:val="28"/>
          <w:szCs w:val="28"/>
          <w:lang w:eastAsia="ar-SA"/>
        </w:rPr>
        <w:t xml:space="preserve"> </w:t>
      </w:r>
      <w:r w:rsidRPr="00D2694B">
        <w:rPr>
          <w:b/>
          <w:bCs/>
          <w:sz w:val="28"/>
          <w:szCs w:val="28"/>
          <w:lang w:eastAsia="ar-SA"/>
        </w:rPr>
        <w:t>обжалование действий (бездействия) и решений, принятых</w:t>
      </w:r>
      <w:r w:rsidRPr="00D2694B">
        <w:rPr>
          <w:sz w:val="28"/>
          <w:szCs w:val="28"/>
          <w:lang w:eastAsia="ar-SA"/>
        </w:rPr>
        <w:t xml:space="preserve"> </w:t>
      </w:r>
      <w:r w:rsidRPr="00D2694B">
        <w:rPr>
          <w:b/>
          <w:bCs/>
          <w:sz w:val="28"/>
          <w:szCs w:val="28"/>
          <w:lang w:eastAsia="ar-SA"/>
        </w:rPr>
        <w:t>(осуществляемых) в ходе предоставления муниципальной услуги.</w:t>
      </w:r>
    </w:p>
    <w:p w:rsidR="005067F6" w:rsidRPr="00D2694B" w:rsidRDefault="005067F6" w:rsidP="005067F6">
      <w:pPr>
        <w:widowControl w:val="0"/>
        <w:shd w:val="clear" w:color="auto" w:fill="FFFFFF"/>
        <w:tabs>
          <w:tab w:val="left" w:pos="4438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D2694B">
        <w:rPr>
          <w:sz w:val="28"/>
          <w:szCs w:val="28"/>
          <w:lang w:eastAsia="ar-SA"/>
        </w:rPr>
        <w:t>5.1.1. Основанием для начала процедуры досудебного (внесудебного) обжалования является наличие оснований, предусмотренных подпунктом 5.1.2. настоящего административного регламента и поступление от заявителя жалобы (претензии) по указанным основаниям.</w:t>
      </w:r>
    </w:p>
    <w:p w:rsidR="005067F6" w:rsidRPr="00D2694B" w:rsidRDefault="005067F6" w:rsidP="005067F6">
      <w:pPr>
        <w:widowControl w:val="0"/>
        <w:shd w:val="clear" w:color="auto" w:fill="FFFFFF"/>
        <w:tabs>
          <w:tab w:val="left" w:pos="4438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D2694B">
        <w:rPr>
          <w:sz w:val="28"/>
          <w:szCs w:val="28"/>
          <w:lang w:eastAsia="ar-SA"/>
        </w:rPr>
        <w:t>5.1.2. Заявитель вправе обратиться с жалобой в случае:</w:t>
      </w:r>
    </w:p>
    <w:p w:rsidR="005067F6" w:rsidRPr="00D2694B" w:rsidRDefault="005067F6" w:rsidP="005067F6">
      <w:pPr>
        <w:widowControl w:val="0"/>
        <w:shd w:val="clear" w:color="auto" w:fill="FFFFFF"/>
        <w:tabs>
          <w:tab w:val="left" w:pos="1022"/>
          <w:tab w:val="left" w:pos="4438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D2694B">
        <w:rPr>
          <w:sz w:val="28"/>
          <w:szCs w:val="28"/>
          <w:lang w:eastAsia="ar-SA"/>
        </w:rPr>
        <w:t>1)</w:t>
      </w:r>
      <w:r w:rsidRPr="00D2694B">
        <w:rPr>
          <w:sz w:val="28"/>
          <w:szCs w:val="28"/>
          <w:lang w:eastAsia="ar-SA"/>
        </w:rPr>
        <w:tab/>
        <w:t xml:space="preserve">нарушения стандарта предоставления </w:t>
      </w:r>
      <w:r w:rsidRPr="00D2694B">
        <w:rPr>
          <w:bCs/>
          <w:sz w:val="28"/>
          <w:szCs w:val="28"/>
          <w:lang w:eastAsia="ar-SA"/>
        </w:rPr>
        <w:t>муниципальной</w:t>
      </w:r>
      <w:r w:rsidRPr="00D2694B">
        <w:rPr>
          <w:sz w:val="28"/>
          <w:szCs w:val="28"/>
          <w:lang w:eastAsia="ar-SA"/>
        </w:rPr>
        <w:t xml:space="preserve"> услуги, в том </w:t>
      </w:r>
      <w:r w:rsidRPr="00D2694B">
        <w:rPr>
          <w:sz w:val="28"/>
          <w:szCs w:val="28"/>
          <w:lang w:eastAsia="ar-SA"/>
        </w:rPr>
        <w:lastRenderedPageBreak/>
        <w:t xml:space="preserve">числе нарушения срока регистрации запроса заявителя о предоставлении </w:t>
      </w:r>
      <w:r w:rsidRPr="00D2694B">
        <w:rPr>
          <w:bCs/>
          <w:sz w:val="28"/>
          <w:szCs w:val="28"/>
          <w:lang w:eastAsia="ar-SA"/>
        </w:rPr>
        <w:t>муниципальной</w:t>
      </w:r>
      <w:r w:rsidRPr="00D2694B">
        <w:rPr>
          <w:sz w:val="28"/>
          <w:szCs w:val="28"/>
          <w:lang w:eastAsia="ar-SA"/>
        </w:rPr>
        <w:t xml:space="preserve"> услуги, нарушения срока предоставления </w:t>
      </w:r>
      <w:r w:rsidRPr="00D2694B">
        <w:rPr>
          <w:bCs/>
          <w:sz w:val="28"/>
          <w:szCs w:val="28"/>
          <w:lang w:eastAsia="ar-SA"/>
        </w:rPr>
        <w:t>муниципальной</w:t>
      </w:r>
      <w:r w:rsidRPr="00D2694B">
        <w:rPr>
          <w:sz w:val="28"/>
          <w:szCs w:val="28"/>
          <w:lang w:eastAsia="ar-SA"/>
        </w:rPr>
        <w:t xml:space="preserve"> услуги;</w:t>
      </w:r>
    </w:p>
    <w:p w:rsidR="005067F6" w:rsidRPr="00D2694B" w:rsidRDefault="005067F6" w:rsidP="005067F6">
      <w:pPr>
        <w:widowControl w:val="0"/>
        <w:shd w:val="clear" w:color="auto" w:fill="FFFFFF"/>
        <w:tabs>
          <w:tab w:val="left" w:pos="1253"/>
          <w:tab w:val="left" w:pos="4438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D2694B">
        <w:rPr>
          <w:sz w:val="28"/>
          <w:szCs w:val="28"/>
          <w:lang w:eastAsia="ar-SA"/>
        </w:rPr>
        <w:t>2)</w:t>
      </w:r>
      <w:r w:rsidRPr="00D2694B">
        <w:rPr>
          <w:sz w:val="28"/>
          <w:szCs w:val="28"/>
          <w:lang w:eastAsia="ar-SA"/>
        </w:rPr>
        <w:tab/>
        <w:t xml:space="preserve">требования у заявителя документов, не предусмотренных нормативными правовыми актами Российской Федерации, нормативными правовыми актами Новгородской области, муниципальными правовыми актами для предоставления </w:t>
      </w:r>
      <w:r w:rsidRPr="00D2694B">
        <w:rPr>
          <w:bCs/>
          <w:sz w:val="28"/>
          <w:szCs w:val="28"/>
          <w:lang w:eastAsia="ar-SA"/>
        </w:rPr>
        <w:t>муниципальной</w:t>
      </w:r>
      <w:r w:rsidRPr="00D2694B">
        <w:rPr>
          <w:sz w:val="28"/>
          <w:szCs w:val="28"/>
          <w:lang w:eastAsia="ar-SA"/>
        </w:rPr>
        <w:t xml:space="preserve"> услуги;</w:t>
      </w:r>
    </w:p>
    <w:p w:rsidR="005067F6" w:rsidRPr="00D2694B" w:rsidRDefault="005067F6" w:rsidP="005067F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D2694B">
        <w:rPr>
          <w:sz w:val="28"/>
          <w:szCs w:val="28"/>
          <w:lang w:eastAsia="ar-SA"/>
        </w:rPr>
        <w:t xml:space="preserve">3) отказа в приеме документов, предоставление которых предусмотрено нормативными правовыми актами Российской Федерации, нормативными правовыми актами Новгородской области, муниципальными правовыми актами для предоставления </w:t>
      </w:r>
      <w:r w:rsidRPr="00D2694B">
        <w:rPr>
          <w:bCs/>
          <w:sz w:val="28"/>
          <w:szCs w:val="28"/>
          <w:lang w:eastAsia="ar-SA"/>
        </w:rPr>
        <w:t>муниципальной</w:t>
      </w:r>
      <w:r w:rsidRPr="00D2694B">
        <w:rPr>
          <w:sz w:val="28"/>
          <w:szCs w:val="28"/>
          <w:lang w:eastAsia="ar-SA"/>
        </w:rPr>
        <w:t xml:space="preserve"> услуги, у заявителя;</w:t>
      </w:r>
    </w:p>
    <w:p w:rsidR="005067F6" w:rsidRPr="00D2694B" w:rsidRDefault="005067F6" w:rsidP="005067F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D2694B">
        <w:rPr>
          <w:sz w:val="28"/>
          <w:szCs w:val="28"/>
          <w:lang w:eastAsia="ar-SA"/>
        </w:rPr>
        <w:t xml:space="preserve">4) отказа в предоставлении </w:t>
      </w:r>
      <w:r w:rsidRPr="00D2694B">
        <w:rPr>
          <w:bCs/>
          <w:sz w:val="28"/>
          <w:szCs w:val="28"/>
          <w:lang w:eastAsia="ar-SA"/>
        </w:rPr>
        <w:t>муниципальной</w:t>
      </w:r>
      <w:r w:rsidRPr="00D2694B">
        <w:rPr>
          <w:sz w:val="28"/>
          <w:szCs w:val="28"/>
          <w:lang w:eastAsia="ar-SA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Новгородской области, муниципальными правовыми актами;</w:t>
      </w:r>
    </w:p>
    <w:p w:rsidR="005067F6" w:rsidRPr="00D2694B" w:rsidRDefault="005067F6" w:rsidP="005067F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D2694B">
        <w:rPr>
          <w:sz w:val="28"/>
          <w:szCs w:val="28"/>
          <w:lang w:eastAsia="ar-SA"/>
        </w:rPr>
        <w:t xml:space="preserve">5) затребования с заявителя при предоставлении </w:t>
      </w:r>
      <w:r w:rsidRPr="00D2694B">
        <w:rPr>
          <w:bCs/>
          <w:sz w:val="28"/>
          <w:szCs w:val="28"/>
          <w:lang w:eastAsia="ar-SA"/>
        </w:rPr>
        <w:t>муниципальной</w:t>
      </w:r>
      <w:r w:rsidRPr="00D2694B">
        <w:rPr>
          <w:sz w:val="28"/>
          <w:szCs w:val="28"/>
          <w:lang w:eastAsia="ar-SA"/>
        </w:rPr>
        <w:t xml:space="preserve"> услуги платы, не предусмотренной нормативными правовыми актами Российской Федерации, нормативными правовыми актами Новгородской области, муниципальными правовыми актами;</w:t>
      </w:r>
    </w:p>
    <w:p w:rsidR="005067F6" w:rsidRPr="00D2694B" w:rsidRDefault="005067F6" w:rsidP="005067F6">
      <w:pPr>
        <w:widowControl w:val="0"/>
        <w:shd w:val="clear" w:color="auto" w:fill="FFFFFF"/>
        <w:tabs>
          <w:tab w:val="left" w:pos="1152"/>
          <w:tab w:val="left" w:pos="4438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proofErr w:type="gramStart"/>
      <w:r w:rsidRPr="00D2694B">
        <w:rPr>
          <w:sz w:val="28"/>
          <w:szCs w:val="28"/>
          <w:lang w:eastAsia="ar-SA"/>
        </w:rPr>
        <w:t>6)</w:t>
      </w:r>
      <w:r w:rsidRPr="00D2694B">
        <w:rPr>
          <w:sz w:val="28"/>
          <w:szCs w:val="28"/>
          <w:lang w:eastAsia="ar-SA"/>
        </w:rPr>
        <w:tab/>
        <w:t xml:space="preserve">отказа </w:t>
      </w:r>
      <w:r w:rsidR="006C6FA8">
        <w:rPr>
          <w:sz w:val="28"/>
          <w:szCs w:val="28"/>
        </w:rPr>
        <w:t>отдела</w:t>
      </w:r>
      <w:r w:rsidRPr="00D2694B">
        <w:rPr>
          <w:sz w:val="28"/>
          <w:szCs w:val="28"/>
          <w:lang w:eastAsia="ar-SA"/>
        </w:rPr>
        <w:t xml:space="preserve">, должностного лица </w:t>
      </w:r>
      <w:r w:rsidR="006C6FA8">
        <w:rPr>
          <w:sz w:val="28"/>
          <w:szCs w:val="28"/>
        </w:rPr>
        <w:t>отдела</w:t>
      </w:r>
      <w:r w:rsidRPr="00D2694B">
        <w:rPr>
          <w:sz w:val="28"/>
          <w:szCs w:val="28"/>
          <w:lang w:eastAsia="ar-SA"/>
        </w:rPr>
        <w:t xml:space="preserve"> в исправлении допущенных опечаток и ошибок в выданных в результате предоставления </w:t>
      </w:r>
      <w:r w:rsidRPr="00D2694B">
        <w:rPr>
          <w:bCs/>
          <w:sz w:val="28"/>
          <w:szCs w:val="28"/>
          <w:lang w:eastAsia="ar-SA"/>
        </w:rPr>
        <w:t>муниципальной</w:t>
      </w:r>
      <w:r w:rsidRPr="00D2694B">
        <w:rPr>
          <w:sz w:val="28"/>
          <w:szCs w:val="28"/>
          <w:lang w:eastAsia="ar-SA"/>
        </w:rPr>
        <w:t xml:space="preserve"> услуги документах, либо нарушение установленного срока таких исправлений.</w:t>
      </w:r>
      <w:proofErr w:type="gramEnd"/>
    </w:p>
    <w:p w:rsidR="005067F6" w:rsidRPr="00D2694B" w:rsidRDefault="005067F6" w:rsidP="005067F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D2694B">
        <w:rPr>
          <w:sz w:val="28"/>
          <w:szCs w:val="28"/>
          <w:lang w:eastAsia="ar-SA"/>
        </w:rPr>
        <w:t xml:space="preserve">7) нарушения стандарта предоставления </w:t>
      </w:r>
      <w:r w:rsidRPr="00D2694B">
        <w:rPr>
          <w:bCs/>
          <w:sz w:val="28"/>
          <w:szCs w:val="28"/>
          <w:lang w:eastAsia="ar-SA"/>
        </w:rPr>
        <w:t>муниципальной</w:t>
      </w:r>
      <w:r w:rsidRPr="00D2694B">
        <w:rPr>
          <w:sz w:val="28"/>
          <w:szCs w:val="28"/>
          <w:lang w:eastAsia="ar-SA"/>
        </w:rPr>
        <w:t xml:space="preserve"> услуги;</w:t>
      </w:r>
    </w:p>
    <w:p w:rsidR="005067F6" w:rsidRPr="00D2694B" w:rsidRDefault="005067F6" w:rsidP="005067F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proofErr w:type="gramStart"/>
      <w:r w:rsidRPr="00D2694B">
        <w:rPr>
          <w:sz w:val="28"/>
          <w:szCs w:val="28"/>
          <w:lang w:eastAsia="ar-SA"/>
        </w:rPr>
        <w:t xml:space="preserve">8) нарушения иных прав заявителя при предоставлении </w:t>
      </w:r>
      <w:r w:rsidRPr="00D2694B">
        <w:rPr>
          <w:bCs/>
          <w:sz w:val="28"/>
          <w:szCs w:val="28"/>
          <w:lang w:eastAsia="ar-SA"/>
        </w:rPr>
        <w:t>муниципальной</w:t>
      </w:r>
      <w:r w:rsidRPr="00D2694B">
        <w:rPr>
          <w:sz w:val="28"/>
          <w:szCs w:val="28"/>
          <w:lang w:eastAsia="ar-SA"/>
        </w:rPr>
        <w:t xml:space="preserve"> услуги, предусмотренных статьей 5 Федерального закона 27 июля 2010 года № 210-ФЗ «Об организации предоставления государственных и муниципальных услуг», а также в случае неисполнения </w:t>
      </w:r>
      <w:r w:rsidR="006C6FA8">
        <w:rPr>
          <w:sz w:val="28"/>
          <w:szCs w:val="28"/>
        </w:rPr>
        <w:t>отделом</w:t>
      </w:r>
      <w:r w:rsidRPr="00D2694B">
        <w:rPr>
          <w:sz w:val="28"/>
          <w:szCs w:val="28"/>
          <w:lang w:eastAsia="ar-SA"/>
        </w:rPr>
        <w:t xml:space="preserve"> и его должностными лицами обязанностей, предусмотренных статьей 6 Федерального закона 27 июля 2010 года № 210-ФЗ «Об организации предоставления государственных и муниципальных услуг».</w:t>
      </w:r>
      <w:proofErr w:type="gramEnd"/>
    </w:p>
    <w:p w:rsidR="005067F6" w:rsidRPr="00D2694B" w:rsidRDefault="005067F6" w:rsidP="005067F6">
      <w:pPr>
        <w:widowControl w:val="0"/>
        <w:shd w:val="clear" w:color="auto" w:fill="FFFFFF"/>
        <w:tabs>
          <w:tab w:val="left" w:pos="4438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D2694B">
        <w:rPr>
          <w:b/>
          <w:bCs/>
          <w:sz w:val="28"/>
          <w:szCs w:val="28"/>
          <w:lang w:eastAsia="ar-SA"/>
        </w:rPr>
        <w:t>5.2. Предмет жалобы</w:t>
      </w:r>
    </w:p>
    <w:p w:rsidR="005067F6" w:rsidRPr="00D2694B" w:rsidRDefault="005067F6" w:rsidP="005067F6">
      <w:pPr>
        <w:widowControl w:val="0"/>
        <w:shd w:val="clear" w:color="auto" w:fill="FFFFFF"/>
        <w:tabs>
          <w:tab w:val="left" w:pos="4438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D2694B">
        <w:rPr>
          <w:sz w:val="28"/>
          <w:szCs w:val="28"/>
          <w:lang w:eastAsia="ar-SA"/>
        </w:rPr>
        <w:t xml:space="preserve">5.2.1. Предметом досудебного (внесудебного) обжалования действий (бездействия) и решений, принятых (осуществляемых) в ходе предоставления </w:t>
      </w:r>
      <w:r w:rsidRPr="00D2694B">
        <w:rPr>
          <w:bCs/>
          <w:sz w:val="28"/>
          <w:szCs w:val="28"/>
          <w:lang w:eastAsia="ar-SA"/>
        </w:rPr>
        <w:t>муниципальной</w:t>
      </w:r>
      <w:r w:rsidRPr="00D2694B">
        <w:rPr>
          <w:sz w:val="28"/>
          <w:szCs w:val="28"/>
          <w:lang w:eastAsia="ar-SA"/>
        </w:rPr>
        <w:t xml:space="preserve"> услуги являются основания, указанные в подпункте 5.1.2. настоящего административного регламента.</w:t>
      </w:r>
    </w:p>
    <w:p w:rsidR="005067F6" w:rsidRPr="0062014F" w:rsidRDefault="005067F6" w:rsidP="005067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014F">
        <w:rPr>
          <w:b/>
          <w:sz w:val="28"/>
          <w:szCs w:val="28"/>
          <w:lang w:eastAsia="ar-SA"/>
        </w:rPr>
        <w:t xml:space="preserve">5.3. </w:t>
      </w:r>
      <w:r w:rsidRPr="0062014F">
        <w:rPr>
          <w:b/>
          <w:sz w:val="28"/>
          <w:szCs w:val="28"/>
        </w:rPr>
        <w:t>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5067F6" w:rsidRPr="0062014F" w:rsidRDefault="005067F6" w:rsidP="005067F6">
      <w:pPr>
        <w:widowControl w:val="0"/>
        <w:shd w:val="clear" w:color="auto" w:fill="FFFFFF"/>
        <w:tabs>
          <w:tab w:val="left" w:pos="1344"/>
          <w:tab w:val="left" w:pos="4438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2014F">
        <w:rPr>
          <w:sz w:val="28"/>
          <w:szCs w:val="28"/>
          <w:lang w:eastAsia="ar-SA"/>
        </w:rPr>
        <w:t>5.3.1.</w:t>
      </w:r>
      <w:r w:rsidRPr="0062014F">
        <w:rPr>
          <w:sz w:val="28"/>
          <w:szCs w:val="28"/>
          <w:lang w:eastAsia="ar-SA"/>
        </w:rPr>
        <w:tab/>
        <w:t xml:space="preserve"> Заявители обжалуют действия (бездействие) и решения в досудебном (внесудебном) порядке:</w:t>
      </w:r>
    </w:p>
    <w:p w:rsidR="005067F6" w:rsidRPr="00A13E01" w:rsidRDefault="005067F6" w:rsidP="005067F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  <w:lang w:eastAsia="ar-SA"/>
        </w:rPr>
      </w:pPr>
      <w:r w:rsidRPr="00A13E01">
        <w:rPr>
          <w:sz w:val="28"/>
          <w:szCs w:val="28"/>
          <w:highlight w:val="yellow"/>
          <w:lang w:eastAsia="ar-SA"/>
        </w:rPr>
        <w:t xml:space="preserve">1) специалиста </w:t>
      </w:r>
      <w:r w:rsidR="006C6FA8" w:rsidRPr="00A13E01">
        <w:rPr>
          <w:sz w:val="28"/>
          <w:szCs w:val="28"/>
          <w:highlight w:val="yellow"/>
        </w:rPr>
        <w:t>отдела</w:t>
      </w:r>
      <w:r w:rsidRPr="00A13E01">
        <w:rPr>
          <w:sz w:val="28"/>
          <w:szCs w:val="28"/>
          <w:highlight w:val="yellow"/>
          <w:lang w:eastAsia="ar-SA"/>
        </w:rPr>
        <w:t xml:space="preserve"> </w:t>
      </w:r>
      <w:r w:rsidR="009E6227" w:rsidRPr="00A13E01">
        <w:rPr>
          <w:sz w:val="28"/>
          <w:szCs w:val="28"/>
          <w:highlight w:val="yellow"/>
          <w:lang w:eastAsia="ar-SA"/>
        </w:rPr>
        <w:t>–</w:t>
      </w:r>
      <w:r w:rsidRPr="00A13E01">
        <w:rPr>
          <w:sz w:val="28"/>
          <w:szCs w:val="28"/>
          <w:highlight w:val="yellow"/>
          <w:lang w:eastAsia="ar-SA"/>
        </w:rPr>
        <w:t xml:space="preserve"> </w:t>
      </w:r>
      <w:r w:rsidR="009E6227" w:rsidRPr="00A13E01">
        <w:rPr>
          <w:sz w:val="28"/>
          <w:szCs w:val="28"/>
          <w:highlight w:val="yellow"/>
          <w:lang w:eastAsia="ar-SA"/>
        </w:rPr>
        <w:t>начальнику</w:t>
      </w:r>
      <w:r w:rsidRPr="00A13E01">
        <w:rPr>
          <w:sz w:val="28"/>
          <w:szCs w:val="28"/>
          <w:highlight w:val="yellow"/>
          <w:lang w:eastAsia="ar-SA"/>
        </w:rPr>
        <w:t xml:space="preserve"> </w:t>
      </w:r>
      <w:r w:rsidR="006C6FA8" w:rsidRPr="00A13E01">
        <w:rPr>
          <w:sz w:val="28"/>
          <w:szCs w:val="28"/>
          <w:highlight w:val="yellow"/>
        </w:rPr>
        <w:t>отдела</w:t>
      </w:r>
      <w:r w:rsidRPr="00A13E01">
        <w:rPr>
          <w:sz w:val="28"/>
          <w:szCs w:val="28"/>
          <w:highlight w:val="yellow"/>
          <w:lang w:eastAsia="ar-SA"/>
        </w:rPr>
        <w:t>;</w:t>
      </w:r>
    </w:p>
    <w:p w:rsidR="005067F6" w:rsidRPr="00A13E01" w:rsidRDefault="005067F6" w:rsidP="005067F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  <w:lang w:eastAsia="ar-SA"/>
        </w:rPr>
      </w:pPr>
      <w:r w:rsidRPr="00A13E01">
        <w:rPr>
          <w:sz w:val="28"/>
          <w:szCs w:val="28"/>
          <w:highlight w:val="yellow"/>
          <w:lang w:eastAsia="ar-SA"/>
        </w:rPr>
        <w:t xml:space="preserve">2) </w:t>
      </w:r>
      <w:r w:rsidR="00693872">
        <w:rPr>
          <w:sz w:val="28"/>
          <w:szCs w:val="28"/>
          <w:highlight w:val="yellow"/>
          <w:lang w:eastAsia="ar-SA"/>
        </w:rPr>
        <w:t>начальника</w:t>
      </w:r>
      <w:r w:rsidRPr="00A13E01">
        <w:rPr>
          <w:sz w:val="28"/>
          <w:szCs w:val="28"/>
          <w:highlight w:val="yellow"/>
          <w:lang w:eastAsia="ar-SA"/>
        </w:rPr>
        <w:t xml:space="preserve"> </w:t>
      </w:r>
      <w:r w:rsidR="006C6FA8" w:rsidRPr="00A13E01">
        <w:rPr>
          <w:sz w:val="28"/>
          <w:szCs w:val="28"/>
          <w:highlight w:val="yellow"/>
          <w:lang w:eastAsia="ar-SA"/>
        </w:rPr>
        <w:t>отдела</w:t>
      </w:r>
      <w:r w:rsidRPr="00A13E01">
        <w:rPr>
          <w:sz w:val="28"/>
          <w:szCs w:val="28"/>
          <w:highlight w:val="yellow"/>
          <w:lang w:eastAsia="ar-SA"/>
        </w:rPr>
        <w:t xml:space="preserve"> – </w:t>
      </w:r>
      <w:r w:rsidR="009E6227" w:rsidRPr="00A13E01">
        <w:rPr>
          <w:sz w:val="28"/>
          <w:szCs w:val="28"/>
          <w:highlight w:val="yellow"/>
          <w:lang w:eastAsia="ar-SA"/>
        </w:rPr>
        <w:t>Заместителю Главы Администрации района</w:t>
      </w:r>
      <w:r w:rsidR="00693872">
        <w:rPr>
          <w:sz w:val="28"/>
          <w:szCs w:val="28"/>
          <w:highlight w:val="yellow"/>
          <w:lang w:eastAsia="ar-SA"/>
        </w:rPr>
        <w:t>, курирующему данный отдел</w:t>
      </w:r>
      <w:r w:rsidR="009E6227" w:rsidRPr="00A13E01">
        <w:rPr>
          <w:sz w:val="28"/>
          <w:szCs w:val="28"/>
          <w:highlight w:val="yellow"/>
          <w:lang w:eastAsia="ar-SA"/>
        </w:rPr>
        <w:t>;</w:t>
      </w:r>
    </w:p>
    <w:p w:rsidR="009E6227" w:rsidRPr="00A13E01" w:rsidRDefault="009E6227" w:rsidP="005067F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D39DE">
        <w:rPr>
          <w:sz w:val="28"/>
          <w:szCs w:val="28"/>
          <w:highlight w:val="yellow"/>
          <w:lang w:eastAsia="ar-SA"/>
        </w:rPr>
        <w:lastRenderedPageBreak/>
        <w:t xml:space="preserve">3) </w:t>
      </w:r>
      <w:r w:rsidR="00693872">
        <w:rPr>
          <w:sz w:val="28"/>
          <w:szCs w:val="28"/>
          <w:highlight w:val="yellow"/>
          <w:lang w:eastAsia="ar-SA"/>
        </w:rPr>
        <w:t>заместителя Главы Администрации</w:t>
      </w:r>
      <w:bookmarkStart w:id="1" w:name="_GoBack"/>
      <w:bookmarkEnd w:id="1"/>
      <w:r w:rsidR="00A13E01" w:rsidRPr="00A13E01">
        <w:rPr>
          <w:sz w:val="28"/>
          <w:szCs w:val="28"/>
          <w:highlight w:val="yellow"/>
          <w:lang w:eastAsia="ar-SA"/>
        </w:rPr>
        <w:t xml:space="preserve"> – Главе Администрации района</w:t>
      </w:r>
      <w:r w:rsidR="00A13E01" w:rsidRPr="008D39DE">
        <w:rPr>
          <w:sz w:val="28"/>
          <w:szCs w:val="28"/>
          <w:highlight w:val="yellow"/>
          <w:lang w:eastAsia="ar-SA"/>
        </w:rPr>
        <w:t>.</w:t>
      </w:r>
      <w:r w:rsidR="00A13E01" w:rsidRPr="008D39DE">
        <w:rPr>
          <w:sz w:val="28"/>
          <w:szCs w:val="28"/>
          <w:lang w:eastAsia="ar-SA"/>
        </w:rPr>
        <w:t xml:space="preserve"> </w:t>
      </w:r>
    </w:p>
    <w:p w:rsidR="009E6227" w:rsidRPr="0062014F" w:rsidRDefault="009E6227" w:rsidP="005067F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:rsidR="005067F6" w:rsidRPr="0062014F" w:rsidRDefault="005067F6" w:rsidP="005067F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2014F">
        <w:rPr>
          <w:sz w:val="28"/>
          <w:szCs w:val="28"/>
          <w:lang w:eastAsia="ar-SA"/>
        </w:rPr>
        <w:t>5.3.2.</w:t>
      </w:r>
      <w:r>
        <w:rPr>
          <w:sz w:val="28"/>
          <w:szCs w:val="28"/>
          <w:lang w:eastAsia="ar-SA"/>
        </w:rPr>
        <w:t xml:space="preserve"> </w:t>
      </w:r>
      <w:r w:rsidRPr="0062014F">
        <w:rPr>
          <w:sz w:val="28"/>
          <w:szCs w:val="28"/>
          <w:lang w:eastAsia="ar-SA"/>
        </w:rPr>
        <w:t xml:space="preserve">Обжалование действия (бездействия) и решений специалиста </w:t>
      </w:r>
      <w:r w:rsidR="006C6FA8">
        <w:rPr>
          <w:sz w:val="28"/>
          <w:szCs w:val="28"/>
        </w:rPr>
        <w:t>отдела</w:t>
      </w:r>
      <w:r w:rsidRPr="0062014F">
        <w:rPr>
          <w:sz w:val="28"/>
          <w:szCs w:val="28"/>
          <w:lang w:eastAsia="ar-SA"/>
        </w:rPr>
        <w:t xml:space="preserve">, </w:t>
      </w:r>
      <w:r w:rsidR="00A13E01" w:rsidRPr="00A13E01">
        <w:rPr>
          <w:sz w:val="28"/>
          <w:szCs w:val="28"/>
          <w:highlight w:val="yellow"/>
          <w:lang w:eastAsia="ar-SA"/>
        </w:rPr>
        <w:t>начальник</w:t>
      </w:r>
      <w:r w:rsidRPr="0062014F">
        <w:rPr>
          <w:sz w:val="28"/>
          <w:szCs w:val="28"/>
          <w:lang w:eastAsia="ar-SA"/>
        </w:rPr>
        <w:t xml:space="preserve"> </w:t>
      </w:r>
      <w:r w:rsidR="006C6FA8">
        <w:rPr>
          <w:sz w:val="28"/>
          <w:szCs w:val="28"/>
        </w:rPr>
        <w:t>отдела</w:t>
      </w:r>
      <w:r w:rsidRPr="0062014F">
        <w:rPr>
          <w:sz w:val="28"/>
          <w:szCs w:val="28"/>
          <w:lang w:eastAsia="ar-SA"/>
        </w:rPr>
        <w:t>, его заместителей, не исключает права заявителя на одновременное или последующее аналогичное обжалование в судебном порядке.</w:t>
      </w:r>
    </w:p>
    <w:p w:rsidR="005067F6" w:rsidRPr="0062014F" w:rsidRDefault="005067F6" w:rsidP="005067F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2014F">
        <w:rPr>
          <w:sz w:val="28"/>
          <w:szCs w:val="28"/>
          <w:lang w:eastAsia="ar-SA"/>
        </w:rPr>
        <w:t>5.3.3.</w:t>
      </w:r>
      <w:r>
        <w:rPr>
          <w:sz w:val="28"/>
          <w:szCs w:val="28"/>
          <w:lang w:eastAsia="ar-SA"/>
        </w:rPr>
        <w:t xml:space="preserve"> </w:t>
      </w:r>
      <w:r w:rsidRPr="0062014F">
        <w:rPr>
          <w:sz w:val="28"/>
          <w:szCs w:val="28"/>
          <w:lang w:eastAsia="ar-SA"/>
        </w:rPr>
        <w:t xml:space="preserve">Обращение, </w:t>
      </w:r>
      <w:r w:rsidRPr="0062014F">
        <w:rPr>
          <w:smallCaps/>
          <w:sz w:val="28"/>
          <w:szCs w:val="28"/>
          <w:lang w:eastAsia="ar-SA"/>
        </w:rPr>
        <w:t xml:space="preserve">в </w:t>
      </w:r>
      <w:r w:rsidRPr="0062014F">
        <w:rPr>
          <w:sz w:val="28"/>
          <w:szCs w:val="28"/>
          <w:lang w:eastAsia="ar-SA"/>
        </w:rPr>
        <w:t>котором обжалуется судебное решение, возвращается заявителю с разъяснением порядка обжалования данного судебного решения.</w:t>
      </w:r>
    </w:p>
    <w:p w:rsidR="005067F6" w:rsidRPr="0062014F" w:rsidRDefault="005067F6" w:rsidP="005067F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2014F">
        <w:rPr>
          <w:b/>
          <w:sz w:val="28"/>
          <w:szCs w:val="28"/>
        </w:rPr>
        <w:t>5.4. Порядок подачи и рассмотрения жалобы</w:t>
      </w:r>
    </w:p>
    <w:p w:rsidR="005067F6" w:rsidRPr="0062014F" w:rsidRDefault="005067F6" w:rsidP="005067F6">
      <w:pPr>
        <w:ind w:firstLine="709"/>
        <w:jc w:val="both"/>
        <w:rPr>
          <w:sz w:val="28"/>
          <w:szCs w:val="28"/>
        </w:rPr>
      </w:pPr>
      <w:r w:rsidRPr="0062014F">
        <w:rPr>
          <w:sz w:val="28"/>
          <w:szCs w:val="28"/>
          <w:lang w:eastAsia="ar-SA"/>
        </w:rPr>
        <w:t>5.4.1.</w:t>
      </w:r>
      <w:r w:rsidRPr="0062014F">
        <w:rPr>
          <w:sz w:val="28"/>
          <w:szCs w:val="28"/>
          <w:lang w:eastAsia="ar-SA"/>
        </w:rPr>
        <w:tab/>
        <w:t>Жалоба подается в письменной форме на бумажном носителе, в электронной форме. Жалоба может быть направлена по почте, с использованием официального сайта Администрации в сети Интернет, а также может быть принята при личном приеме заявителя.</w:t>
      </w:r>
    </w:p>
    <w:p w:rsidR="005067F6" w:rsidRPr="0062014F" w:rsidRDefault="005067F6" w:rsidP="005067F6">
      <w:pPr>
        <w:ind w:firstLine="709"/>
        <w:jc w:val="both"/>
        <w:rPr>
          <w:sz w:val="28"/>
          <w:szCs w:val="28"/>
        </w:rPr>
      </w:pPr>
      <w:r w:rsidRPr="0062014F">
        <w:rPr>
          <w:sz w:val="28"/>
          <w:szCs w:val="28"/>
        </w:rPr>
        <w:t>В электронном виде жалоба может быть подана заявителем посредством:</w:t>
      </w:r>
    </w:p>
    <w:p w:rsidR="005067F6" w:rsidRPr="0062014F" w:rsidRDefault="005067F6" w:rsidP="005067F6">
      <w:pPr>
        <w:ind w:firstLine="709"/>
        <w:jc w:val="both"/>
        <w:rPr>
          <w:sz w:val="28"/>
          <w:szCs w:val="28"/>
        </w:rPr>
      </w:pPr>
      <w:r w:rsidRPr="0062014F">
        <w:rPr>
          <w:sz w:val="28"/>
          <w:szCs w:val="28"/>
        </w:rPr>
        <w:t>1) региональной государственной информационной системы «Портал государственных и муниципальных услуг (функций) Новгородской области»;</w:t>
      </w:r>
    </w:p>
    <w:p w:rsidR="005067F6" w:rsidRPr="0062014F" w:rsidRDefault="005067F6" w:rsidP="005067F6">
      <w:pPr>
        <w:ind w:firstLine="709"/>
        <w:jc w:val="both"/>
        <w:rPr>
          <w:sz w:val="28"/>
          <w:szCs w:val="28"/>
        </w:rPr>
      </w:pPr>
      <w:r w:rsidRPr="0062014F">
        <w:rPr>
          <w:sz w:val="28"/>
          <w:szCs w:val="28"/>
        </w:rPr>
        <w:t>2) федеральной государственной информационной системы «Единый портал государственных и муниципальных услуг (функций)»;</w:t>
      </w:r>
    </w:p>
    <w:p w:rsidR="005067F6" w:rsidRPr="0062014F" w:rsidRDefault="005067F6" w:rsidP="005067F6">
      <w:pPr>
        <w:widowControl w:val="0"/>
        <w:shd w:val="clear" w:color="auto" w:fill="FFFFFF"/>
        <w:tabs>
          <w:tab w:val="left" w:pos="1325"/>
          <w:tab w:val="left" w:pos="4438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2014F">
        <w:rPr>
          <w:sz w:val="28"/>
          <w:szCs w:val="28"/>
        </w:rPr>
        <w:t xml:space="preserve">3) федеральная государственная информационная система «Досудебное обжалование»: </w:t>
      </w:r>
      <w:hyperlink r:id="rId11" w:history="1">
        <w:r w:rsidRPr="0062014F">
          <w:rPr>
            <w:sz w:val="28"/>
            <w:szCs w:val="28"/>
            <w:u w:val="single"/>
          </w:rPr>
          <w:t>https://do.gosuslugi.ru</w:t>
        </w:r>
      </w:hyperlink>
    </w:p>
    <w:p w:rsidR="005067F6" w:rsidRPr="0062014F" w:rsidRDefault="005067F6" w:rsidP="005067F6">
      <w:pPr>
        <w:widowControl w:val="0"/>
        <w:shd w:val="clear" w:color="auto" w:fill="FFFFFF"/>
        <w:tabs>
          <w:tab w:val="left" w:pos="1325"/>
          <w:tab w:val="left" w:pos="4438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2014F">
        <w:rPr>
          <w:sz w:val="28"/>
          <w:szCs w:val="28"/>
          <w:lang w:eastAsia="ar-SA"/>
        </w:rPr>
        <w:t>5.4.2. Жалоба должна содержать следующую информацию:</w:t>
      </w:r>
    </w:p>
    <w:p w:rsidR="005067F6" w:rsidRPr="0062014F" w:rsidRDefault="005067F6" w:rsidP="005067F6">
      <w:pPr>
        <w:widowControl w:val="0"/>
        <w:shd w:val="clear" w:color="auto" w:fill="FFFFFF"/>
        <w:tabs>
          <w:tab w:val="left" w:pos="4438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2014F">
        <w:rPr>
          <w:sz w:val="28"/>
          <w:szCs w:val="28"/>
          <w:lang w:eastAsia="ar-SA"/>
        </w:rPr>
        <w:t xml:space="preserve">1) наименование </w:t>
      </w:r>
      <w:r w:rsidR="006C6FA8">
        <w:rPr>
          <w:sz w:val="28"/>
          <w:szCs w:val="28"/>
        </w:rPr>
        <w:t>отдела</w:t>
      </w:r>
      <w:r w:rsidRPr="0062014F">
        <w:rPr>
          <w:sz w:val="28"/>
          <w:szCs w:val="28"/>
          <w:lang w:eastAsia="ar-SA"/>
        </w:rPr>
        <w:t xml:space="preserve">, специалиста </w:t>
      </w:r>
      <w:r w:rsidR="006C6FA8">
        <w:rPr>
          <w:sz w:val="28"/>
          <w:szCs w:val="28"/>
        </w:rPr>
        <w:t>отдела</w:t>
      </w:r>
      <w:r w:rsidRPr="0062014F">
        <w:rPr>
          <w:sz w:val="28"/>
          <w:szCs w:val="28"/>
          <w:lang w:eastAsia="ar-SA"/>
        </w:rPr>
        <w:t>, решения и действия (бездействие) которых обжалуются;</w:t>
      </w:r>
    </w:p>
    <w:p w:rsidR="005067F6" w:rsidRPr="0062014F" w:rsidRDefault="005067F6" w:rsidP="005067F6">
      <w:pPr>
        <w:widowControl w:val="0"/>
        <w:shd w:val="clear" w:color="auto" w:fill="FFFFFF"/>
        <w:tabs>
          <w:tab w:val="left" w:pos="1214"/>
          <w:tab w:val="left" w:pos="4438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2014F">
        <w:rPr>
          <w:sz w:val="28"/>
          <w:szCs w:val="28"/>
          <w:lang w:eastAsia="ar-SA"/>
        </w:rPr>
        <w:t>2) фамилию, имя, отчество (последнее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067F6" w:rsidRPr="0062014F" w:rsidRDefault="005067F6" w:rsidP="005067F6">
      <w:pPr>
        <w:widowControl w:val="0"/>
        <w:shd w:val="clear" w:color="auto" w:fill="FFFFFF"/>
        <w:tabs>
          <w:tab w:val="left" w:pos="1214"/>
          <w:tab w:val="left" w:pos="4438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2014F">
        <w:rPr>
          <w:sz w:val="28"/>
          <w:szCs w:val="28"/>
          <w:lang w:eastAsia="ar-SA"/>
        </w:rPr>
        <w:t xml:space="preserve">3) сведения об обжалуемых решениях и действиях (бездействии) </w:t>
      </w:r>
      <w:r w:rsidR="006C6FA8">
        <w:rPr>
          <w:sz w:val="28"/>
          <w:szCs w:val="28"/>
        </w:rPr>
        <w:t>отдела</w:t>
      </w:r>
      <w:r w:rsidRPr="0062014F">
        <w:rPr>
          <w:sz w:val="28"/>
          <w:szCs w:val="28"/>
          <w:lang w:eastAsia="ar-SA"/>
        </w:rPr>
        <w:t xml:space="preserve">, специалиста </w:t>
      </w:r>
      <w:r w:rsidR="006C6FA8">
        <w:rPr>
          <w:sz w:val="28"/>
          <w:szCs w:val="28"/>
        </w:rPr>
        <w:t>отдела</w:t>
      </w:r>
      <w:r w:rsidRPr="0062014F">
        <w:rPr>
          <w:sz w:val="28"/>
          <w:szCs w:val="28"/>
          <w:lang w:eastAsia="ar-SA"/>
        </w:rPr>
        <w:t xml:space="preserve"> либо муниципального служащего (или служащего);</w:t>
      </w:r>
    </w:p>
    <w:p w:rsidR="005067F6" w:rsidRDefault="005067F6" w:rsidP="005067F6">
      <w:pPr>
        <w:widowControl w:val="0"/>
        <w:shd w:val="clear" w:color="auto" w:fill="FFFFFF"/>
        <w:tabs>
          <w:tab w:val="left" w:pos="1214"/>
          <w:tab w:val="left" w:pos="4438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2014F">
        <w:rPr>
          <w:sz w:val="28"/>
          <w:szCs w:val="28"/>
          <w:lang w:eastAsia="ar-SA"/>
        </w:rPr>
        <w:t xml:space="preserve">4) доводы, на основании которых заявитель не согласен с решением и действием (бездействием) </w:t>
      </w:r>
      <w:r w:rsidR="006C6FA8">
        <w:rPr>
          <w:sz w:val="28"/>
          <w:szCs w:val="28"/>
        </w:rPr>
        <w:t>отдела</w:t>
      </w:r>
      <w:r w:rsidRPr="0062014F">
        <w:rPr>
          <w:sz w:val="28"/>
          <w:szCs w:val="28"/>
          <w:lang w:eastAsia="ar-SA"/>
        </w:rPr>
        <w:t xml:space="preserve">, специалиста </w:t>
      </w:r>
      <w:r w:rsidR="006C6FA8">
        <w:rPr>
          <w:sz w:val="28"/>
          <w:szCs w:val="28"/>
        </w:rPr>
        <w:t>отдела</w:t>
      </w:r>
      <w:r w:rsidRPr="0062014F">
        <w:rPr>
          <w:sz w:val="28"/>
          <w:szCs w:val="28"/>
          <w:lang w:eastAsia="ar-SA"/>
        </w:rPr>
        <w:t xml:space="preserve"> либо муниципального служащего (или служащего). Заявителем могут быть представлены документы (при наличии), подтверждающие доводы заявителя, либо их копии.</w:t>
      </w:r>
    </w:p>
    <w:p w:rsidR="005067F6" w:rsidRPr="0062014F" w:rsidRDefault="005067F6" w:rsidP="005067F6">
      <w:pPr>
        <w:widowControl w:val="0"/>
        <w:shd w:val="clear" w:color="auto" w:fill="FFFFFF"/>
        <w:tabs>
          <w:tab w:val="left" w:pos="1406"/>
        </w:tabs>
        <w:autoSpaceDE w:val="0"/>
        <w:autoSpaceDN w:val="0"/>
        <w:adjustRightInd w:val="0"/>
        <w:ind w:firstLine="6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Образец жалобы на действие (бездействие) </w:t>
      </w:r>
      <w:r w:rsidR="006C6FA8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и его должностного лица приведен в приложении № </w:t>
      </w:r>
      <w:r w:rsidR="00C676DE">
        <w:rPr>
          <w:sz w:val="28"/>
          <w:szCs w:val="28"/>
        </w:rPr>
        <w:t>5</w:t>
      </w:r>
      <w:r>
        <w:rPr>
          <w:sz w:val="28"/>
          <w:szCs w:val="28"/>
        </w:rPr>
        <w:t xml:space="preserve"> к административному регламенту.</w:t>
      </w:r>
    </w:p>
    <w:p w:rsidR="005067F6" w:rsidRPr="0062014F" w:rsidRDefault="005067F6" w:rsidP="005067F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2014F">
        <w:rPr>
          <w:sz w:val="28"/>
          <w:szCs w:val="28"/>
          <w:lang w:eastAsia="ar-SA"/>
        </w:rPr>
        <w:t>5.4.3. На жалобы (претензии) распространяются требования к письменным обращениям, установленные подпунктом 1.3.10. настоящего административного регламента.</w:t>
      </w:r>
    </w:p>
    <w:p w:rsidR="005067F6" w:rsidRPr="0062014F" w:rsidRDefault="005067F6" w:rsidP="005067F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2014F">
        <w:rPr>
          <w:sz w:val="28"/>
          <w:szCs w:val="28"/>
          <w:lang w:eastAsia="ar-SA"/>
        </w:rPr>
        <w:t xml:space="preserve">5.4.4. Если ответ по существу поставленного в жалобе (претензии) вопроса не может быть дан без разглашения сведений, составляющих </w:t>
      </w:r>
      <w:r w:rsidRPr="0062014F">
        <w:rPr>
          <w:sz w:val="28"/>
          <w:szCs w:val="28"/>
          <w:lang w:eastAsia="ar-SA"/>
        </w:rPr>
        <w:lastRenderedPageBreak/>
        <w:t>государственную или иную охраняемую федеральным законом тайну, заявителю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5067F6" w:rsidRPr="0062014F" w:rsidRDefault="005067F6" w:rsidP="005067F6">
      <w:pPr>
        <w:widowControl w:val="0"/>
        <w:shd w:val="clear" w:color="auto" w:fill="FFFFFF"/>
        <w:tabs>
          <w:tab w:val="left" w:pos="4438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2014F">
        <w:rPr>
          <w:b/>
          <w:bCs/>
          <w:sz w:val="28"/>
          <w:szCs w:val="28"/>
          <w:lang w:eastAsia="ar-SA"/>
        </w:rPr>
        <w:t>5.5. Сроки рассмотрения жалобы</w:t>
      </w:r>
    </w:p>
    <w:p w:rsidR="005067F6" w:rsidRPr="0062014F" w:rsidRDefault="005067F6" w:rsidP="005067F6">
      <w:pPr>
        <w:widowControl w:val="0"/>
        <w:shd w:val="clear" w:color="auto" w:fill="FFFFFF"/>
        <w:tabs>
          <w:tab w:val="left" w:pos="4438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2014F">
        <w:rPr>
          <w:sz w:val="28"/>
          <w:szCs w:val="28"/>
          <w:lang w:eastAsia="ar-SA"/>
        </w:rPr>
        <w:t xml:space="preserve">5.5.1. </w:t>
      </w:r>
      <w:proofErr w:type="gramStart"/>
      <w:r w:rsidRPr="0062014F">
        <w:rPr>
          <w:sz w:val="28"/>
          <w:szCs w:val="28"/>
          <w:lang w:eastAsia="ar-SA"/>
        </w:rPr>
        <w:t xml:space="preserve">Жалоба, поступившая в </w:t>
      </w:r>
      <w:r w:rsidR="006C6FA8">
        <w:rPr>
          <w:sz w:val="28"/>
          <w:szCs w:val="28"/>
        </w:rPr>
        <w:t>отдел</w:t>
      </w:r>
      <w:r w:rsidRPr="0062014F">
        <w:rPr>
          <w:sz w:val="28"/>
          <w:szCs w:val="28"/>
          <w:lang w:eastAsia="ar-SA"/>
        </w:rPr>
        <w:t xml:space="preserve">, подлежит рассмотрению должностным лицом, наделенным полномочиями по рассмотрению жалоб, в течение 15 (пятнадцати) рабочих дней со дня ее регистрации, а в случае обжалования отказа </w:t>
      </w:r>
      <w:r w:rsidR="006C6FA8">
        <w:rPr>
          <w:sz w:val="28"/>
          <w:szCs w:val="28"/>
        </w:rPr>
        <w:t>отдела</w:t>
      </w:r>
      <w:r w:rsidRPr="0062014F">
        <w:rPr>
          <w:sz w:val="28"/>
          <w:szCs w:val="28"/>
          <w:lang w:eastAsia="ar-SA"/>
        </w:rPr>
        <w:t xml:space="preserve">, специалиста </w:t>
      </w:r>
      <w:r w:rsidR="006C6FA8">
        <w:rPr>
          <w:sz w:val="28"/>
          <w:szCs w:val="28"/>
        </w:rPr>
        <w:t>отдела</w:t>
      </w:r>
      <w:r w:rsidRPr="0062014F">
        <w:rPr>
          <w:sz w:val="28"/>
          <w:szCs w:val="28"/>
          <w:lang w:eastAsia="ar-SA"/>
        </w:rPr>
        <w:t xml:space="preserve"> в приеме документов у заявителя либо в исправлении допущенных опечаток и ошибок или </w:t>
      </w:r>
      <w:r w:rsidRPr="0062014F">
        <w:rPr>
          <w:bCs/>
          <w:sz w:val="28"/>
          <w:szCs w:val="28"/>
          <w:lang w:eastAsia="ar-SA"/>
        </w:rPr>
        <w:t>в</w:t>
      </w:r>
      <w:r w:rsidRPr="0062014F">
        <w:rPr>
          <w:b/>
          <w:bCs/>
          <w:sz w:val="28"/>
          <w:szCs w:val="28"/>
          <w:lang w:eastAsia="ar-SA"/>
        </w:rPr>
        <w:t xml:space="preserve"> </w:t>
      </w:r>
      <w:r w:rsidRPr="0062014F">
        <w:rPr>
          <w:sz w:val="28"/>
          <w:szCs w:val="28"/>
          <w:lang w:eastAsia="ar-SA"/>
        </w:rPr>
        <w:t>случае обжалования нарушения установленного срока таких исправлений - в течение 5 (пяти) рабочих дней со дня</w:t>
      </w:r>
      <w:proofErr w:type="gramEnd"/>
      <w:r w:rsidRPr="0062014F">
        <w:rPr>
          <w:sz w:val="28"/>
          <w:szCs w:val="28"/>
          <w:lang w:eastAsia="ar-SA"/>
        </w:rPr>
        <w:t xml:space="preserve"> ее регистрации. В случае, установленном Правительством Российской Федерации срок рассмотрения жалобы может быть сокращен.</w:t>
      </w:r>
    </w:p>
    <w:p w:rsidR="005067F6" w:rsidRPr="0062014F" w:rsidRDefault="005067F6" w:rsidP="005067F6">
      <w:pPr>
        <w:widowControl w:val="0"/>
        <w:shd w:val="clear" w:color="auto" w:fill="FFFFFF"/>
        <w:tabs>
          <w:tab w:val="left" w:pos="4438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2014F">
        <w:rPr>
          <w:b/>
          <w:bCs/>
          <w:sz w:val="28"/>
          <w:szCs w:val="28"/>
          <w:lang w:eastAsia="ar-SA"/>
        </w:rPr>
        <w:t>5.6. Результат рассмотрения жалобы</w:t>
      </w:r>
    </w:p>
    <w:p w:rsidR="005067F6" w:rsidRPr="0062014F" w:rsidRDefault="005067F6" w:rsidP="005067F6">
      <w:pPr>
        <w:widowControl w:val="0"/>
        <w:shd w:val="clear" w:color="auto" w:fill="FFFFFF"/>
        <w:tabs>
          <w:tab w:val="left" w:pos="1349"/>
          <w:tab w:val="left" w:pos="4438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2014F">
        <w:rPr>
          <w:sz w:val="28"/>
          <w:szCs w:val="28"/>
          <w:lang w:eastAsia="ar-SA"/>
        </w:rPr>
        <w:t>5.6.1.</w:t>
      </w:r>
      <w:r w:rsidRPr="0062014F">
        <w:rPr>
          <w:sz w:val="28"/>
          <w:szCs w:val="28"/>
          <w:lang w:eastAsia="ar-SA"/>
        </w:rPr>
        <w:tab/>
        <w:t xml:space="preserve"> По результатам рассмотрения жалобы </w:t>
      </w:r>
      <w:r w:rsidR="006C6FA8">
        <w:rPr>
          <w:sz w:val="28"/>
          <w:szCs w:val="28"/>
        </w:rPr>
        <w:t>отдел</w:t>
      </w:r>
      <w:r w:rsidRPr="0062014F">
        <w:rPr>
          <w:sz w:val="28"/>
          <w:szCs w:val="28"/>
          <w:lang w:eastAsia="ar-SA"/>
        </w:rPr>
        <w:t xml:space="preserve"> принимает одно из следующих решений:</w:t>
      </w:r>
    </w:p>
    <w:p w:rsidR="005067F6" w:rsidRPr="0062014F" w:rsidRDefault="005067F6" w:rsidP="005067F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proofErr w:type="gramStart"/>
      <w:r w:rsidRPr="0062014F">
        <w:rPr>
          <w:sz w:val="28"/>
          <w:szCs w:val="28"/>
          <w:lang w:eastAsia="ar-SA"/>
        </w:rPr>
        <w:t xml:space="preserve">1) удовлетворяет жалобу, в том числе в форме отмены принятого решения, исправления допущенных </w:t>
      </w:r>
      <w:r w:rsidR="006C6FA8">
        <w:rPr>
          <w:sz w:val="28"/>
          <w:szCs w:val="28"/>
        </w:rPr>
        <w:t>отделом</w:t>
      </w:r>
      <w:r w:rsidRPr="0062014F">
        <w:rPr>
          <w:sz w:val="28"/>
          <w:szCs w:val="28"/>
          <w:lang w:eastAsia="ar-SA"/>
        </w:rPr>
        <w:t xml:space="preserve">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Новгородской области, муниципальными правовыми актами, а также в иных формах;</w:t>
      </w:r>
      <w:proofErr w:type="gramEnd"/>
    </w:p>
    <w:p w:rsidR="005067F6" w:rsidRPr="0062014F" w:rsidRDefault="005067F6" w:rsidP="005067F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2014F">
        <w:rPr>
          <w:sz w:val="28"/>
          <w:szCs w:val="28"/>
          <w:lang w:eastAsia="ar-SA"/>
        </w:rPr>
        <w:t>2) отказывает в удовлетворении жалобы.</w:t>
      </w:r>
    </w:p>
    <w:p w:rsidR="005067F6" w:rsidRPr="0062014F" w:rsidRDefault="005067F6" w:rsidP="005067F6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62014F">
        <w:rPr>
          <w:b/>
          <w:bCs/>
          <w:sz w:val="28"/>
          <w:szCs w:val="28"/>
        </w:rPr>
        <w:t>5.7. Порядок информирования заявителя о результатах рассмотрения жалобы</w:t>
      </w:r>
    </w:p>
    <w:p w:rsidR="005067F6" w:rsidRDefault="005067F6" w:rsidP="005067F6">
      <w:pPr>
        <w:widowControl w:val="0"/>
        <w:shd w:val="clear" w:color="auto" w:fill="FFFFFF"/>
        <w:tabs>
          <w:tab w:val="left" w:pos="1406"/>
        </w:tabs>
        <w:autoSpaceDE w:val="0"/>
        <w:autoSpaceDN w:val="0"/>
        <w:adjustRightInd w:val="0"/>
        <w:ind w:firstLine="692"/>
        <w:jc w:val="both"/>
        <w:rPr>
          <w:sz w:val="28"/>
          <w:szCs w:val="28"/>
          <w:lang w:eastAsia="ar-SA"/>
        </w:rPr>
      </w:pPr>
      <w:r w:rsidRPr="0062014F">
        <w:rPr>
          <w:sz w:val="28"/>
          <w:szCs w:val="28"/>
          <w:lang w:eastAsia="ar-SA"/>
        </w:rPr>
        <w:t>5.7.1. Не позднее дня, следующего за днем принятия решения, указанного в подпункте 5.6.1.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067F6" w:rsidRPr="00CD08B7" w:rsidRDefault="005067F6" w:rsidP="005067F6">
      <w:pPr>
        <w:widowControl w:val="0"/>
        <w:shd w:val="clear" w:color="auto" w:fill="FFFFFF"/>
        <w:tabs>
          <w:tab w:val="left" w:pos="1406"/>
        </w:tabs>
        <w:autoSpaceDE w:val="0"/>
        <w:autoSpaceDN w:val="0"/>
        <w:adjustRightInd w:val="0"/>
        <w:ind w:firstLine="6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Образец решения по жалобе на действие (бездействие) </w:t>
      </w:r>
      <w:r w:rsidR="006C6FA8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или его должностного лица приведен в приложении № </w:t>
      </w:r>
      <w:r w:rsidR="00C676DE">
        <w:rPr>
          <w:sz w:val="28"/>
          <w:szCs w:val="28"/>
        </w:rPr>
        <w:t>6</w:t>
      </w:r>
      <w:r>
        <w:rPr>
          <w:sz w:val="28"/>
          <w:szCs w:val="28"/>
        </w:rPr>
        <w:t xml:space="preserve"> к административному регламенту.</w:t>
      </w:r>
    </w:p>
    <w:p w:rsidR="005067F6" w:rsidRPr="0062014F" w:rsidRDefault="005067F6" w:rsidP="005067F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2014F">
        <w:rPr>
          <w:sz w:val="28"/>
          <w:szCs w:val="28"/>
          <w:lang w:eastAsia="ar-SA"/>
        </w:rPr>
        <w:t>5.7.2.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5067F6" w:rsidRPr="0062014F" w:rsidRDefault="005067F6" w:rsidP="005067F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2014F">
        <w:rPr>
          <w:b/>
          <w:sz w:val="28"/>
          <w:szCs w:val="28"/>
          <w:lang w:eastAsia="ar-SA"/>
        </w:rPr>
        <w:t>5.8.</w:t>
      </w:r>
      <w:r w:rsidRPr="0062014F">
        <w:rPr>
          <w:b/>
          <w:sz w:val="28"/>
          <w:szCs w:val="28"/>
        </w:rPr>
        <w:t xml:space="preserve"> Порядок обжалования решения по жалобе</w:t>
      </w:r>
    </w:p>
    <w:p w:rsidR="005067F6" w:rsidRPr="0062014F" w:rsidRDefault="005067F6" w:rsidP="005067F6">
      <w:pPr>
        <w:widowControl w:val="0"/>
        <w:shd w:val="clear" w:color="auto" w:fill="FFFFFF"/>
        <w:tabs>
          <w:tab w:val="left" w:pos="4438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eastAsia="ar-SA"/>
        </w:rPr>
      </w:pPr>
      <w:r w:rsidRPr="0062014F">
        <w:rPr>
          <w:sz w:val="28"/>
          <w:szCs w:val="28"/>
          <w:lang w:eastAsia="ar-SA"/>
        </w:rPr>
        <w:t xml:space="preserve">5.8.1. </w:t>
      </w:r>
      <w:proofErr w:type="gramStart"/>
      <w:r w:rsidRPr="0062014F">
        <w:rPr>
          <w:sz w:val="28"/>
          <w:szCs w:val="28"/>
          <w:lang w:eastAsia="ar-SA"/>
        </w:rPr>
        <w:t xml:space="preserve">Действия (бездействие) и решения, принятые в ходе предоставления </w:t>
      </w:r>
      <w:r w:rsidRPr="0062014F">
        <w:rPr>
          <w:bCs/>
          <w:sz w:val="28"/>
          <w:szCs w:val="28"/>
          <w:lang w:eastAsia="ar-SA"/>
        </w:rPr>
        <w:t>муниципальной</w:t>
      </w:r>
      <w:r w:rsidRPr="0062014F">
        <w:rPr>
          <w:sz w:val="28"/>
          <w:szCs w:val="28"/>
          <w:lang w:eastAsia="ar-SA"/>
        </w:rPr>
        <w:t xml:space="preserve"> услуги, а также нормативные правовые акты </w:t>
      </w:r>
      <w:r w:rsidR="006C6FA8">
        <w:rPr>
          <w:sz w:val="28"/>
          <w:szCs w:val="28"/>
        </w:rPr>
        <w:t>отдела</w:t>
      </w:r>
      <w:r w:rsidRPr="0062014F">
        <w:rPr>
          <w:sz w:val="28"/>
          <w:szCs w:val="28"/>
          <w:lang w:eastAsia="ar-SA"/>
        </w:rPr>
        <w:t xml:space="preserve"> могут быть обжалованы в суде в порядке, предусмотренном Гражданским процессуальным кодексом Российской Федерации, </w:t>
      </w:r>
      <w:r w:rsidRPr="0062014F">
        <w:rPr>
          <w:sz w:val="28"/>
          <w:szCs w:val="28"/>
          <w:lang w:eastAsia="ar-SA"/>
        </w:rPr>
        <w:lastRenderedPageBreak/>
        <w:t xml:space="preserve">Арбитражным процессуальным кодексом Российской Федерации, </w:t>
      </w:r>
      <w:r>
        <w:rPr>
          <w:sz w:val="28"/>
          <w:szCs w:val="28"/>
          <w:lang w:eastAsia="ar-SA"/>
        </w:rPr>
        <w:t>Федеральным законом № 21-ФЗ от 08 марта 2015 года «Кодекс административного судопроизводства Российской Федерации».</w:t>
      </w:r>
      <w:proofErr w:type="gramEnd"/>
    </w:p>
    <w:p w:rsidR="005067F6" w:rsidRPr="0062014F" w:rsidRDefault="005067F6" w:rsidP="005067F6">
      <w:pPr>
        <w:widowControl w:val="0"/>
        <w:shd w:val="clear" w:color="auto" w:fill="FFFFFF"/>
        <w:tabs>
          <w:tab w:val="left" w:pos="4438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2014F">
        <w:rPr>
          <w:b/>
          <w:bCs/>
          <w:sz w:val="28"/>
          <w:szCs w:val="28"/>
          <w:lang w:eastAsia="ar-SA"/>
        </w:rPr>
        <w:t>5.9. Права заявителя на получение информации и документов, необходимых для обоснования и рассмотрения жалобы (претензии)</w:t>
      </w:r>
    </w:p>
    <w:p w:rsidR="005067F6" w:rsidRPr="0062014F" w:rsidRDefault="005067F6" w:rsidP="005067F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2014F">
        <w:rPr>
          <w:sz w:val="28"/>
          <w:szCs w:val="28"/>
          <w:lang w:eastAsia="ar-SA"/>
        </w:rPr>
        <w:t>5.9.1. Заявитель имеет право на получение информации и документов, необходимых для обоснования и рассмотрения жалобы (претензии), поданной по основаниям, предусмотренным подпунктом 5.1.2. настоящего административного регламента.</w:t>
      </w:r>
    </w:p>
    <w:p w:rsidR="005067F6" w:rsidRPr="0062014F" w:rsidRDefault="005067F6" w:rsidP="005067F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2014F">
        <w:rPr>
          <w:sz w:val="28"/>
          <w:szCs w:val="28"/>
          <w:lang w:eastAsia="ar-SA"/>
        </w:rPr>
        <w:t xml:space="preserve">5.9.2. </w:t>
      </w:r>
      <w:r w:rsidR="006C6FA8">
        <w:rPr>
          <w:sz w:val="28"/>
          <w:szCs w:val="28"/>
        </w:rPr>
        <w:t>Отдел</w:t>
      </w:r>
      <w:r w:rsidR="006C6FA8" w:rsidRPr="0062014F">
        <w:rPr>
          <w:sz w:val="28"/>
          <w:szCs w:val="28"/>
          <w:lang w:eastAsia="ar-SA"/>
        </w:rPr>
        <w:t xml:space="preserve"> </w:t>
      </w:r>
      <w:r w:rsidRPr="0062014F">
        <w:rPr>
          <w:sz w:val="28"/>
          <w:szCs w:val="28"/>
          <w:lang w:eastAsia="ar-SA"/>
        </w:rPr>
        <w:t>по письменному запросу заявителя в течение 5 (пяти) рабочих дней со дня получения данного запроса должен предоставить информацию и документы, указанные в запросе и необходимые для обоснования и рассмотрения жалобы (претензии).</w:t>
      </w:r>
    </w:p>
    <w:p w:rsidR="005067F6" w:rsidRPr="0062014F" w:rsidRDefault="005067F6" w:rsidP="005067F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2014F">
        <w:rPr>
          <w:b/>
          <w:sz w:val="28"/>
          <w:szCs w:val="28"/>
          <w:lang w:eastAsia="ar-SA"/>
        </w:rPr>
        <w:t xml:space="preserve">5.10. </w:t>
      </w:r>
      <w:r w:rsidRPr="0062014F">
        <w:rPr>
          <w:b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5067F6" w:rsidRPr="0062014F" w:rsidRDefault="005067F6" w:rsidP="005067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014F">
        <w:rPr>
          <w:sz w:val="28"/>
          <w:szCs w:val="28"/>
        </w:rPr>
        <w:t>5.10.1.</w:t>
      </w:r>
      <w:r w:rsidRPr="0062014F">
        <w:t xml:space="preserve"> </w:t>
      </w:r>
      <w:r w:rsidRPr="0062014F">
        <w:rPr>
          <w:sz w:val="28"/>
          <w:szCs w:val="28"/>
        </w:rPr>
        <w:t xml:space="preserve">Информирование заявителей о порядке обжалования решений и действий (бездействия) </w:t>
      </w:r>
      <w:r w:rsidR="006C6FA8">
        <w:rPr>
          <w:sz w:val="28"/>
          <w:szCs w:val="28"/>
        </w:rPr>
        <w:t>отдела</w:t>
      </w:r>
      <w:r w:rsidRPr="0062014F">
        <w:rPr>
          <w:sz w:val="28"/>
          <w:szCs w:val="28"/>
        </w:rPr>
        <w:t xml:space="preserve">, а также его должностных лиц обеспечивается посредством размещения информации на стендах в местах предоставления муниципальных услуг </w:t>
      </w:r>
      <w:r w:rsidR="006C6FA8">
        <w:rPr>
          <w:sz w:val="28"/>
          <w:szCs w:val="28"/>
        </w:rPr>
        <w:t>отдела</w:t>
      </w:r>
      <w:r w:rsidRPr="0062014F">
        <w:rPr>
          <w:sz w:val="28"/>
          <w:szCs w:val="28"/>
        </w:rPr>
        <w:t>, на Едином портале.</w:t>
      </w:r>
    </w:p>
    <w:p w:rsidR="005067F6" w:rsidRPr="0062014F" w:rsidRDefault="005067F6" w:rsidP="005067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014F">
        <w:rPr>
          <w:sz w:val="28"/>
          <w:szCs w:val="28"/>
        </w:rPr>
        <w:t xml:space="preserve">5.10.2. Консультирование заявителей о порядке обжалования решений и действий (бездействия) </w:t>
      </w:r>
      <w:r w:rsidR="006C6FA8">
        <w:rPr>
          <w:sz w:val="28"/>
          <w:szCs w:val="28"/>
        </w:rPr>
        <w:t>отдела</w:t>
      </w:r>
      <w:r w:rsidRPr="0062014F">
        <w:rPr>
          <w:sz w:val="28"/>
          <w:szCs w:val="28"/>
        </w:rPr>
        <w:t>, а также его должностных лиц, осуществляется, в том числе по телефону либо при личном приеме.</w:t>
      </w:r>
    </w:p>
    <w:p w:rsidR="005067F6" w:rsidRPr="003D1FB3" w:rsidRDefault="005067F6" w:rsidP="005067F6">
      <w:pPr>
        <w:autoSpaceDE w:val="0"/>
        <w:autoSpaceDN w:val="0"/>
        <w:adjustRightInd w:val="0"/>
        <w:ind w:firstLine="709"/>
        <w:contextualSpacing/>
        <w:jc w:val="both"/>
        <w:rPr>
          <w:bCs/>
          <w:kern w:val="2"/>
          <w:lang w:eastAsia="zh-CN" w:bidi="hi-IN"/>
        </w:rPr>
      </w:pPr>
    </w:p>
    <w:p w:rsidR="005067F6" w:rsidRDefault="005067F6" w:rsidP="005067F6">
      <w:pPr>
        <w:autoSpaceDE w:val="0"/>
        <w:autoSpaceDN w:val="0"/>
        <w:adjustRightInd w:val="0"/>
        <w:ind w:firstLine="709"/>
        <w:contextualSpacing/>
        <w:jc w:val="both"/>
        <w:rPr>
          <w:bCs/>
          <w:kern w:val="2"/>
          <w:lang w:eastAsia="zh-CN" w:bidi="hi-IN"/>
        </w:rPr>
      </w:pPr>
    </w:p>
    <w:p w:rsidR="007C1B7F" w:rsidRDefault="007C1B7F" w:rsidP="005067F6">
      <w:pPr>
        <w:autoSpaceDE w:val="0"/>
        <w:autoSpaceDN w:val="0"/>
        <w:adjustRightInd w:val="0"/>
        <w:ind w:firstLine="709"/>
        <w:contextualSpacing/>
        <w:jc w:val="both"/>
        <w:rPr>
          <w:bCs/>
          <w:kern w:val="2"/>
          <w:lang w:eastAsia="zh-CN" w:bidi="hi-IN"/>
        </w:rPr>
      </w:pPr>
    </w:p>
    <w:p w:rsidR="007C1B7F" w:rsidRDefault="007C1B7F" w:rsidP="005067F6">
      <w:pPr>
        <w:autoSpaceDE w:val="0"/>
        <w:autoSpaceDN w:val="0"/>
        <w:adjustRightInd w:val="0"/>
        <w:ind w:firstLine="709"/>
        <w:contextualSpacing/>
        <w:jc w:val="both"/>
        <w:rPr>
          <w:bCs/>
          <w:kern w:val="2"/>
          <w:lang w:eastAsia="zh-CN" w:bidi="hi-IN"/>
        </w:rPr>
      </w:pPr>
    </w:p>
    <w:p w:rsidR="007C1B7F" w:rsidRDefault="007C1B7F" w:rsidP="005067F6">
      <w:pPr>
        <w:autoSpaceDE w:val="0"/>
        <w:autoSpaceDN w:val="0"/>
        <w:adjustRightInd w:val="0"/>
        <w:ind w:firstLine="709"/>
        <w:contextualSpacing/>
        <w:jc w:val="both"/>
        <w:rPr>
          <w:bCs/>
          <w:kern w:val="2"/>
          <w:lang w:eastAsia="zh-CN" w:bidi="hi-IN"/>
        </w:rPr>
      </w:pPr>
    </w:p>
    <w:p w:rsidR="007C1B7F" w:rsidRDefault="007C1B7F" w:rsidP="005067F6">
      <w:pPr>
        <w:autoSpaceDE w:val="0"/>
        <w:autoSpaceDN w:val="0"/>
        <w:adjustRightInd w:val="0"/>
        <w:ind w:firstLine="709"/>
        <w:contextualSpacing/>
        <w:jc w:val="both"/>
        <w:rPr>
          <w:bCs/>
          <w:kern w:val="2"/>
          <w:lang w:eastAsia="zh-CN" w:bidi="hi-IN"/>
        </w:rPr>
      </w:pPr>
    </w:p>
    <w:p w:rsidR="007C1B7F" w:rsidRPr="003D1FB3" w:rsidRDefault="007C1B7F" w:rsidP="00E26D06">
      <w:pPr>
        <w:autoSpaceDE w:val="0"/>
        <w:autoSpaceDN w:val="0"/>
        <w:adjustRightInd w:val="0"/>
        <w:contextualSpacing/>
        <w:jc w:val="both"/>
        <w:rPr>
          <w:bCs/>
          <w:kern w:val="2"/>
          <w:lang w:eastAsia="zh-CN" w:bidi="hi-IN"/>
        </w:rPr>
      </w:pPr>
    </w:p>
    <w:p w:rsidR="00CB4483" w:rsidRDefault="00CB4483" w:rsidP="00957C1D">
      <w:pPr>
        <w:widowControl w:val="0"/>
        <w:suppressAutoHyphens/>
        <w:autoSpaceDE w:val="0"/>
        <w:jc w:val="right"/>
        <w:rPr>
          <w:kern w:val="2"/>
          <w:lang w:eastAsia="zh-CN"/>
        </w:rPr>
      </w:pPr>
    </w:p>
    <w:p w:rsidR="006C6FA8" w:rsidRDefault="006C6FA8" w:rsidP="00957C1D">
      <w:pPr>
        <w:widowControl w:val="0"/>
        <w:suppressAutoHyphens/>
        <w:autoSpaceDE w:val="0"/>
        <w:jc w:val="right"/>
        <w:rPr>
          <w:kern w:val="2"/>
          <w:lang w:eastAsia="zh-CN"/>
        </w:rPr>
      </w:pPr>
    </w:p>
    <w:p w:rsidR="006C6FA8" w:rsidRDefault="006C6FA8" w:rsidP="00957C1D">
      <w:pPr>
        <w:widowControl w:val="0"/>
        <w:suppressAutoHyphens/>
        <w:autoSpaceDE w:val="0"/>
        <w:jc w:val="right"/>
        <w:rPr>
          <w:kern w:val="2"/>
          <w:lang w:eastAsia="zh-CN"/>
        </w:rPr>
      </w:pPr>
    </w:p>
    <w:p w:rsidR="006C6FA8" w:rsidRDefault="006C6FA8" w:rsidP="00957C1D">
      <w:pPr>
        <w:widowControl w:val="0"/>
        <w:suppressAutoHyphens/>
        <w:autoSpaceDE w:val="0"/>
        <w:jc w:val="right"/>
        <w:rPr>
          <w:kern w:val="2"/>
          <w:lang w:eastAsia="zh-CN"/>
        </w:rPr>
      </w:pPr>
    </w:p>
    <w:p w:rsidR="006C6FA8" w:rsidRDefault="006C6FA8" w:rsidP="00957C1D">
      <w:pPr>
        <w:widowControl w:val="0"/>
        <w:suppressAutoHyphens/>
        <w:autoSpaceDE w:val="0"/>
        <w:jc w:val="right"/>
        <w:rPr>
          <w:kern w:val="2"/>
          <w:lang w:eastAsia="zh-CN"/>
        </w:rPr>
      </w:pPr>
    </w:p>
    <w:p w:rsidR="006C6FA8" w:rsidRDefault="006C6FA8" w:rsidP="00957C1D">
      <w:pPr>
        <w:widowControl w:val="0"/>
        <w:suppressAutoHyphens/>
        <w:autoSpaceDE w:val="0"/>
        <w:jc w:val="right"/>
        <w:rPr>
          <w:kern w:val="2"/>
          <w:lang w:eastAsia="zh-CN"/>
        </w:rPr>
      </w:pPr>
    </w:p>
    <w:p w:rsidR="006C6FA8" w:rsidRDefault="006C6FA8" w:rsidP="00957C1D">
      <w:pPr>
        <w:widowControl w:val="0"/>
        <w:suppressAutoHyphens/>
        <w:autoSpaceDE w:val="0"/>
        <w:jc w:val="right"/>
        <w:rPr>
          <w:kern w:val="2"/>
          <w:lang w:eastAsia="zh-CN"/>
        </w:rPr>
      </w:pPr>
    </w:p>
    <w:p w:rsidR="006C6FA8" w:rsidRDefault="006C6FA8" w:rsidP="00957C1D">
      <w:pPr>
        <w:widowControl w:val="0"/>
        <w:suppressAutoHyphens/>
        <w:autoSpaceDE w:val="0"/>
        <w:jc w:val="right"/>
        <w:rPr>
          <w:kern w:val="2"/>
          <w:lang w:eastAsia="zh-CN"/>
        </w:rPr>
      </w:pPr>
    </w:p>
    <w:p w:rsidR="006C6FA8" w:rsidRDefault="006C6FA8" w:rsidP="00957C1D">
      <w:pPr>
        <w:widowControl w:val="0"/>
        <w:suppressAutoHyphens/>
        <w:autoSpaceDE w:val="0"/>
        <w:jc w:val="right"/>
        <w:rPr>
          <w:kern w:val="2"/>
          <w:lang w:eastAsia="zh-CN"/>
        </w:rPr>
      </w:pPr>
    </w:p>
    <w:p w:rsidR="006C6FA8" w:rsidRDefault="006C6FA8" w:rsidP="00957C1D">
      <w:pPr>
        <w:widowControl w:val="0"/>
        <w:suppressAutoHyphens/>
        <w:autoSpaceDE w:val="0"/>
        <w:jc w:val="right"/>
        <w:rPr>
          <w:kern w:val="2"/>
          <w:lang w:eastAsia="zh-CN"/>
        </w:rPr>
      </w:pPr>
    </w:p>
    <w:p w:rsidR="006C6FA8" w:rsidRDefault="006C6FA8" w:rsidP="00957C1D">
      <w:pPr>
        <w:widowControl w:val="0"/>
        <w:suppressAutoHyphens/>
        <w:autoSpaceDE w:val="0"/>
        <w:jc w:val="right"/>
        <w:rPr>
          <w:kern w:val="2"/>
          <w:lang w:eastAsia="zh-CN"/>
        </w:rPr>
      </w:pPr>
    </w:p>
    <w:p w:rsidR="006C6FA8" w:rsidRDefault="006C6FA8" w:rsidP="00957C1D">
      <w:pPr>
        <w:widowControl w:val="0"/>
        <w:suppressAutoHyphens/>
        <w:autoSpaceDE w:val="0"/>
        <w:jc w:val="right"/>
        <w:rPr>
          <w:kern w:val="2"/>
          <w:lang w:eastAsia="zh-CN"/>
        </w:rPr>
      </w:pPr>
    </w:p>
    <w:p w:rsidR="006C6FA8" w:rsidRDefault="006C6FA8" w:rsidP="00957C1D">
      <w:pPr>
        <w:widowControl w:val="0"/>
        <w:suppressAutoHyphens/>
        <w:autoSpaceDE w:val="0"/>
        <w:jc w:val="right"/>
        <w:rPr>
          <w:kern w:val="2"/>
          <w:lang w:eastAsia="zh-CN"/>
        </w:rPr>
      </w:pPr>
    </w:p>
    <w:p w:rsidR="006C6FA8" w:rsidRDefault="006C6FA8" w:rsidP="00957C1D">
      <w:pPr>
        <w:widowControl w:val="0"/>
        <w:suppressAutoHyphens/>
        <w:autoSpaceDE w:val="0"/>
        <w:jc w:val="right"/>
        <w:rPr>
          <w:kern w:val="2"/>
          <w:lang w:eastAsia="zh-CN"/>
        </w:rPr>
      </w:pPr>
    </w:p>
    <w:p w:rsidR="006C6FA8" w:rsidRDefault="006C6FA8" w:rsidP="00957C1D">
      <w:pPr>
        <w:widowControl w:val="0"/>
        <w:suppressAutoHyphens/>
        <w:autoSpaceDE w:val="0"/>
        <w:jc w:val="right"/>
        <w:rPr>
          <w:kern w:val="2"/>
          <w:lang w:eastAsia="zh-CN"/>
        </w:rPr>
      </w:pPr>
    </w:p>
    <w:p w:rsidR="006C6FA8" w:rsidRDefault="006C6FA8" w:rsidP="00957C1D">
      <w:pPr>
        <w:widowControl w:val="0"/>
        <w:suppressAutoHyphens/>
        <w:autoSpaceDE w:val="0"/>
        <w:jc w:val="right"/>
        <w:rPr>
          <w:kern w:val="2"/>
          <w:lang w:eastAsia="zh-CN"/>
        </w:rPr>
      </w:pPr>
    </w:p>
    <w:p w:rsidR="006C6FA8" w:rsidRDefault="006C6FA8" w:rsidP="00957C1D">
      <w:pPr>
        <w:widowControl w:val="0"/>
        <w:suppressAutoHyphens/>
        <w:autoSpaceDE w:val="0"/>
        <w:jc w:val="right"/>
        <w:rPr>
          <w:kern w:val="2"/>
          <w:lang w:eastAsia="zh-CN"/>
        </w:rPr>
      </w:pPr>
    </w:p>
    <w:p w:rsidR="006C6FA8" w:rsidRDefault="006C6FA8" w:rsidP="00957C1D">
      <w:pPr>
        <w:widowControl w:val="0"/>
        <w:suppressAutoHyphens/>
        <w:autoSpaceDE w:val="0"/>
        <w:jc w:val="right"/>
        <w:rPr>
          <w:kern w:val="2"/>
          <w:lang w:eastAsia="zh-CN"/>
        </w:rPr>
      </w:pPr>
    </w:p>
    <w:p w:rsidR="006C6FA8" w:rsidRDefault="006C6FA8" w:rsidP="00957C1D">
      <w:pPr>
        <w:widowControl w:val="0"/>
        <w:suppressAutoHyphens/>
        <w:autoSpaceDE w:val="0"/>
        <w:jc w:val="right"/>
        <w:rPr>
          <w:kern w:val="2"/>
          <w:lang w:eastAsia="zh-CN"/>
        </w:rPr>
      </w:pPr>
    </w:p>
    <w:p w:rsidR="006C6FA8" w:rsidRDefault="006C6FA8" w:rsidP="00957C1D">
      <w:pPr>
        <w:widowControl w:val="0"/>
        <w:suppressAutoHyphens/>
        <w:autoSpaceDE w:val="0"/>
        <w:jc w:val="right"/>
        <w:rPr>
          <w:kern w:val="2"/>
          <w:lang w:eastAsia="zh-CN"/>
        </w:rPr>
      </w:pPr>
    </w:p>
    <w:p w:rsidR="006C6FA8" w:rsidRDefault="006C6FA8" w:rsidP="00957C1D">
      <w:pPr>
        <w:widowControl w:val="0"/>
        <w:suppressAutoHyphens/>
        <w:autoSpaceDE w:val="0"/>
        <w:jc w:val="right"/>
        <w:rPr>
          <w:kern w:val="2"/>
          <w:lang w:eastAsia="zh-CN"/>
        </w:rPr>
      </w:pPr>
    </w:p>
    <w:p w:rsidR="006C6FA8" w:rsidRDefault="006C6FA8" w:rsidP="00957C1D">
      <w:pPr>
        <w:widowControl w:val="0"/>
        <w:suppressAutoHyphens/>
        <w:autoSpaceDE w:val="0"/>
        <w:jc w:val="right"/>
        <w:rPr>
          <w:kern w:val="2"/>
          <w:lang w:eastAsia="zh-CN"/>
        </w:rPr>
      </w:pPr>
    </w:p>
    <w:p w:rsidR="006C6FA8" w:rsidRDefault="006C6FA8" w:rsidP="00957C1D">
      <w:pPr>
        <w:widowControl w:val="0"/>
        <w:suppressAutoHyphens/>
        <w:autoSpaceDE w:val="0"/>
        <w:jc w:val="right"/>
        <w:rPr>
          <w:kern w:val="2"/>
          <w:lang w:eastAsia="zh-CN"/>
        </w:rPr>
      </w:pPr>
    </w:p>
    <w:p w:rsidR="00957C1D" w:rsidRDefault="00957C1D" w:rsidP="00957C1D">
      <w:pPr>
        <w:widowControl w:val="0"/>
        <w:suppressAutoHyphens/>
        <w:autoSpaceDE w:val="0"/>
        <w:jc w:val="right"/>
        <w:rPr>
          <w:b/>
          <w:bCs/>
          <w:kern w:val="2"/>
          <w:lang w:eastAsia="zh-CN"/>
        </w:rPr>
      </w:pPr>
      <w:r>
        <w:rPr>
          <w:kern w:val="2"/>
          <w:lang w:eastAsia="zh-CN"/>
        </w:rPr>
        <w:t>Приложение № 1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3792"/>
      </w:tblGrid>
      <w:tr w:rsidR="00957C1D" w:rsidTr="0090790F">
        <w:trPr>
          <w:jc w:val="right"/>
        </w:trPr>
        <w:tc>
          <w:tcPr>
            <w:tcW w:w="3792" w:type="dxa"/>
          </w:tcPr>
          <w:p w:rsidR="00957C1D" w:rsidRPr="003E27D4" w:rsidRDefault="00957C1D" w:rsidP="00957C1D">
            <w:pPr>
              <w:widowControl w:val="0"/>
              <w:suppressAutoHyphens/>
              <w:autoSpaceDE w:val="0"/>
              <w:jc w:val="right"/>
              <w:rPr>
                <w:kern w:val="2"/>
                <w:lang w:eastAsia="zh-CN"/>
              </w:rPr>
            </w:pPr>
            <w:r w:rsidRPr="003E27D4">
              <w:rPr>
                <w:kern w:val="2"/>
                <w:sz w:val="22"/>
                <w:szCs w:val="22"/>
                <w:lang w:eastAsia="zh-CN"/>
              </w:rPr>
              <w:t xml:space="preserve">к административному регламенту </w:t>
            </w:r>
          </w:p>
        </w:tc>
      </w:tr>
    </w:tbl>
    <w:p w:rsidR="00957C1D" w:rsidRPr="00802337" w:rsidRDefault="00957C1D" w:rsidP="00957C1D">
      <w:pPr>
        <w:spacing w:line="240" w:lineRule="exact"/>
      </w:pPr>
    </w:p>
    <w:p w:rsidR="00957C1D" w:rsidRDefault="00957C1D" w:rsidP="00957C1D">
      <w:pPr>
        <w:autoSpaceDE w:val="0"/>
        <w:autoSpaceDN w:val="0"/>
        <w:adjustRightInd w:val="0"/>
        <w:spacing w:line="240" w:lineRule="exact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Информация о месте нахождения и графике работы организаций, </w:t>
      </w:r>
    </w:p>
    <w:p w:rsidR="00957C1D" w:rsidRDefault="00957C1D" w:rsidP="00957C1D">
      <w:pPr>
        <w:autoSpaceDE w:val="0"/>
        <w:autoSpaceDN w:val="0"/>
        <w:adjustRightInd w:val="0"/>
        <w:spacing w:line="240" w:lineRule="exact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государственных и муниципальных органов, участвующих </w:t>
      </w:r>
    </w:p>
    <w:p w:rsidR="00957C1D" w:rsidRDefault="00957C1D" w:rsidP="00957C1D">
      <w:pPr>
        <w:autoSpaceDE w:val="0"/>
        <w:autoSpaceDN w:val="0"/>
        <w:adjustRightInd w:val="0"/>
        <w:spacing w:line="240" w:lineRule="exact"/>
        <w:jc w:val="center"/>
        <w:outlineLvl w:val="1"/>
        <w:rPr>
          <w:sz w:val="28"/>
          <w:szCs w:val="28"/>
        </w:rPr>
      </w:pPr>
      <w:r>
        <w:rPr>
          <w:b/>
          <w:bCs/>
          <w:sz w:val="28"/>
          <w:szCs w:val="28"/>
        </w:rPr>
        <w:t>в предоставлении муниципальной услуги</w:t>
      </w:r>
    </w:p>
    <w:p w:rsidR="00957C1D" w:rsidRDefault="00957C1D" w:rsidP="00957C1D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  <w:highlight w:val="yellow"/>
        </w:rPr>
      </w:pPr>
    </w:p>
    <w:p w:rsidR="00957C1D" w:rsidRDefault="00957C1D" w:rsidP="00957C1D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>
        <w:rPr>
          <w:b/>
          <w:sz w:val="28"/>
          <w:szCs w:val="28"/>
        </w:rPr>
        <w:t>Старорусский отдел управления Федеральной службы государственной регистрации, кадастра и картографии по Новгородской области (Управление Рос</w:t>
      </w:r>
      <w:r w:rsidR="007F4759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еестра по Новгородской области)</w:t>
      </w:r>
    </w:p>
    <w:p w:rsidR="00957C1D" w:rsidRDefault="00957C1D" w:rsidP="00957C1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Местонахождение: Новгородская обл., г. Старая Русса, мкр. Сомровая Роща, д.20.</w:t>
      </w:r>
    </w:p>
    <w:p w:rsidR="00957C1D" w:rsidRDefault="00957C1D" w:rsidP="00957C1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Почтовый адрес: Российская Федерация, 175200, </w:t>
      </w:r>
      <w:r>
        <w:rPr>
          <w:sz w:val="28"/>
          <w:szCs w:val="28"/>
        </w:rPr>
        <w:t>Новгородская обл., г. Старая Русса, Сомровая Роща мкр., 20.</w:t>
      </w:r>
    </w:p>
    <w:p w:rsidR="00957C1D" w:rsidRDefault="00957C1D" w:rsidP="00957C1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Телефоны: 8(800)100-34-34; 8(816 52)5-25-94.</w:t>
      </w:r>
    </w:p>
    <w:p w:rsidR="00957C1D" w:rsidRDefault="00957C1D" w:rsidP="00957C1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График приема граждан:</w:t>
      </w:r>
    </w:p>
    <w:tbl>
      <w:tblPr>
        <w:tblW w:w="871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8"/>
        <w:gridCol w:w="6727"/>
      </w:tblGrid>
      <w:tr w:rsidR="00957C1D" w:rsidTr="0090790F">
        <w:trPr>
          <w:trHeight w:val="491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7C1D" w:rsidRPr="00E30947" w:rsidRDefault="00957C1D" w:rsidP="0090790F">
            <w:pPr>
              <w:pStyle w:val="6"/>
              <w:tabs>
                <w:tab w:val="num" w:pos="0"/>
              </w:tabs>
              <w:spacing w:before="0" w:after="0"/>
              <w:rPr>
                <w:b w:val="0"/>
                <w:bCs w:val="0"/>
                <w:color w:val="000000"/>
                <w:sz w:val="28"/>
                <w:szCs w:val="28"/>
                <w:lang w:eastAsia="en-US"/>
              </w:rPr>
            </w:pPr>
            <w:r w:rsidRPr="00E30947">
              <w:rPr>
                <w:b w:val="0"/>
                <w:bCs w:val="0"/>
                <w:color w:val="000000"/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7C1D" w:rsidRDefault="00957C1D" w:rsidP="0090790F">
            <w:pPr>
              <w:tabs>
                <w:tab w:val="num" w:pos="0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- </w:t>
            </w:r>
            <w:r>
              <w:rPr>
                <w:sz w:val="28"/>
                <w:szCs w:val="28"/>
                <w:lang w:eastAsia="en-US"/>
              </w:rPr>
              <w:t>______________</w:t>
            </w:r>
          </w:p>
        </w:tc>
      </w:tr>
      <w:tr w:rsidR="00957C1D" w:rsidTr="0090790F">
        <w:trPr>
          <w:trHeight w:val="480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7C1D" w:rsidRPr="00E30947" w:rsidRDefault="00957C1D" w:rsidP="0090790F">
            <w:pPr>
              <w:pStyle w:val="6"/>
              <w:tabs>
                <w:tab w:val="num" w:pos="0"/>
              </w:tabs>
              <w:spacing w:before="0" w:after="0"/>
              <w:rPr>
                <w:b w:val="0"/>
                <w:bCs w:val="0"/>
                <w:color w:val="000000"/>
                <w:sz w:val="28"/>
                <w:szCs w:val="28"/>
                <w:lang w:eastAsia="en-US"/>
              </w:rPr>
            </w:pPr>
            <w:r w:rsidRPr="00E30947">
              <w:rPr>
                <w:b w:val="0"/>
                <w:bCs w:val="0"/>
                <w:color w:val="000000"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7C1D" w:rsidRDefault="00957C1D" w:rsidP="0090790F">
            <w:pPr>
              <w:tabs>
                <w:tab w:val="num" w:pos="0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- 11.00 – 19.00</w:t>
            </w:r>
          </w:p>
        </w:tc>
      </w:tr>
      <w:tr w:rsidR="00957C1D" w:rsidTr="0090790F">
        <w:trPr>
          <w:trHeight w:val="491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7C1D" w:rsidRPr="00E30947" w:rsidRDefault="00957C1D" w:rsidP="0090790F">
            <w:pPr>
              <w:pStyle w:val="6"/>
              <w:tabs>
                <w:tab w:val="num" w:pos="0"/>
              </w:tabs>
              <w:spacing w:before="0" w:after="0"/>
              <w:rPr>
                <w:b w:val="0"/>
                <w:bCs w:val="0"/>
                <w:color w:val="000000"/>
                <w:sz w:val="28"/>
                <w:szCs w:val="28"/>
                <w:lang w:eastAsia="en-US"/>
              </w:rPr>
            </w:pPr>
            <w:r w:rsidRPr="00E30947">
              <w:rPr>
                <w:b w:val="0"/>
                <w:bCs w:val="0"/>
                <w:color w:val="000000"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7C1D" w:rsidRDefault="00957C1D" w:rsidP="0090790F">
            <w:pPr>
              <w:tabs>
                <w:tab w:val="num" w:pos="0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- 9.00 – 13.00</w:t>
            </w:r>
          </w:p>
        </w:tc>
      </w:tr>
      <w:tr w:rsidR="00957C1D" w:rsidTr="0090790F">
        <w:trPr>
          <w:trHeight w:val="491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7C1D" w:rsidRPr="00E30947" w:rsidRDefault="00957C1D" w:rsidP="0090790F">
            <w:pPr>
              <w:pStyle w:val="6"/>
              <w:tabs>
                <w:tab w:val="num" w:pos="0"/>
              </w:tabs>
              <w:spacing w:before="0" w:after="0"/>
              <w:rPr>
                <w:b w:val="0"/>
                <w:bCs w:val="0"/>
                <w:color w:val="000000"/>
                <w:sz w:val="28"/>
                <w:szCs w:val="28"/>
                <w:lang w:eastAsia="en-US"/>
              </w:rPr>
            </w:pPr>
            <w:r w:rsidRPr="00E30947">
              <w:rPr>
                <w:b w:val="0"/>
                <w:bCs w:val="0"/>
                <w:color w:val="000000"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7C1D" w:rsidRDefault="00957C1D" w:rsidP="0090790F">
            <w:pPr>
              <w:tabs>
                <w:tab w:val="num" w:pos="0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- 11.00 – 19.00</w:t>
            </w:r>
          </w:p>
        </w:tc>
      </w:tr>
      <w:tr w:rsidR="00957C1D" w:rsidTr="0090790F">
        <w:trPr>
          <w:trHeight w:val="480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7C1D" w:rsidRPr="00E30947" w:rsidRDefault="00957C1D" w:rsidP="0090790F">
            <w:pPr>
              <w:pStyle w:val="6"/>
              <w:tabs>
                <w:tab w:val="num" w:pos="0"/>
              </w:tabs>
              <w:spacing w:before="0" w:after="0"/>
              <w:rPr>
                <w:b w:val="0"/>
                <w:bCs w:val="0"/>
                <w:color w:val="000000"/>
                <w:sz w:val="28"/>
                <w:szCs w:val="28"/>
                <w:lang w:eastAsia="en-US"/>
              </w:rPr>
            </w:pPr>
            <w:r w:rsidRPr="00E30947">
              <w:rPr>
                <w:b w:val="0"/>
                <w:bCs w:val="0"/>
                <w:color w:val="000000"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7C1D" w:rsidRDefault="00957C1D" w:rsidP="0090790F">
            <w:pPr>
              <w:tabs>
                <w:tab w:val="num" w:pos="0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- 9.00 – 16.00</w:t>
            </w:r>
          </w:p>
        </w:tc>
      </w:tr>
      <w:tr w:rsidR="00957C1D" w:rsidTr="0090790F">
        <w:trPr>
          <w:trHeight w:val="491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7C1D" w:rsidRPr="00E30947" w:rsidRDefault="00957C1D" w:rsidP="0090790F">
            <w:pPr>
              <w:pStyle w:val="6"/>
              <w:tabs>
                <w:tab w:val="num" w:pos="0"/>
              </w:tabs>
              <w:spacing w:before="0" w:after="0"/>
              <w:rPr>
                <w:b w:val="0"/>
                <w:bCs w:val="0"/>
                <w:color w:val="000000"/>
                <w:sz w:val="28"/>
                <w:szCs w:val="28"/>
                <w:lang w:eastAsia="en-US"/>
              </w:rPr>
            </w:pPr>
            <w:r w:rsidRPr="00E30947">
              <w:rPr>
                <w:b w:val="0"/>
                <w:bCs w:val="0"/>
                <w:color w:val="000000"/>
                <w:sz w:val="28"/>
                <w:szCs w:val="28"/>
                <w:lang w:eastAsia="en-US"/>
              </w:rPr>
              <w:t>суббота</w:t>
            </w: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7C1D" w:rsidRDefault="00957C1D" w:rsidP="0090790F">
            <w:pPr>
              <w:tabs>
                <w:tab w:val="num" w:pos="0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- 9.00 – 17.00</w:t>
            </w:r>
          </w:p>
        </w:tc>
      </w:tr>
      <w:tr w:rsidR="00957C1D" w:rsidTr="0090790F">
        <w:trPr>
          <w:trHeight w:val="491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7C1D" w:rsidRPr="00E30947" w:rsidRDefault="00957C1D" w:rsidP="0090790F">
            <w:pPr>
              <w:pStyle w:val="6"/>
              <w:tabs>
                <w:tab w:val="num" w:pos="0"/>
              </w:tabs>
              <w:spacing w:before="0" w:after="0"/>
              <w:rPr>
                <w:b w:val="0"/>
                <w:bCs w:val="0"/>
                <w:color w:val="000000"/>
                <w:sz w:val="28"/>
                <w:szCs w:val="28"/>
                <w:lang w:eastAsia="en-US"/>
              </w:rPr>
            </w:pPr>
            <w:r w:rsidRPr="00E30947">
              <w:rPr>
                <w:b w:val="0"/>
                <w:bCs w:val="0"/>
                <w:color w:val="000000"/>
                <w:sz w:val="28"/>
                <w:szCs w:val="28"/>
                <w:lang w:eastAsia="en-US"/>
              </w:rPr>
              <w:t>воскресенье</w:t>
            </w: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7C1D" w:rsidRDefault="00957C1D" w:rsidP="0090790F">
            <w:pPr>
              <w:tabs>
                <w:tab w:val="num" w:pos="0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 выходной.</w:t>
            </w:r>
          </w:p>
        </w:tc>
      </w:tr>
    </w:tbl>
    <w:p w:rsidR="00957C1D" w:rsidRDefault="00957C1D" w:rsidP="00957C1D">
      <w:pPr>
        <w:ind w:firstLine="709"/>
        <w:jc w:val="both"/>
        <w:rPr>
          <w:rFonts w:ascii="Times New Roman CYR" w:hAnsi="Times New Roman CYR"/>
          <w:sz w:val="28"/>
          <w:szCs w:val="28"/>
          <w:highlight w:val="yellow"/>
        </w:rPr>
      </w:pPr>
      <w:r>
        <w:rPr>
          <w:sz w:val="28"/>
          <w:szCs w:val="28"/>
        </w:rPr>
        <w:t>Время перерыва для отдыха и питания должностных лиц Отдела устанавливается правилами служебного распорядка с соблюдением графика (режима) работы с заявителями.</w:t>
      </w:r>
    </w:p>
    <w:p w:rsidR="00863C18" w:rsidRDefault="00957C1D" w:rsidP="00863C18">
      <w:pPr>
        <w:tabs>
          <w:tab w:val="left" w:pos="8445"/>
        </w:tabs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ab/>
      </w:r>
    </w:p>
    <w:p w:rsidR="00863C18" w:rsidRDefault="00863C18" w:rsidP="00863C18">
      <w:pPr>
        <w:tabs>
          <w:tab w:val="left" w:pos="8445"/>
        </w:tabs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</w:p>
    <w:p w:rsidR="00863C18" w:rsidRDefault="00863C18" w:rsidP="00863C18">
      <w:pPr>
        <w:tabs>
          <w:tab w:val="left" w:pos="8445"/>
        </w:tabs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</w:p>
    <w:p w:rsidR="00863C18" w:rsidRDefault="00863C18" w:rsidP="00863C18">
      <w:pPr>
        <w:tabs>
          <w:tab w:val="left" w:pos="8445"/>
        </w:tabs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</w:p>
    <w:p w:rsidR="00863C18" w:rsidRDefault="00863C18" w:rsidP="00863C18">
      <w:pPr>
        <w:tabs>
          <w:tab w:val="left" w:pos="8445"/>
        </w:tabs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</w:p>
    <w:p w:rsidR="00863C18" w:rsidRDefault="00863C18" w:rsidP="00863C18">
      <w:pPr>
        <w:tabs>
          <w:tab w:val="left" w:pos="8445"/>
        </w:tabs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</w:p>
    <w:p w:rsidR="00863C18" w:rsidRDefault="00863C18" w:rsidP="00863C18">
      <w:pPr>
        <w:tabs>
          <w:tab w:val="left" w:pos="8445"/>
        </w:tabs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</w:p>
    <w:p w:rsidR="00863C18" w:rsidRDefault="00863C18" w:rsidP="00863C18">
      <w:pPr>
        <w:tabs>
          <w:tab w:val="left" w:pos="8445"/>
        </w:tabs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</w:p>
    <w:p w:rsidR="00863C18" w:rsidRDefault="00863C18" w:rsidP="00863C18">
      <w:pPr>
        <w:tabs>
          <w:tab w:val="left" w:pos="8445"/>
        </w:tabs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</w:p>
    <w:p w:rsidR="00863C18" w:rsidRDefault="00863C18" w:rsidP="00863C18">
      <w:pPr>
        <w:tabs>
          <w:tab w:val="left" w:pos="8445"/>
        </w:tabs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</w:p>
    <w:p w:rsidR="00863C18" w:rsidRDefault="00863C18" w:rsidP="00863C18">
      <w:pPr>
        <w:tabs>
          <w:tab w:val="left" w:pos="8445"/>
        </w:tabs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</w:p>
    <w:p w:rsidR="00863C18" w:rsidRDefault="00863C18" w:rsidP="00863C18">
      <w:pPr>
        <w:tabs>
          <w:tab w:val="left" w:pos="8445"/>
        </w:tabs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</w:p>
    <w:p w:rsidR="00863C18" w:rsidRDefault="00863C18" w:rsidP="00863C18">
      <w:pPr>
        <w:tabs>
          <w:tab w:val="left" w:pos="8445"/>
        </w:tabs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</w:p>
    <w:p w:rsidR="00863C18" w:rsidRDefault="00863C18" w:rsidP="00A13E01">
      <w:pPr>
        <w:tabs>
          <w:tab w:val="left" w:pos="8445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A13E01" w:rsidRPr="00863C18" w:rsidRDefault="00A13E01" w:rsidP="00A13E01">
      <w:pPr>
        <w:tabs>
          <w:tab w:val="left" w:pos="8445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D23013" w:rsidRDefault="00D23013" w:rsidP="00957C1D">
      <w:pPr>
        <w:widowControl w:val="0"/>
        <w:suppressAutoHyphens/>
        <w:autoSpaceDE w:val="0"/>
        <w:jc w:val="right"/>
        <w:rPr>
          <w:b/>
          <w:bCs/>
          <w:kern w:val="2"/>
          <w:lang w:eastAsia="zh-CN"/>
        </w:rPr>
      </w:pPr>
      <w:r>
        <w:rPr>
          <w:b/>
          <w:bCs/>
          <w:kern w:val="2"/>
          <w:lang w:eastAsia="zh-CN"/>
        </w:rPr>
        <w:t xml:space="preserve">                                                                                                                              </w:t>
      </w:r>
      <w:r>
        <w:rPr>
          <w:kern w:val="2"/>
          <w:lang w:eastAsia="zh-CN"/>
        </w:rPr>
        <w:t xml:space="preserve">Приложение № </w:t>
      </w:r>
      <w:r w:rsidR="00957C1D">
        <w:rPr>
          <w:kern w:val="2"/>
          <w:lang w:eastAsia="zh-CN"/>
        </w:rPr>
        <w:t>2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3792"/>
      </w:tblGrid>
      <w:tr w:rsidR="00D23013">
        <w:trPr>
          <w:jc w:val="right"/>
        </w:trPr>
        <w:tc>
          <w:tcPr>
            <w:tcW w:w="3792" w:type="dxa"/>
          </w:tcPr>
          <w:p w:rsidR="00D23013" w:rsidRPr="003E27D4" w:rsidRDefault="00D23013" w:rsidP="00957C1D">
            <w:pPr>
              <w:widowControl w:val="0"/>
              <w:suppressAutoHyphens/>
              <w:autoSpaceDE w:val="0"/>
              <w:jc w:val="right"/>
              <w:rPr>
                <w:kern w:val="2"/>
                <w:lang w:eastAsia="zh-CN"/>
              </w:rPr>
            </w:pPr>
            <w:r w:rsidRPr="003E27D4">
              <w:rPr>
                <w:kern w:val="2"/>
                <w:sz w:val="22"/>
                <w:szCs w:val="22"/>
                <w:lang w:eastAsia="zh-CN"/>
              </w:rPr>
              <w:t xml:space="preserve">к административному регламенту </w:t>
            </w:r>
          </w:p>
        </w:tc>
      </w:tr>
    </w:tbl>
    <w:p w:rsidR="00D23013" w:rsidRDefault="00D23013" w:rsidP="008E05EF">
      <w:pPr>
        <w:widowControl w:val="0"/>
        <w:suppressAutoHyphens/>
        <w:jc w:val="both"/>
        <w:rPr>
          <w:kern w:val="2"/>
          <w:lang w:eastAsia="zh-CN"/>
        </w:rPr>
      </w:pPr>
      <w:r>
        <w:rPr>
          <w:kern w:val="2"/>
          <w:lang w:eastAsia="zh-CN"/>
        </w:rPr>
        <w:t xml:space="preserve">                                                                                              </w:t>
      </w:r>
    </w:p>
    <w:p w:rsidR="00D23013" w:rsidRDefault="00D23013" w:rsidP="008E05EF">
      <w:pPr>
        <w:suppressAutoHyphens/>
        <w:autoSpaceDE w:val="0"/>
        <w:rPr>
          <w:kern w:val="2"/>
          <w:lang w:eastAsia="zh-CN"/>
        </w:rPr>
      </w:pPr>
      <w:r>
        <w:rPr>
          <w:kern w:val="2"/>
          <w:lang w:eastAsia="zh-CN"/>
        </w:rPr>
        <w:tab/>
      </w:r>
      <w:r>
        <w:rPr>
          <w:kern w:val="2"/>
          <w:lang w:eastAsia="zh-CN"/>
        </w:rPr>
        <w:tab/>
      </w:r>
      <w:r>
        <w:rPr>
          <w:kern w:val="2"/>
          <w:lang w:eastAsia="zh-CN"/>
        </w:rPr>
        <w:tab/>
      </w:r>
      <w:r>
        <w:rPr>
          <w:kern w:val="2"/>
          <w:lang w:eastAsia="zh-CN"/>
        </w:rPr>
        <w:tab/>
      </w:r>
      <w:r>
        <w:rPr>
          <w:kern w:val="2"/>
          <w:lang w:eastAsia="zh-CN"/>
        </w:rPr>
        <w:tab/>
      </w:r>
      <w:r>
        <w:rPr>
          <w:kern w:val="2"/>
          <w:lang w:eastAsia="zh-CN"/>
        </w:rPr>
        <w:tab/>
      </w:r>
      <w:r>
        <w:rPr>
          <w:kern w:val="2"/>
          <w:lang w:eastAsia="zh-CN"/>
        </w:rPr>
        <w:tab/>
      </w:r>
      <w:r>
        <w:rPr>
          <w:kern w:val="2"/>
          <w:lang w:eastAsia="zh-CN"/>
        </w:rPr>
        <w:tab/>
        <w:t>Заявитель_____________________</w:t>
      </w:r>
    </w:p>
    <w:p w:rsidR="00D23013" w:rsidRDefault="00D23013" w:rsidP="008E05EF">
      <w:pPr>
        <w:suppressAutoHyphens/>
        <w:autoSpaceDE w:val="0"/>
        <w:rPr>
          <w:kern w:val="2"/>
          <w:lang w:eastAsia="zh-CN"/>
        </w:rPr>
      </w:pPr>
      <w:r>
        <w:rPr>
          <w:kern w:val="2"/>
          <w:lang w:eastAsia="zh-CN"/>
        </w:rPr>
        <w:tab/>
      </w:r>
      <w:r>
        <w:rPr>
          <w:kern w:val="2"/>
          <w:lang w:eastAsia="zh-CN"/>
        </w:rPr>
        <w:tab/>
      </w:r>
      <w:r>
        <w:rPr>
          <w:kern w:val="2"/>
          <w:lang w:eastAsia="zh-CN"/>
        </w:rPr>
        <w:tab/>
      </w:r>
      <w:r>
        <w:rPr>
          <w:kern w:val="2"/>
          <w:lang w:eastAsia="zh-CN"/>
        </w:rPr>
        <w:tab/>
      </w:r>
      <w:r>
        <w:rPr>
          <w:kern w:val="2"/>
          <w:lang w:eastAsia="zh-CN"/>
        </w:rPr>
        <w:tab/>
      </w:r>
      <w:r>
        <w:rPr>
          <w:kern w:val="2"/>
          <w:lang w:eastAsia="zh-CN"/>
        </w:rPr>
        <w:tab/>
      </w:r>
      <w:r>
        <w:rPr>
          <w:kern w:val="2"/>
          <w:lang w:eastAsia="zh-CN"/>
        </w:rPr>
        <w:tab/>
      </w:r>
      <w:r>
        <w:rPr>
          <w:kern w:val="2"/>
          <w:lang w:eastAsia="zh-CN"/>
        </w:rPr>
        <w:tab/>
        <w:t xml:space="preserve">_____________________________ </w:t>
      </w:r>
    </w:p>
    <w:p w:rsidR="00D23013" w:rsidRDefault="00D23013" w:rsidP="008E05EF">
      <w:pPr>
        <w:suppressAutoHyphens/>
        <w:autoSpaceDE w:val="0"/>
        <w:rPr>
          <w:rFonts w:ascii="Courier New" w:hAnsi="Courier New" w:cs="Courier New"/>
          <w:kern w:val="2"/>
          <w:sz w:val="20"/>
          <w:szCs w:val="20"/>
          <w:lang w:eastAsia="zh-CN"/>
        </w:rPr>
      </w:pPr>
      <w:r>
        <w:rPr>
          <w:kern w:val="2"/>
          <w:lang w:eastAsia="zh-CN"/>
        </w:rPr>
        <w:tab/>
      </w:r>
      <w:r>
        <w:rPr>
          <w:kern w:val="2"/>
          <w:lang w:eastAsia="zh-CN"/>
        </w:rPr>
        <w:tab/>
      </w:r>
      <w:r>
        <w:rPr>
          <w:kern w:val="2"/>
          <w:lang w:eastAsia="zh-CN"/>
        </w:rPr>
        <w:tab/>
      </w:r>
      <w:r>
        <w:rPr>
          <w:kern w:val="2"/>
          <w:lang w:eastAsia="zh-CN"/>
        </w:rPr>
        <w:tab/>
      </w:r>
      <w:r>
        <w:rPr>
          <w:kern w:val="2"/>
          <w:lang w:eastAsia="zh-CN"/>
        </w:rPr>
        <w:tab/>
      </w:r>
      <w:r>
        <w:rPr>
          <w:kern w:val="2"/>
          <w:lang w:eastAsia="zh-CN"/>
        </w:rPr>
        <w:tab/>
      </w:r>
      <w:r>
        <w:rPr>
          <w:kern w:val="2"/>
          <w:lang w:eastAsia="zh-CN"/>
        </w:rPr>
        <w:tab/>
      </w:r>
      <w:r>
        <w:rPr>
          <w:kern w:val="2"/>
          <w:lang w:eastAsia="zh-CN"/>
        </w:rPr>
        <w:tab/>
        <w:t>_____________________________</w:t>
      </w:r>
    </w:p>
    <w:p w:rsidR="00D23013" w:rsidRDefault="00D23013" w:rsidP="008E05EF">
      <w:pPr>
        <w:suppressAutoHyphens/>
        <w:autoSpaceDE w:val="0"/>
        <w:rPr>
          <w:rFonts w:ascii="Courier New" w:hAnsi="Courier New" w:cs="Courier New"/>
          <w:b/>
          <w:bCs/>
          <w:kern w:val="2"/>
          <w:lang w:eastAsia="zh-CN"/>
        </w:rPr>
      </w:pPr>
    </w:p>
    <w:p w:rsidR="00D23013" w:rsidRDefault="00D23013" w:rsidP="00970652">
      <w:pPr>
        <w:suppressAutoHyphens/>
        <w:autoSpaceDE w:val="0"/>
        <w:jc w:val="center"/>
        <w:rPr>
          <w:kern w:val="2"/>
          <w:sz w:val="22"/>
          <w:szCs w:val="22"/>
          <w:lang w:eastAsia="zh-CN"/>
        </w:rPr>
      </w:pPr>
      <w:r>
        <w:rPr>
          <w:kern w:val="2"/>
          <w:sz w:val="22"/>
          <w:szCs w:val="22"/>
          <w:lang w:eastAsia="zh-CN"/>
        </w:rPr>
        <w:t>ЗАЯВКА</w:t>
      </w:r>
    </w:p>
    <w:p w:rsidR="00D23013" w:rsidRDefault="00D23013" w:rsidP="00970652">
      <w:pPr>
        <w:suppressAutoHyphens/>
        <w:autoSpaceDE w:val="0"/>
        <w:jc w:val="center"/>
        <w:rPr>
          <w:kern w:val="2"/>
          <w:sz w:val="22"/>
          <w:szCs w:val="22"/>
          <w:lang w:eastAsia="zh-CN"/>
        </w:rPr>
      </w:pPr>
      <w:r>
        <w:rPr>
          <w:kern w:val="2"/>
          <w:sz w:val="22"/>
          <w:szCs w:val="22"/>
          <w:lang w:eastAsia="zh-CN"/>
        </w:rPr>
        <w:t>НА ПОЛУЧЕНИЕ РАЗРЕШЕНИЯ  НА ПРОИЗВОДСТВО ЗЕМЛЯНЫХ РАБОТ</w:t>
      </w:r>
    </w:p>
    <w:p w:rsidR="00D23013" w:rsidRDefault="00D23013" w:rsidP="008E05EF">
      <w:pPr>
        <w:suppressAutoHyphens/>
        <w:autoSpaceDE w:val="0"/>
        <w:jc w:val="both"/>
        <w:rPr>
          <w:kern w:val="2"/>
          <w:sz w:val="22"/>
          <w:szCs w:val="22"/>
          <w:lang w:eastAsia="zh-CN"/>
        </w:rPr>
      </w:pPr>
    </w:p>
    <w:p w:rsidR="00D23013" w:rsidRDefault="00D23013" w:rsidP="008E05EF">
      <w:pPr>
        <w:suppressAutoHyphens/>
        <w:autoSpaceDE w:val="0"/>
        <w:jc w:val="both"/>
        <w:rPr>
          <w:kern w:val="2"/>
          <w:sz w:val="22"/>
          <w:szCs w:val="22"/>
          <w:lang w:eastAsia="zh-CN"/>
        </w:rPr>
      </w:pPr>
      <w:r>
        <w:rPr>
          <w:kern w:val="2"/>
          <w:sz w:val="22"/>
          <w:szCs w:val="22"/>
          <w:lang w:eastAsia="zh-CN"/>
        </w:rPr>
        <w:t>1. Организация, производитель работ: _____________________________________________</w:t>
      </w:r>
    </w:p>
    <w:p w:rsidR="00D23013" w:rsidRDefault="00D23013" w:rsidP="008E05EF">
      <w:pPr>
        <w:suppressAutoHyphens/>
        <w:autoSpaceDE w:val="0"/>
        <w:jc w:val="both"/>
        <w:rPr>
          <w:kern w:val="2"/>
          <w:sz w:val="22"/>
          <w:szCs w:val="22"/>
          <w:lang w:eastAsia="zh-CN"/>
        </w:rPr>
      </w:pPr>
      <w:r>
        <w:rPr>
          <w:kern w:val="2"/>
          <w:sz w:val="22"/>
          <w:szCs w:val="22"/>
          <w:lang w:eastAsia="zh-CN"/>
        </w:rPr>
        <w:t>_____________________________________________________________________________</w:t>
      </w:r>
    </w:p>
    <w:p w:rsidR="00D23013" w:rsidRDefault="00D23013" w:rsidP="008E05EF">
      <w:pPr>
        <w:suppressAutoHyphens/>
        <w:autoSpaceDE w:val="0"/>
        <w:jc w:val="both"/>
        <w:rPr>
          <w:kern w:val="2"/>
          <w:sz w:val="22"/>
          <w:szCs w:val="22"/>
          <w:lang w:eastAsia="zh-CN"/>
        </w:rPr>
      </w:pPr>
      <w:r>
        <w:rPr>
          <w:kern w:val="2"/>
          <w:sz w:val="22"/>
          <w:szCs w:val="22"/>
          <w:lang w:eastAsia="zh-CN"/>
        </w:rPr>
        <w:t>2. Адрес объекта: ______________________________________________________________</w:t>
      </w:r>
    </w:p>
    <w:p w:rsidR="00D23013" w:rsidRDefault="00D23013" w:rsidP="008E05EF">
      <w:pPr>
        <w:suppressAutoHyphens/>
        <w:autoSpaceDE w:val="0"/>
        <w:jc w:val="both"/>
        <w:rPr>
          <w:kern w:val="2"/>
          <w:sz w:val="22"/>
          <w:szCs w:val="22"/>
          <w:lang w:eastAsia="zh-CN"/>
        </w:rPr>
      </w:pPr>
      <w:r>
        <w:rPr>
          <w:kern w:val="2"/>
          <w:sz w:val="22"/>
          <w:szCs w:val="22"/>
          <w:lang w:eastAsia="zh-CN"/>
        </w:rPr>
        <w:t>3. Место проведения работ: _____________________________________________________</w:t>
      </w:r>
    </w:p>
    <w:p w:rsidR="00D23013" w:rsidRDefault="00D23013" w:rsidP="008E05EF">
      <w:pPr>
        <w:suppressAutoHyphens/>
        <w:autoSpaceDE w:val="0"/>
        <w:jc w:val="both"/>
        <w:rPr>
          <w:kern w:val="2"/>
          <w:sz w:val="22"/>
          <w:szCs w:val="22"/>
          <w:lang w:eastAsia="zh-CN"/>
        </w:rPr>
      </w:pPr>
      <w:r>
        <w:rPr>
          <w:kern w:val="2"/>
          <w:sz w:val="22"/>
          <w:szCs w:val="22"/>
          <w:lang w:eastAsia="zh-CN"/>
        </w:rPr>
        <w:t>_____________________________________________________________________________</w:t>
      </w:r>
    </w:p>
    <w:p w:rsidR="00D23013" w:rsidRDefault="00D23013" w:rsidP="008E05EF">
      <w:pPr>
        <w:suppressAutoHyphens/>
        <w:autoSpaceDE w:val="0"/>
        <w:jc w:val="both"/>
        <w:rPr>
          <w:kern w:val="2"/>
          <w:sz w:val="22"/>
          <w:szCs w:val="22"/>
          <w:lang w:eastAsia="zh-CN"/>
        </w:rPr>
      </w:pPr>
      <w:r>
        <w:rPr>
          <w:kern w:val="2"/>
          <w:sz w:val="22"/>
          <w:szCs w:val="22"/>
          <w:lang w:eastAsia="zh-CN"/>
        </w:rPr>
        <w:t>4. Вид и объем работ: __________________________________________________________</w:t>
      </w:r>
    </w:p>
    <w:p w:rsidR="00D23013" w:rsidRDefault="00D23013" w:rsidP="008E05EF">
      <w:pPr>
        <w:suppressAutoHyphens/>
        <w:autoSpaceDE w:val="0"/>
        <w:jc w:val="both"/>
        <w:rPr>
          <w:kern w:val="2"/>
          <w:sz w:val="22"/>
          <w:szCs w:val="22"/>
          <w:lang w:eastAsia="zh-CN"/>
        </w:rPr>
      </w:pPr>
      <w:r>
        <w:rPr>
          <w:kern w:val="2"/>
          <w:sz w:val="22"/>
          <w:szCs w:val="22"/>
          <w:lang w:eastAsia="zh-CN"/>
        </w:rPr>
        <w:t>_____________________________________________________________________________</w:t>
      </w:r>
    </w:p>
    <w:p w:rsidR="00D23013" w:rsidRDefault="00D23013" w:rsidP="008E05EF">
      <w:pPr>
        <w:suppressAutoHyphens/>
        <w:autoSpaceDE w:val="0"/>
        <w:jc w:val="both"/>
        <w:rPr>
          <w:kern w:val="2"/>
          <w:sz w:val="22"/>
          <w:szCs w:val="22"/>
          <w:lang w:eastAsia="zh-CN"/>
        </w:rPr>
      </w:pPr>
      <w:r>
        <w:rPr>
          <w:kern w:val="2"/>
          <w:sz w:val="22"/>
          <w:szCs w:val="22"/>
          <w:lang w:eastAsia="zh-CN"/>
        </w:rPr>
        <w:t>_____________________________________________________________________________</w:t>
      </w:r>
    </w:p>
    <w:p w:rsidR="00D23013" w:rsidRDefault="00D23013" w:rsidP="008E05EF">
      <w:pPr>
        <w:suppressAutoHyphens/>
        <w:autoSpaceDE w:val="0"/>
        <w:jc w:val="both"/>
        <w:rPr>
          <w:kern w:val="2"/>
          <w:sz w:val="22"/>
          <w:szCs w:val="22"/>
          <w:lang w:eastAsia="zh-CN"/>
        </w:rPr>
      </w:pPr>
      <w:r>
        <w:rPr>
          <w:kern w:val="2"/>
          <w:sz w:val="22"/>
          <w:szCs w:val="22"/>
          <w:lang w:eastAsia="zh-CN"/>
        </w:rPr>
        <w:t>5. Вид вскрываемого покрытия, площадь: __________________________________________</w:t>
      </w:r>
    </w:p>
    <w:p w:rsidR="00D23013" w:rsidRDefault="00D23013" w:rsidP="008E05EF">
      <w:pPr>
        <w:suppressAutoHyphens/>
        <w:autoSpaceDE w:val="0"/>
        <w:jc w:val="both"/>
        <w:rPr>
          <w:kern w:val="2"/>
          <w:sz w:val="22"/>
          <w:szCs w:val="22"/>
          <w:lang w:eastAsia="zh-CN"/>
        </w:rPr>
      </w:pPr>
      <w:r>
        <w:rPr>
          <w:kern w:val="2"/>
          <w:sz w:val="22"/>
          <w:szCs w:val="22"/>
          <w:lang w:eastAsia="zh-CN"/>
        </w:rPr>
        <w:t>_____________________________________________________________________________</w:t>
      </w:r>
    </w:p>
    <w:p w:rsidR="00D23013" w:rsidRDefault="00D23013" w:rsidP="008E05EF">
      <w:pPr>
        <w:suppressAutoHyphens/>
        <w:autoSpaceDE w:val="0"/>
        <w:jc w:val="both"/>
        <w:rPr>
          <w:kern w:val="2"/>
          <w:sz w:val="22"/>
          <w:szCs w:val="22"/>
          <w:lang w:eastAsia="zh-CN"/>
        </w:rPr>
      </w:pPr>
      <w:r>
        <w:rPr>
          <w:kern w:val="2"/>
          <w:sz w:val="22"/>
          <w:szCs w:val="22"/>
          <w:lang w:eastAsia="zh-CN"/>
        </w:rPr>
        <w:t>6. Сроки выполнения работ:          Начало: __________________________________________</w:t>
      </w:r>
    </w:p>
    <w:p w:rsidR="00D23013" w:rsidRDefault="00D23013" w:rsidP="008E05EF">
      <w:pPr>
        <w:suppressAutoHyphens/>
        <w:autoSpaceDE w:val="0"/>
        <w:jc w:val="both"/>
        <w:rPr>
          <w:kern w:val="2"/>
          <w:sz w:val="22"/>
          <w:szCs w:val="22"/>
          <w:lang w:eastAsia="zh-CN"/>
        </w:rPr>
      </w:pPr>
      <w:r>
        <w:rPr>
          <w:kern w:val="2"/>
          <w:sz w:val="22"/>
          <w:szCs w:val="22"/>
          <w:lang w:eastAsia="zh-CN"/>
        </w:rPr>
        <w:t xml:space="preserve">                                                         Окончание: _______________________________________</w:t>
      </w:r>
    </w:p>
    <w:p w:rsidR="00D23013" w:rsidRDefault="00D23013" w:rsidP="008E05EF">
      <w:pPr>
        <w:suppressAutoHyphens/>
        <w:autoSpaceDE w:val="0"/>
        <w:jc w:val="both"/>
        <w:rPr>
          <w:kern w:val="2"/>
          <w:sz w:val="22"/>
          <w:szCs w:val="22"/>
          <w:lang w:eastAsia="zh-CN"/>
        </w:rPr>
      </w:pPr>
      <w:r>
        <w:rPr>
          <w:kern w:val="2"/>
          <w:sz w:val="22"/>
          <w:szCs w:val="22"/>
          <w:lang w:eastAsia="zh-CN"/>
        </w:rPr>
        <w:t>7. Полное  восстановление  дорожного  покрытия и объектов благоустройства будет произведено в срок до _______________________________________________________________________</w:t>
      </w:r>
    </w:p>
    <w:p w:rsidR="00D23013" w:rsidRDefault="00D23013" w:rsidP="008E05EF">
      <w:pPr>
        <w:suppressAutoHyphens/>
        <w:autoSpaceDE w:val="0"/>
        <w:jc w:val="both"/>
        <w:rPr>
          <w:kern w:val="2"/>
          <w:sz w:val="22"/>
          <w:szCs w:val="22"/>
          <w:lang w:eastAsia="zh-CN"/>
        </w:rPr>
      </w:pPr>
    </w:p>
    <w:p w:rsidR="00D23013" w:rsidRDefault="00D23013" w:rsidP="008E05EF">
      <w:pPr>
        <w:suppressAutoHyphens/>
        <w:autoSpaceDE w:val="0"/>
        <w:jc w:val="both"/>
        <w:rPr>
          <w:kern w:val="2"/>
          <w:sz w:val="22"/>
          <w:szCs w:val="22"/>
          <w:lang w:eastAsia="zh-CN"/>
        </w:rPr>
      </w:pPr>
      <w:r>
        <w:rPr>
          <w:kern w:val="2"/>
          <w:sz w:val="22"/>
          <w:szCs w:val="22"/>
          <w:lang w:eastAsia="zh-CN"/>
        </w:rPr>
        <w:t>Руководитель организации (предприятия) __________________________________________</w:t>
      </w:r>
    </w:p>
    <w:p w:rsidR="00D23013" w:rsidRDefault="00D23013" w:rsidP="008E05EF">
      <w:pPr>
        <w:suppressAutoHyphens/>
        <w:autoSpaceDE w:val="0"/>
        <w:jc w:val="both"/>
        <w:rPr>
          <w:kern w:val="2"/>
          <w:sz w:val="22"/>
          <w:szCs w:val="22"/>
          <w:lang w:eastAsia="zh-CN"/>
        </w:rPr>
      </w:pPr>
      <w:r>
        <w:rPr>
          <w:kern w:val="2"/>
          <w:sz w:val="22"/>
          <w:szCs w:val="22"/>
          <w:lang w:eastAsia="zh-CN"/>
        </w:rPr>
        <w:t xml:space="preserve">                м.п.                                                                  Подпись                    инициалы, фамилия      </w:t>
      </w:r>
    </w:p>
    <w:p w:rsidR="00D23013" w:rsidRDefault="00D23013" w:rsidP="008E05EF">
      <w:pPr>
        <w:suppressAutoHyphens/>
        <w:autoSpaceDE w:val="0"/>
        <w:jc w:val="both"/>
        <w:rPr>
          <w:kern w:val="2"/>
          <w:sz w:val="22"/>
          <w:szCs w:val="22"/>
          <w:lang w:eastAsia="zh-CN"/>
        </w:rPr>
      </w:pPr>
    </w:p>
    <w:p w:rsidR="00D23013" w:rsidRDefault="00D23013" w:rsidP="008E05EF">
      <w:pPr>
        <w:suppressAutoHyphens/>
        <w:autoSpaceDE w:val="0"/>
        <w:jc w:val="both"/>
        <w:rPr>
          <w:kern w:val="2"/>
          <w:sz w:val="22"/>
          <w:szCs w:val="22"/>
          <w:lang w:eastAsia="zh-CN"/>
        </w:rPr>
      </w:pPr>
      <w:r>
        <w:rPr>
          <w:kern w:val="2"/>
          <w:sz w:val="22"/>
          <w:szCs w:val="22"/>
          <w:lang w:eastAsia="zh-CN"/>
        </w:rPr>
        <w:t xml:space="preserve">            Сведения об ответственном за производство работ</w:t>
      </w:r>
    </w:p>
    <w:p w:rsidR="00D23013" w:rsidRDefault="00D23013" w:rsidP="008E05EF">
      <w:pPr>
        <w:suppressAutoHyphens/>
        <w:autoSpaceDE w:val="0"/>
        <w:jc w:val="both"/>
        <w:rPr>
          <w:kern w:val="2"/>
          <w:sz w:val="22"/>
          <w:szCs w:val="22"/>
          <w:lang w:eastAsia="zh-CN"/>
        </w:rPr>
      </w:pPr>
      <w:r>
        <w:rPr>
          <w:kern w:val="2"/>
          <w:sz w:val="22"/>
          <w:szCs w:val="22"/>
          <w:lang w:eastAsia="zh-CN"/>
        </w:rPr>
        <w:t xml:space="preserve">           (заполняется ответственным за производство работ)</w:t>
      </w:r>
    </w:p>
    <w:p w:rsidR="00D23013" w:rsidRDefault="00D23013" w:rsidP="008E05EF">
      <w:pPr>
        <w:suppressAutoHyphens/>
        <w:autoSpaceDE w:val="0"/>
        <w:jc w:val="both"/>
        <w:rPr>
          <w:kern w:val="2"/>
          <w:sz w:val="22"/>
          <w:szCs w:val="22"/>
          <w:lang w:eastAsia="zh-CN"/>
        </w:rPr>
      </w:pPr>
    </w:p>
    <w:p w:rsidR="00D23013" w:rsidRDefault="00D23013" w:rsidP="008E05EF">
      <w:pPr>
        <w:suppressAutoHyphens/>
        <w:autoSpaceDE w:val="0"/>
        <w:jc w:val="both"/>
        <w:rPr>
          <w:kern w:val="2"/>
          <w:sz w:val="22"/>
          <w:szCs w:val="22"/>
          <w:lang w:eastAsia="zh-CN"/>
        </w:rPr>
      </w:pPr>
      <w:r>
        <w:rPr>
          <w:kern w:val="2"/>
          <w:sz w:val="22"/>
          <w:szCs w:val="22"/>
          <w:lang w:eastAsia="zh-CN"/>
        </w:rPr>
        <w:t>ФИО __________________________________________________________________________</w:t>
      </w:r>
    </w:p>
    <w:p w:rsidR="00D23013" w:rsidRDefault="00D23013" w:rsidP="008E05EF">
      <w:pPr>
        <w:suppressAutoHyphens/>
        <w:autoSpaceDE w:val="0"/>
        <w:jc w:val="both"/>
        <w:rPr>
          <w:kern w:val="2"/>
          <w:sz w:val="22"/>
          <w:szCs w:val="22"/>
          <w:lang w:eastAsia="zh-CN"/>
        </w:rPr>
      </w:pPr>
      <w:r>
        <w:rPr>
          <w:kern w:val="2"/>
          <w:sz w:val="22"/>
          <w:szCs w:val="22"/>
          <w:lang w:eastAsia="zh-CN"/>
        </w:rPr>
        <w:t>Приказ по организации № _____ от ________________________________________________</w:t>
      </w:r>
    </w:p>
    <w:p w:rsidR="00D23013" w:rsidRDefault="00D23013" w:rsidP="008E05EF">
      <w:pPr>
        <w:suppressAutoHyphens/>
        <w:autoSpaceDE w:val="0"/>
        <w:jc w:val="both"/>
        <w:rPr>
          <w:kern w:val="2"/>
          <w:sz w:val="22"/>
          <w:szCs w:val="22"/>
          <w:lang w:eastAsia="zh-CN"/>
        </w:rPr>
      </w:pPr>
      <w:r>
        <w:rPr>
          <w:kern w:val="2"/>
          <w:sz w:val="22"/>
          <w:szCs w:val="22"/>
          <w:lang w:eastAsia="zh-CN"/>
        </w:rPr>
        <w:t>Должность, образование: _________________________________________________________</w:t>
      </w:r>
    </w:p>
    <w:p w:rsidR="00D23013" w:rsidRDefault="00D23013" w:rsidP="008E05EF">
      <w:pPr>
        <w:suppressAutoHyphens/>
        <w:autoSpaceDE w:val="0"/>
        <w:jc w:val="both"/>
        <w:rPr>
          <w:kern w:val="2"/>
          <w:sz w:val="22"/>
          <w:szCs w:val="22"/>
          <w:lang w:eastAsia="zh-CN"/>
        </w:rPr>
      </w:pPr>
      <w:r>
        <w:rPr>
          <w:kern w:val="2"/>
          <w:sz w:val="22"/>
          <w:szCs w:val="22"/>
          <w:lang w:eastAsia="zh-CN"/>
        </w:rPr>
        <w:t>______________________________________________________________________________</w:t>
      </w:r>
    </w:p>
    <w:p w:rsidR="00D23013" w:rsidRDefault="00D23013" w:rsidP="008E05EF">
      <w:pPr>
        <w:suppressAutoHyphens/>
        <w:autoSpaceDE w:val="0"/>
        <w:jc w:val="both"/>
        <w:rPr>
          <w:kern w:val="2"/>
          <w:sz w:val="22"/>
          <w:szCs w:val="22"/>
          <w:lang w:eastAsia="zh-CN"/>
        </w:rPr>
      </w:pPr>
      <w:r>
        <w:rPr>
          <w:kern w:val="2"/>
          <w:sz w:val="22"/>
          <w:szCs w:val="22"/>
          <w:lang w:eastAsia="zh-CN"/>
        </w:rPr>
        <w:t>Паспортные данные _________ № ______ выдан _____________________________________</w:t>
      </w:r>
    </w:p>
    <w:p w:rsidR="00D23013" w:rsidRDefault="00D23013" w:rsidP="008E05EF">
      <w:pPr>
        <w:suppressAutoHyphens/>
        <w:autoSpaceDE w:val="0"/>
        <w:jc w:val="both"/>
        <w:rPr>
          <w:kern w:val="2"/>
          <w:sz w:val="22"/>
          <w:szCs w:val="22"/>
          <w:lang w:eastAsia="zh-CN"/>
        </w:rPr>
      </w:pPr>
      <w:r>
        <w:rPr>
          <w:kern w:val="2"/>
          <w:sz w:val="22"/>
          <w:szCs w:val="22"/>
          <w:lang w:eastAsia="zh-CN"/>
        </w:rPr>
        <w:t>______________________________________________________________________________</w:t>
      </w:r>
    </w:p>
    <w:p w:rsidR="00D23013" w:rsidRDefault="00D23013" w:rsidP="008E05EF">
      <w:pPr>
        <w:suppressAutoHyphens/>
        <w:autoSpaceDE w:val="0"/>
        <w:jc w:val="both"/>
        <w:rPr>
          <w:kern w:val="2"/>
          <w:sz w:val="22"/>
          <w:szCs w:val="22"/>
          <w:lang w:eastAsia="zh-CN"/>
        </w:rPr>
      </w:pPr>
      <w:r>
        <w:rPr>
          <w:kern w:val="2"/>
          <w:sz w:val="22"/>
          <w:szCs w:val="22"/>
          <w:lang w:eastAsia="zh-CN"/>
        </w:rPr>
        <w:t>Домашний адрес, телефон: _______________________________________________________</w:t>
      </w:r>
    </w:p>
    <w:p w:rsidR="00D23013" w:rsidRDefault="00D23013" w:rsidP="008E05EF">
      <w:pPr>
        <w:suppressAutoHyphens/>
        <w:autoSpaceDE w:val="0"/>
        <w:jc w:val="both"/>
        <w:rPr>
          <w:kern w:val="2"/>
          <w:sz w:val="22"/>
          <w:szCs w:val="22"/>
          <w:lang w:eastAsia="zh-CN"/>
        </w:rPr>
      </w:pPr>
      <w:r>
        <w:rPr>
          <w:kern w:val="2"/>
          <w:sz w:val="22"/>
          <w:szCs w:val="22"/>
          <w:lang w:eastAsia="zh-CN"/>
        </w:rPr>
        <w:t>______________________________________________________________________________ ______________________________________________________________________________</w:t>
      </w:r>
    </w:p>
    <w:p w:rsidR="00D23013" w:rsidRDefault="00D23013" w:rsidP="008E05EF">
      <w:pPr>
        <w:suppressAutoHyphens/>
        <w:autoSpaceDE w:val="0"/>
        <w:jc w:val="both"/>
        <w:rPr>
          <w:kern w:val="2"/>
          <w:sz w:val="22"/>
          <w:szCs w:val="22"/>
          <w:lang w:eastAsia="zh-CN"/>
        </w:rPr>
      </w:pPr>
      <w:r>
        <w:rPr>
          <w:kern w:val="2"/>
          <w:sz w:val="22"/>
          <w:szCs w:val="22"/>
          <w:lang w:eastAsia="zh-CN"/>
        </w:rPr>
        <w:t xml:space="preserve">              Подпись ответственного за производство работ</w:t>
      </w:r>
    </w:p>
    <w:p w:rsidR="00D23013" w:rsidRDefault="00D23013" w:rsidP="008E05EF">
      <w:pPr>
        <w:suppressAutoHyphens/>
        <w:autoSpaceDE w:val="0"/>
        <w:jc w:val="both"/>
        <w:rPr>
          <w:kern w:val="2"/>
          <w:sz w:val="22"/>
          <w:szCs w:val="22"/>
          <w:lang w:eastAsia="zh-CN"/>
        </w:rPr>
      </w:pPr>
    </w:p>
    <w:p w:rsidR="00D23013" w:rsidRDefault="00D23013" w:rsidP="008E05EF">
      <w:pPr>
        <w:suppressAutoHyphens/>
        <w:autoSpaceDE w:val="0"/>
        <w:jc w:val="both"/>
        <w:rPr>
          <w:kern w:val="2"/>
          <w:sz w:val="22"/>
          <w:szCs w:val="22"/>
          <w:lang w:eastAsia="zh-CN"/>
        </w:rPr>
      </w:pPr>
      <w:r>
        <w:rPr>
          <w:kern w:val="2"/>
          <w:sz w:val="22"/>
          <w:szCs w:val="22"/>
          <w:lang w:eastAsia="zh-CN"/>
        </w:rPr>
        <w:t xml:space="preserve">Выдать разрешение на производство земляных работ </w:t>
      </w:r>
    </w:p>
    <w:p w:rsidR="00D23013" w:rsidRDefault="00D23013" w:rsidP="008E05EF">
      <w:pPr>
        <w:suppressAutoHyphens/>
        <w:autoSpaceDE w:val="0"/>
        <w:jc w:val="both"/>
        <w:rPr>
          <w:kern w:val="2"/>
          <w:sz w:val="22"/>
          <w:szCs w:val="22"/>
          <w:lang w:eastAsia="zh-CN"/>
        </w:rPr>
      </w:pPr>
      <w:r>
        <w:rPr>
          <w:kern w:val="2"/>
          <w:sz w:val="22"/>
          <w:szCs w:val="22"/>
          <w:lang w:eastAsia="zh-CN"/>
        </w:rPr>
        <w:t>Первый заместитель Г</w:t>
      </w:r>
      <w:r w:rsidR="005067F6">
        <w:rPr>
          <w:kern w:val="2"/>
          <w:sz w:val="22"/>
          <w:szCs w:val="22"/>
          <w:lang w:eastAsia="zh-CN"/>
        </w:rPr>
        <w:t>лавы Администрации ___________</w:t>
      </w:r>
      <w:r>
        <w:rPr>
          <w:kern w:val="2"/>
          <w:sz w:val="22"/>
          <w:szCs w:val="22"/>
          <w:lang w:eastAsia="zh-CN"/>
        </w:rPr>
        <w:t>-___________</w:t>
      </w:r>
      <w:r w:rsidR="005067F6">
        <w:rPr>
          <w:kern w:val="2"/>
          <w:sz w:val="22"/>
          <w:szCs w:val="22"/>
          <w:lang w:eastAsia="zh-CN"/>
        </w:rPr>
        <w:t>_______________________</w:t>
      </w:r>
      <w:r>
        <w:rPr>
          <w:kern w:val="2"/>
          <w:sz w:val="22"/>
          <w:szCs w:val="22"/>
          <w:lang w:eastAsia="zh-CN"/>
        </w:rPr>
        <w:t>_</w:t>
      </w:r>
    </w:p>
    <w:p w:rsidR="00D23013" w:rsidRDefault="00D23013" w:rsidP="008E05EF">
      <w:pPr>
        <w:tabs>
          <w:tab w:val="left" w:pos="3705"/>
        </w:tabs>
        <w:suppressAutoHyphens/>
        <w:autoSpaceDE w:val="0"/>
        <w:jc w:val="both"/>
        <w:rPr>
          <w:kern w:val="2"/>
          <w:sz w:val="22"/>
          <w:szCs w:val="22"/>
          <w:lang w:eastAsia="zh-CN"/>
        </w:rPr>
      </w:pPr>
    </w:p>
    <w:p w:rsidR="00D23013" w:rsidRDefault="00D23013" w:rsidP="008E05EF">
      <w:pPr>
        <w:tabs>
          <w:tab w:val="left" w:pos="3705"/>
        </w:tabs>
        <w:suppressAutoHyphens/>
        <w:autoSpaceDE w:val="0"/>
        <w:jc w:val="both"/>
        <w:rPr>
          <w:kern w:val="2"/>
          <w:sz w:val="22"/>
          <w:szCs w:val="22"/>
          <w:lang w:eastAsia="zh-CN"/>
        </w:rPr>
      </w:pPr>
      <w:r>
        <w:rPr>
          <w:kern w:val="2"/>
          <w:sz w:val="22"/>
          <w:szCs w:val="22"/>
          <w:lang w:eastAsia="zh-CN"/>
        </w:rPr>
        <w:t>«___» ___________ 20___г.</w:t>
      </w:r>
    </w:p>
    <w:p w:rsidR="00D23013" w:rsidRDefault="00D23013" w:rsidP="008E05EF">
      <w:pPr>
        <w:suppressAutoHyphens/>
        <w:autoSpaceDE w:val="0"/>
        <w:ind w:firstLine="720"/>
        <w:jc w:val="both"/>
        <w:rPr>
          <w:kern w:val="2"/>
          <w:lang w:eastAsia="zh-CN"/>
        </w:rPr>
      </w:pPr>
      <w:r>
        <w:t>Приложение</w:t>
      </w:r>
      <w:r>
        <w:rPr>
          <w:rFonts w:ascii="Liberation Serif" w:eastAsia="Liberation Serif" w:cs="Liberation Serif"/>
        </w:rPr>
        <w:t>:</w:t>
      </w:r>
      <w:r>
        <w:t xml:space="preserve"> </w:t>
      </w:r>
      <w:r>
        <w:rPr>
          <w:kern w:val="2"/>
          <w:lang w:eastAsia="zh-CN"/>
        </w:rPr>
        <w:t>схемы ограждения и организации движения транспорта, а также график выполнения работ, согласованные с отделом ГИБДД межмуниципального отдела Министерства внутренних дел России «</w:t>
      </w:r>
      <w:r w:rsidR="000A4D61">
        <w:rPr>
          <w:kern w:val="2"/>
          <w:lang w:eastAsia="zh-CN"/>
        </w:rPr>
        <w:t>Старорусский</w:t>
      </w:r>
      <w:r w:rsidR="005067F6">
        <w:rPr>
          <w:kern w:val="2"/>
          <w:lang w:eastAsia="zh-CN"/>
        </w:rPr>
        <w:t>»</w:t>
      </w:r>
      <w:r>
        <w:rPr>
          <w:kern w:val="2"/>
          <w:shd w:val="clear" w:color="auto" w:fill="FFFFFF"/>
          <w:lang w:eastAsia="zh-CN"/>
        </w:rPr>
        <w:t>;</w:t>
      </w:r>
    </w:p>
    <w:p w:rsidR="00D23013" w:rsidRDefault="00D23013" w:rsidP="008E05EF">
      <w:pPr>
        <w:suppressAutoHyphens/>
        <w:autoSpaceDE w:val="0"/>
        <w:ind w:firstLine="720"/>
        <w:jc w:val="both"/>
        <w:rPr>
          <w:kern w:val="2"/>
          <w:shd w:val="clear" w:color="auto" w:fill="FFFFFF"/>
          <w:lang w:eastAsia="zh-CN"/>
        </w:rPr>
      </w:pPr>
      <w:r>
        <w:rPr>
          <w:kern w:val="2"/>
          <w:lang w:eastAsia="zh-CN"/>
        </w:rPr>
        <w:t xml:space="preserve">копия лицензии на право производства соответствующих видов работ; </w:t>
      </w:r>
    </w:p>
    <w:p w:rsidR="00D23013" w:rsidRDefault="00D23013" w:rsidP="008E05EF">
      <w:pPr>
        <w:suppressAutoHyphens/>
        <w:autoSpaceDE w:val="0"/>
        <w:ind w:firstLine="720"/>
        <w:jc w:val="both"/>
        <w:rPr>
          <w:kern w:val="2"/>
          <w:lang w:eastAsia="zh-CN"/>
        </w:rPr>
      </w:pPr>
      <w:r>
        <w:rPr>
          <w:kern w:val="2"/>
          <w:shd w:val="clear" w:color="auto" w:fill="FFFFFF"/>
          <w:lang w:eastAsia="zh-CN"/>
        </w:rPr>
        <w:t>гарантийные обязательства об обеспечении сохранности бортового камня, тротуарной плитки, деревьев, кустарников и других объектов благоустройства, а также полного восстановления разрытой территории и объектов благоустройства;</w:t>
      </w:r>
    </w:p>
    <w:p w:rsidR="00D23013" w:rsidRDefault="00D23013" w:rsidP="008E05EF">
      <w:pPr>
        <w:suppressAutoHyphens/>
        <w:autoSpaceDE w:val="0"/>
        <w:ind w:firstLine="720"/>
        <w:jc w:val="both"/>
        <w:rPr>
          <w:kern w:val="2"/>
          <w:lang w:eastAsia="zh-CN"/>
        </w:rPr>
      </w:pPr>
      <w:r>
        <w:rPr>
          <w:kern w:val="2"/>
          <w:lang w:eastAsia="zh-CN"/>
        </w:rPr>
        <w:lastRenderedPageBreak/>
        <w:t>разрешение на строительство, технические условия, ситуационный план, проектная документация (для ознакомления),</w:t>
      </w:r>
    </w:p>
    <w:p w:rsidR="00D23013" w:rsidRDefault="00D23013" w:rsidP="008E05EF">
      <w:pPr>
        <w:suppressAutoHyphens/>
        <w:autoSpaceDE w:val="0"/>
        <w:ind w:firstLine="720"/>
        <w:jc w:val="both"/>
        <w:rPr>
          <w:kern w:val="2"/>
          <w:lang w:eastAsia="zh-CN"/>
        </w:rPr>
      </w:pPr>
      <w:r>
        <w:rPr>
          <w:kern w:val="2"/>
          <w:lang w:eastAsia="zh-CN"/>
        </w:rPr>
        <w:t>правоустанавливающие документы на земельный участок (при устройстве сооружений).</w:t>
      </w:r>
    </w:p>
    <w:p w:rsidR="00D23013" w:rsidRDefault="00D23013" w:rsidP="008E05EF">
      <w:pPr>
        <w:jc w:val="right"/>
        <w:rPr>
          <w:sz w:val="20"/>
          <w:szCs w:val="20"/>
        </w:rPr>
      </w:pPr>
    </w:p>
    <w:p w:rsidR="00D23013" w:rsidRDefault="00D23013" w:rsidP="008E05EF">
      <w:pPr>
        <w:jc w:val="center"/>
        <w:rPr>
          <w:rFonts w:ascii="Times New Roman CYR" w:hAnsi="Times New Roman CYR" w:cs="Times New Roman CYR"/>
          <w:lang w:eastAsia="zh-CN"/>
        </w:rPr>
      </w:pPr>
    </w:p>
    <w:p w:rsidR="005067F6" w:rsidRDefault="005067F6" w:rsidP="008E05EF">
      <w:pPr>
        <w:jc w:val="center"/>
        <w:rPr>
          <w:rFonts w:ascii="Times New Roman CYR" w:hAnsi="Times New Roman CYR" w:cs="Times New Roman CYR"/>
          <w:lang w:eastAsia="zh-CN"/>
        </w:rPr>
      </w:pPr>
    </w:p>
    <w:p w:rsidR="00D23013" w:rsidRDefault="00D23013" w:rsidP="008E05EF">
      <w:pPr>
        <w:jc w:val="center"/>
        <w:rPr>
          <w:rFonts w:ascii="Times New Roman CYR" w:hAnsi="Times New Roman CYR" w:cs="Times New Roman CYR"/>
          <w:lang w:eastAsia="zh-CN"/>
        </w:rPr>
      </w:pPr>
      <w:r>
        <w:rPr>
          <w:rFonts w:ascii="Times New Roman CYR" w:hAnsi="Times New Roman CYR" w:cs="Times New Roman CYR"/>
          <w:lang w:eastAsia="zh-CN"/>
        </w:rPr>
        <w:t>Расписка-уведомление</w:t>
      </w:r>
    </w:p>
    <w:p w:rsidR="00D23013" w:rsidRDefault="00D23013" w:rsidP="008E05EF">
      <w:pPr>
        <w:jc w:val="both"/>
        <w:rPr>
          <w:rFonts w:ascii="Times New Roman CYR" w:hAnsi="Times New Roman CYR" w:cs="Times New Roman CYR"/>
          <w:b/>
          <w:bCs/>
          <w:lang w:eastAsia="zh-CN"/>
        </w:rPr>
      </w:pPr>
      <w:r>
        <w:rPr>
          <w:rFonts w:ascii="Times New Roman CYR" w:hAnsi="Times New Roman CYR" w:cs="Times New Roman CYR"/>
          <w:lang w:eastAsia="zh-CN"/>
        </w:rPr>
        <w:t>Заявление и документы заявителя________________________________________________</w:t>
      </w:r>
    </w:p>
    <w:p w:rsidR="00D23013" w:rsidRDefault="00D23013" w:rsidP="008E05EF">
      <w:pPr>
        <w:rPr>
          <w:rFonts w:ascii="Times New Roman CYR" w:hAnsi="Times New Roman CYR" w:cs="Times New Roman CYR"/>
          <w:b/>
          <w:bCs/>
          <w:lang w:eastAsia="zh-CN"/>
        </w:rPr>
      </w:pPr>
      <w:r>
        <w:rPr>
          <w:rFonts w:ascii="Times New Roman CYR" w:hAnsi="Times New Roman CYR" w:cs="Times New Roman CYR"/>
          <w:b/>
          <w:bCs/>
          <w:lang w:eastAsia="zh-CN"/>
        </w:rPr>
        <w:t xml:space="preserve">                                                                                            (</w:t>
      </w:r>
      <w:r>
        <w:rPr>
          <w:rFonts w:ascii="Times New Roman CYR" w:hAnsi="Times New Roman CYR" w:cs="Times New Roman CYR"/>
          <w:lang w:eastAsia="zh-CN"/>
        </w:rPr>
        <w:t>фамилия, имя, отечество)</w:t>
      </w:r>
    </w:p>
    <w:p w:rsidR="00D23013" w:rsidRDefault="00D23013" w:rsidP="008E05EF">
      <w:pPr>
        <w:rPr>
          <w:rFonts w:ascii="Times New Roman CYR" w:hAnsi="Times New Roman CYR" w:cs="Times New Roman CYR"/>
          <w:b/>
          <w:bCs/>
          <w:lang w:eastAsia="zh-CN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3936"/>
        <w:gridCol w:w="2679"/>
        <w:gridCol w:w="3011"/>
      </w:tblGrid>
      <w:tr w:rsidR="00D23013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3013" w:rsidRDefault="00D23013">
            <w:pPr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Регистрационный номер заявления</w:t>
            </w:r>
          </w:p>
        </w:tc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013" w:rsidRDefault="00D23013">
            <w:pPr>
              <w:rPr>
                <w:rFonts w:ascii="Times New Roman CYR" w:hAnsi="Times New Roman CYR" w:cs="Times New Roman CYR"/>
                <w:b/>
                <w:bCs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Принял</w:t>
            </w:r>
          </w:p>
        </w:tc>
      </w:tr>
      <w:tr w:rsidR="00D23013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3013" w:rsidRDefault="00D23013">
            <w:pPr>
              <w:snapToGrid w:val="0"/>
              <w:rPr>
                <w:rFonts w:ascii="Times New Roman CYR" w:hAnsi="Times New Roman CYR" w:cs="Times New Roman CYR"/>
                <w:b/>
                <w:bCs/>
                <w:lang w:eastAsia="zh-CN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3013" w:rsidRDefault="00D23013">
            <w:pPr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Дата приема заявления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013" w:rsidRDefault="00D23013">
            <w:pPr>
              <w:jc w:val="both"/>
              <w:rPr>
                <w:rFonts w:ascii="Times New Roman CYR" w:hAnsi="Times New Roman CYR" w:cs="Times New Roman CYR"/>
                <w:b/>
                <w:bCs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Подпись лица, принявшего документы</w:t>
            </w:r>
          </w:p>
        </w:tc>
      </w:tr>
      <w:tr w:rsidR="00D23013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3013" w:rsidRDefault="00D23013">
            <w:pPr>
              <w:snapToGrid w:val="0"/>
              <w:rPr>
                <w:rFonts w:ascii="Times New Roman CYR" w:hAnsi="Times New Roman CYR" w:cs="Times New Roman CYR"/>
                <w:b/>
                <w:bCs/>
                <w:lang w:eastAsia="zh-CN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3013" w:rsidRDefault="00D23013">
            <w:pPr>
              <w:snapToGrid w:val="0"/>
              <w:rPr>
                <w:rFonts w:ascii="Times New Roman CYR" w:hAnsi="Times New Roman CYR" w:cs="Times New Roman CYR"/>
                <w:b/>
                <w:bCs/>
                <w:lang w:eastAsia="zh-CN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013" w:rsidRDefault="00D23013">
            <w:pPr>
              <w:snapToGrid w:val="0"/>
              <w:rPr>
                <w:rFonts w:ascii="Times New Roman CYR" w:hAnsi="Times New Roman CYR" w:cs="Times New Roman CYR"/>
                <w:b/>
                <w:bCs/>
                <w:lang w:eastAsia="zh-CN"/>
              </w:rPr>
            </w:pPr>
          </w:p>
        </w:tc>
      </w:tr>
    </w:tbl>
    <w:p w:rsidR="00E26D06" w:rsidRDefault="00D23013" w:rsidP="00BB0436">
      <w:pPr>
        <w:widowControl w:val="0"/>
        <w:suppressAutoHyphens/>
        <w:autoSpaceDE w:val="0"/>
        <w:jc w:val="center"/>
        <w:rPr>
          <w:rFonts w:ascii="Courier New" w:hAnsi="Courier New" w:cs="Courier New"/>
          <w:kern w:val="2"/>
          <w:lang w:eastAsia="zh-CN"/>
        </w:rPr>
      </w:pPr>
      <w:r>
        <w:rPr>
          <w:rFonts w:ascii="Courier New" w:hAnsi="Courier New" w:cs="Courier New"/>
          <w:kern w:val="2"/>
          <w:lang w:eastAsia="zh-CN"/>
        </w:rPr>
        <w:t xml:space="preserve">      </w:t>
      </w:r>
      <w:r w:rsidR="00BB0436">
        <w:rPr>
          <w:rFonts w:ascii="Courier New" w:hAnsi="Courier New" w:cs="Courier New"/>
          <w:kern w:val="2"/>
          <w:lang w:eastAsia="zh-CN"/>
        </w:rPr>
        <w:t xml:space="preserve">                               </w:t>
      </w:r>
    </w:p>
    <w:p w:rsidR="00BB0436" w:rsidRDefault="00BB0436" w:rsidP="00BB0436">
      <w:pPr>
        <w:widowControl w:val="0"/>
        <w:suppressAutoHyphens/>
        <w:autoSpaceDE w:val="0"/>
        <w:jc w:val="center"/>
        <w:rPr>
          <w:rFonts w:ascii="Courier New" w:hAnsi="Courier New" w:cs="Courier New"/>
          <w:kern w:val="2"/>
          <w:lang w:eastAsia="zh-CN"/>
        </w:rPr>
      </w:pPr>
    </w:p>
    <w:p w:rsidR="00957C1D" w:rsidRPr="00957C1D" w:rsidRDefault="00957C1D" w:rsidP="00957C1D">
      <w:pPr>
        <w:jc w:val="right"/>
        <w:rPr>
          <w:sz w:val="20"/>
          <w:szCs w:val="20"/>
        </w:rPr>
      </w:pPr>
      <w:r w:rsidRPr="00957C1D">
        <w:rPr>
          <w:sz w:val="20"/>
          <w:szCs w:val="20"/>
        </w:rPr>
        <w:t>Приложение № 3</w:t>
      </w:r>
    </w:p>
    <w:tbl>
      <w:tblPr>
        <w:tblpPr w:leftFromText="180" w:rightFromText="180" w:vertAnchor="text" w:tblpXSpec="right" w:tblpY="1"/>
        <w:tblOverlap w:val="never"/>
        <w:tblW w:w="0" w:type="auto"/>
        <w:tblLook w:val="00A0" w:firstRow="1" w:lastRow="0" w:firstColumn="1" w:lastColumn="0" w:noHBand="0" w:noVBand="0"/>
      </w:tblPr>
      <w:tblGrid>
        <w:gridCol w:w="3792"/>
      </w:tblGrid>
      <w:tr w:rsidR="00957C1D" w:rsidRPr="00957C1D" w:rsidTr="0090790F">
        <w:tc>
          <w:tcPr>
            <w:tcW w:w="3792" w:type="dxa"/>
          </w:tcPr>
          <w:p w:rsidR="00957C1D" w:rsidRPr="00957C1D" w:rsidRDefault="00957C1D" w:rsidP="00957C1D">
            <w:pPr>
              <w:jc w:val="right"/>
              <w:rPr>
                <w:sz w:val="20"/>
                <w:szCs w:val="20"/>
              </w:rPr>
            </w:pPr>
            <w:r w:rsidRPr="00957C1D">
              <w:rPr>
                <w:kern w:val="2"/>
                <w:sz w:val="20"/>
                <w:szCs w:val="20"/>
                <w:lang w:eastAsia="zh-CN"/>
              </w:rPr>
              <w:t xml:space="preserve">к административному регламенту </w:t>
            </w:r>
          </w:p>
        </w:tc>
      </w:tr>
    </w:tbl>
    <w:p w:rsidR="00957C1D" w:rsidRPr="00DA7B64" w:rsidRDefault="00957C1D" w:rsidP="00957C1D">
      <w:pPr>
        <w:tabs>
          <w:tab w:val="center" w:pos="4947"/>
          <w:tab w:val="right" w:pos="9355"/>
        </w:tabs>
        <w:autoSpaceDE w:val="0"/>
        <w:autoSpaceDN w:val="0"/>
        <w:adjustRightInd w:val="0"/>
        <w:ind w:firstLine="540"/>
        <w:jc w:val="right"/>
      </w:pPr>
    </w:p>
    <w:p w:rsidR="00957C1D" w:rsidRPr="00DA7B64" w:rsidRDefault="00957C1D" w:rsidP="00957C1D">
      <w:pPr>
        <w:tabs>
          <w:tab w:val="center" w:pos="4947"/>
          <w:tab w:val="right" w:pos="9355"/>
        </w:tabs>
        <w:autoSpaceDE w:val="0"/>
        <w:autoSpaceDN w:val="0"/>
        <w:adjustRightInd w:val="0"/>
        <w:ind w:firstLine="540"/>
        <w:jc w:val="right"/>
      </w:pPr>
    </w:p>
    <w:p w:rsidR="00957C1D" w:rsidRPr="00DA7B64" w:rsidRDefault="00957C1D" w:rsidP="00957C1D">
      <w:pPr>
        <w:tabs>
          <w:tab w:val="center" w:pos="4947"/>
          <w:tab w:val="right" w:pos="9355"/>
        </w:tabs>
        <w:autoSpaceDE w:val="0"/>
        <w:autoSpaceDN w:val="0"/>
        <w:adjustRightInd w:val="0"/>
        <w:ind w:firstLine="540"/>
        <w:jc w:val="right"/>
      </w:pPr>
      <w:r w:rsidRPr="00DA7B64">
        <w:t xml:space="preserve">В Администрацию </w:t>
      </w:r>
    </w:p>
    <w:p w:rsidR="00957C1D" w:rsidRPr="00DA7B64" w:rsidRDefault="00BB0436" w:rsidP="00957C1D">
      <w:pPr>
        <w:tabs>
          <w:tab w:val="center" w:pos="4947"/>
          <w:tab w:val="right" w:pos="9355"/>
        </w:tabs>
        <w:autoSpaceDE w:val="0"/>
        <w:autoSpaceDN w:val="0"/>
        <w:adjustRightInd w:val="0"/>
        <w:ind w:firstLine="540"/>
        <w:jc w:val="right"/>
      </w:pPr>
      <w:r>
        <w:t>Холмского</w:t>
      </w:r>
      <w:r w:rsidR="00957C1D" w:rsidRPr="00DA7B64">
        <w:t xml:space="preserve"> </w:t>
      </w:r>
      <w:r w:rsidR="007F4759" w:rsidRPr="00A13E01">
        <w:rPr>
          <w:highlight w:val="yellow"/>
        </w:rPr>
        <w:t>муниципального</w:t>
      </w:r>
      <w:r w:rsidR="007F4759">
        <w:t xml:space="preserve"> района</w:t>
      </w:r>
    </w:p>
    <w:p w:rsidR="00957C1D" w:rsidRPr="00DA7B64" w:rsidRDefault="00957C1D" w:rsidP="00957C1D">
      <w:pPr>
        <w:tabs>
          <w:tab w:val="center" w:pos="4947"/>
          <w:tab w:val="right" w:pos="9355"/>
        </w:tabs>
        <w:autoSpaceDE w:val="0"/>
        <w:autoSpaceDN w:val="0"/>
        <w:adjustRightInd w:val="0"/>
        <w:ind w:firstLine="540"/>
        <w:jc w:val="right"/>
      </w:pPr>
      <w:r w:rsidRPr="00DA7B64">
        <w:t>_____________________________</w:t>
      </w:r>
    </w:p>
    <w:p w:rsidR="00957C1D" w:rsidRPr="00DA7B64" w:rsidRDefault="00957C1D" w:rsidP="00957C1D">
      <w:pPr>
        <w:tabs>
          <w:tab w:val="center" w:pos="4947"/>
          <w:tab w:val="right" w:pos="9355"/>
        </w:tabs>
        <w:autoSpaceDE w:val="0"/>
        <w:autoSpaceDN w:val="0"/>
        <w:adjustRightInd w:val="0"/>
        <w:ind w:firstLine="540"/>
        <w:jc w:val="right"/>
      </w:pPr>
      <w:r w:rsidRPr="00DA7B64">
        <w:t>от ____________________________</w:t>
      </w:r>
    </w:p>
    <w:p w:rsidR="00957C1D" w:rsidRPr="00DA7B64" w:rsidRDefault="00957C1D" w:rsidP="00957C1D">
      <w:pPr>
        <w:tabs>
          <w:tab w:val="center" w:pos="4947"/>
          <w:tab w:val="right" w:pos="9355"/>
        </w:tabs>
        <w:autoSpaceDE w:val="0"/>
        <w:autoSpaceDN w:val="0"/>
        <w:adjustRightInd w:val="0"/>
        <w:ind w:firstLine="540"/>
        <w:jc w:val="right"/>
      </w:pPr>
    </w:p>
    <w:p w:rsidR="00957C1D" w:rsidRPr="00DA7B64" w:rsidRDefault="00957C1D" w:rsidP="00957C1D">
      <w:pPr>
        <w:tabs>
          <w:tab w:val="center" w:pos="4947"/>
          <w:tab w:val="right" w:pos="9355"/>
        </w:tabs>
        <w:autoSpaceDE w:val="0"/>
        <w:autoSpaceDN w:val="0"/>
        <w:adjustRightInd w:val="0"/>
        <w:jc w:val="center"/>
      </w:pPr>
      <w:r w:rsidRPr="00DA7B64">
        <w:t>ГАРАНТИЙНОЕ ОБЯЗАТЕЛЬСТВО</w:t>
      </w:r>
    </w:p>
    <w:p w:rsidR="00957C1D" w:rsidRPr="00DA7B64" w:rsidRDefault="00957C1D" w:rsidP="00957C1D">
      <w:pPr>
        <w:tabs>
          <w:tab w:val="center" w:pos="4947"/>
          <w:tab w:val="right" w:pos="9355"/>
        </w:tabs>
        <w:autoSpaceDE w:val="0"/>
        <w:autoSpaceDN w:val="0"/>
        <w:adjustRightInd w:val="0"/>
        <w:jc w:val="center"/>
      </w:pPr>
      <w:r w:rsidRPr="00DA7B64">
        <w:t>по восстановлению нарушенного благоустройства</w:t>
      </w:r>
    </w:p>
    <w:p w:rsidR="00957C1D" w:rsidRPr="00DA7B64" w:rsidRDefault="00957C1D" w:rsidP="00957C1D">
      <w:pPr>
        <w:tabs>
          <w:tab w:val="center" w:pos="4947"/>
          <w:tab w:val="right" w:pos="9355"/>
        </w:tabs>
        <w:autoSpaceDE w:val="0"/>
        <w:autoSpaceDN w:val="0"/>
        <w:adjustRightInd w:val="0"/>
        <w:jc w:val="center"/>
      </w:pPr>
      <w:r w:rsidRPr="00DA7B64">
        <w:t>от  «___» ________________  20__г.</w:t>
      </w:r>
    </w:p>
    <w:p w:rsidR="00957C1D" w:rsidRPr="00DA7B64" w:rsidRDefault="00957C1D" w:rsidP="00957C1D">
      <w:pPr>
        <w:tabs>
          <w:tab w:val="center" w:pos="4947"/>
          <w:tab w:val="right" w:pos="9355"/>
        </w:tabs>
        <w:autoSpaceDE w:val="0"/>
        <w:autoSpaceDN w:val="0"/>
        <w:adjustRightInd w:val="0"/>
        <w:jc w:val="center"/>
      </w:pPr>
    </w:p>
    <w:p w:rsidR="00957C1D" w:rsidRPr="00DA7B64" w:rsidRDefault="00957C1D" w:rsidP="00957C1D">
      <w:pPr>
        <w:tabs>
          <w:tab w:val="center" w:pos="4947"/>
          <w:tab w:val="right" w:pos="9355"/>
        </w:tabs>
        <w:autoSpaceDE w:val="0"/>
        <w:autoSpaceDN w:val="0"/>
        <w:adjustRightInd w:val="0"/>
        <w:jc w:val="both"/>
      </w:pPr>
      <w:r>
        <w:tab/>
      </w:r>
      <w:r w:rsidRPr="00DA7B64">
        <w:t xml:space="preserve">Настоящее обязательство представляется в соответствии с Правилами благоустройства </w:t>
      </w:r>
      <w:r w:rsidR="007377E1" w:rsidRPr="007377E1">
        <w:t xml:space="preserve">Холмского городского </w:t>
      </w:r>
      <w:proofErr w:type="gramStart"/>
      <w:r w:rsidR="007377E1" w:rsidRPr="007377E1">
        <w:t>поселения</w:t>
      </w:r>
      <w:proofErr w:type="gramEnd"/>
      <w:r w:rsidR="007377E1" w:rsidRPr="007377E1">
        <w:t xml:space="preserve"> </w:t>
      </w:r>
      <w:r w:rsidRPr="00DA7B64">
        <w:t>в качестве гарантии восстановления нарушенного благоустройства при  производстве земл</w:t>
      </w:r>
      <w:r>
        <w:t>яных работ</w:t>
      </w:r>
    </w:p>
    <w:p w:rsidR="00957C1D" w:rsidRPr="00DA7B64" w:rsidRDefault="00957C1D" w:rsidP="00957C1D">
      <w:pPr>
        <w:tabs>
          <w:tab w:val="center" w:pos="4947"/>
          <w:tab w:val="right" w:pos="9355"/>
        </w:tabs>
        <w:autoSpaceDE w:val="0"/>
        <w:autoSpaceDN w:val="0"/>
        <w:adjustRightInd w:val="0"/>
        <w:jc w:val="both"/>
      </w:pPr>
      <w:r w:rsidRPr="00DA7B64">
        <w:t>___________________________________________________________________________</w:t>
      </w:r>
    </w:p>
    <w:p w:rsidR="00957C1D" w:rsidRPr="00DA7B64" w:rsidRDefault="00957C1D" w:rsidP="00957C1D">
      <w:pPr>
        <w:tabs>
          <w:tab w:val="center" w:pos="4947"/>
          <w:tab w:val="right" w:pos="9355"/>
        </w:tabs>
        <w:autoSpaceDE w:val="0"/>
        <w:autoSpaceDN w:val="0"/>
        <w:adjustRightInd w:val="0"/>
      </w:pPr>
      <w:r w:rsidRPr="00DA7B64">
        <w:t>по адресу проведения (производства) земляных работ: ___________________________________________________________________________</w:t>
      </w:r>
    </w:p>
    <w:p w:rsidR="00957C1D" w:rsidRPr="00DA7B64" w:rsidRDefault="00957C1D" w:rsidP="00957C1D">
      <w:pPr>
        <w:tabs>
          <w:tab w:val="center" w:pos="4947"/>
          <w:tab w:val="right" w:pos="9355"/>
        </w:tabs>
        <w:autoSpaceDE w:val="0"/>
        <w:autoSpaceDN w:val="0"/>
        <w:adjustRightInd w:val="0"/>
      </w:pPr>
      <w:r w:rsidRPr="00DA7B64">
        <w:t>___________________________________________________________________________</w:t>
      </w:r>
    </w:p>
    <w:p w:rsidR="00957C1D" w:rsidRPr="00DA7B64" w:rsidRDefault="00957C1D" w:rsidP="00957C1D">
      <w:pPr>
        <w:numPr>
          <w:ilvl w:val="0"/>
          <w:numId w:val="3"/>
        </w:numPr>
        <w:tabs>
          <w:tab w:val="center" w:pos="4947"/>
          <w:tab w:val="right" w:pos="9355"/>
        </w:tabs>
        <w:autoSpaceDE w:val="0"/>
        <w:autoSpaceDN w:val="0"/>
        <w:adjustRightInd w:val="0"/>
      </w:pPr>
      <w:r w:rsidRPr="00DA7B64">
        <w:t>Организация обязуется:</w:t>
      </w:r>
    </w:p>
    <w:p w:rsidR="00957C1D" w:rsidRPr="00DA7B64" w:rsidRDefault="00957C1D" w:rsidP="00957C1D">
      <w:pPr>
        <w:numPr>
          <w:ilvl w:val="1"/>
          <w:numId w:val="3"/>
        </w:numPr>
        <w:tabs>
          <w:tab w:val="center" w:pos="4947"/>
          <w:tab w:val="right" w:pos="9355"/>
        </w:tabs>
        <w:autoSpaceDE w:val="0"/>
        <w:autoSpaceDN w:val="0"/>
        <w:adjustRightInd w:val="0"/>
        <w:jc w:val="both"/>
      </w:pPr>
      <w:r w:rsidRPr="00DA7B64">
        <w:t>В срок</w:t>
      </w:r>
      <w:r>
        <w:t xml:space="preserve"> до «___» _____________ 20__г. </w:t>
      </w:r>
      <w:r w:rsidRPr="00DA7B64">
        <w:t>восстановить нарушенные элементы благоустройства (необходимое подчеркнуть) в объеме (пог. м, кв. м, шт.):</w:t>
      </w:r>
    </w:p>
    <w:p w:rsidR="00957C1D" w:rsidRDefault="00957C1D" w:rsidP="00957C1D">
      <w:pPr>
        <w:numPr>
          <w:ilvl w:val="2"/>
          <w:numId w:val="3"/>
        </w:numPr>
        <w:tabs>
          <w:tab w:val="center" w:pos="4947"/>
          <w:tab w:val="right" w:pos="9355"/>
        </w:tabs>
        <w:autoSpaceDE w:val="0"/>
        <w:autoSpaceDN w:val="0"/>
        <w:adjustRightInd w:val="0"/>
      </w:pPr>
      <w:r w:rsidRPr="00DA7B64">
        <w:t xml:space="preserve">Проезжая часть с типом покрытия (проезд дворовой, дорога) </w:t>
      </w:r>
    </w:p>
    <w:p w:rsidR="00957C1D" w:rsidRPr="00DA7B64" w:rsidRDefault="00957C1D" w:rsidP="00957C1D">
      <w:pPr>
        <w:tabs>
          <w:tab w:val="center" w:pos="4947"/>
          <w:tab w:val="right" w:pos="9355"/>
        </w:tabs>
        <w:autoSpaceDE w:val="0"/>
        <w:autoSpaceDN w:val="0"/>
        <w:adjustRightInd w:val="0"/>
        <w:ind w:left="1260"/>
      </w:pPr>
      <w:r>
        <w:t>___________________________________________________________________</w:t>
      </w:r>
    </w:p>
    <w:p w:rsidR="00957C1D" w:rsidRPr="00DA7B64" w:rsidRDefault="00957C1D" w:rsidP="00957C1D">
      <w:pPr>
        <w:numPr>
          <w:ilvl w:val="2"/>
          <w:numId w:val="3"/>
        </w:numPr>
        <w:tabs>
          <w:tab w:val="center" w:pos="4947"/>
          <w:tab w:val="right" w:pos="9355"/>
        </w:tabs>
        <w:autoSpaceDE w:val="0"/>
        <w:autoSpaceDN w:val="0"/>
        <w:adjustRightInd w:val="0"/>
      </w:pPr>
      <w:r w:rsidRPr="00DA7B64">
        <w:t>Тротуар _________________________________________________________</w:t>
      </w:r>
      <w:r>
        <w:t>__</w:t>
      </w:r>
    </w:p>
    <w:p w:rsidR="00957C1D" w:rsidRPr="00DA7B64" w:rsidRDefault="00957C1D" w:rsidP="00957C1D">
      <w:pPr>
        <w:numPr>
          <w:ilvl w:val="2"/>
          <w:numId w:val="3"/>
        </w:numPr>
        <w:tabs>
          <w:tab w:val="center" w:pos="4947"/>
          <w:tab w:val="right" w:pos="9355"/>
        </w:tabs>
        <w:autoSpaceDE w:val="0"/>
        <w:autoSpaceDN w:val="0"/>
        <w:adjustRightInd w:val="0"/>
      </w:pPr>
      <w:r w:rsidRPr="00DA7B64">
        <w:t>Бортовой камень __________________________________________________</w:t>
      </w:r>
      <w:r>
        <w:t>_</w:t>
      </w:r>
    </w:p>
    <w:p w:rsidR="00957C1D" w:rsidRPr="00DA7B64" w:rsidRDefault="00957C1D" w:rsidP="00957C1D">
      <w:pPr>
        <w:numPr>
          <w:ilvl w:val="2"/>
          <w:numId w:val="3"/>
        </w:numPr>
        <w:tabs>
          <w:tab w:val="center" w:pos="4947"/>
          <w:tab w:val="right" w:pos="9355"/>
        </w:tabs>
        <w:autoSpaceDE w:val="0"/>
        <w:autoSpaceDN w:val="0"/>
        <w:adjustRightInd w:val="0"/>
      </w:pPr>
      <w:r w:rsidRPr="00DA7B64">
        <w:t>Обочины ________________________________________________________</w:t>
      </w:r>
      <w:r>
        <w:t>__</w:t>
      </w:r>
    </w:p>
    <w:p w:rsidR="00957C1D" w:rsidRPr="00DA7B64" w:rsidRDefault="00957C1D" w:rsidP="00957C1D">
      <w:pPr>
        <w:numPr>
          <w:ilvl w:val="2"/>
          <w:numId w:val="3"/>
        </w:numPr>
        <w:tabs>
          <w:tab w:val="center" w:pos="4947"/>
          <w:tab w:val="right" w:pos="9355"/>
        </w:tabs>
        <w:autoSpaceDE w:val="0"/>
        <w:autoSpaceDN w:val="0"/>
        <w:adjustRightInd w:val="0"/>
      </w:pPr>
      <w:r w:rsidRPr="00DA7B64">
        <w:t>Отмостка________________________________________________________</w:t>
      </w:r>
      <w:r>
        <w:t>__</w:t>
      </w:r>
    </w:p>
    <w:p w:rsidR="00957C1D" w:rsidRPr="00DA7B64" w:rsidRDefault="00957C1D" w:rsidP="00957C1D">
      <w:pPr>
        <w:numPr>
          <w:ilvl w:val="2"/>
          <w:numId w:val="3"/>
        </w:numPr>
        <w:tabs>
          <w:tab w:val="center" w:pos="4947"/>
          <w:tab w:val="right" w:pos="9355"/>
        </w:tabs>
        <w:autoSpaceDE w:val="0"/>
        <w:autoSpaceDN w:val="0"/>
        <w:adjustRightInd w:val="0"/>
      </w:pPr>
      <w:r w:rsidRPr="00DA7B64">
        <w:t>Зеленая зона _____________________________________________________</w:t>
      </w:r>
      <w:r>
        <w:t>__</w:t>
      </w:r>
    </w:p>
    <w:p w:rsidR="00957C1D" w:rsidRPr="00DA7B64" w:rsidRDefault="00957C1D" w:rsidP="00957C1D">
      <w:pPr>
        <w:numPr>
          <w:ilvl w:val="2"/>
          <w:numId w:val="3"/>
        </w:numPr>
        <w:tabs>
          <w:tab w:val="center" w:pos="4947"/>
          <w:tab w:val="right" w:pos="9355"/>
        </w:tabs>
        <w:autoSpaceDE w:val="0"/>
        <w:autoSpaceDN w:val="0"/>
        <w:adjustRightInd w:val="0"/>
      </w:pPr>
      <w:r w:rsidRPr="00DA7B64">
        <w:t>Деревья, кустарники ______________________________________________</w:t>
      </w:r>
      <w:r>
        <w:t>__</w:t>
      </w:r>
    </w:p>
    <w:p w:rsidR="00957C1D" w:rsidRPr="00DA7B64" w:rsidRDefault="00957C1D" w:rsidP="00957C1D">
      <w:pPr>
        <w:numPr>
          <w:ilvl w:val="2"/>
          <w:numId w:val="3"/>
        </w:numPr>
        <w:tabs>
          <w:tab w:val="center" w:pos="4947"/>
          <w:tab w:val="right" w:pos="9355"/>
        </w:tabs>
        <w:autoSpaceDE w:val="0"/>
        <w:autoSpaceDN w:val="0"/>
        <w:adjustRightInd w:val="0"/>
      </w:pPr>
      <w:r w:rsidRPr="00DA7B64">
        <w:t>Спортивная, детская площадка _____________________________________</w:t>
      </w:r>
      <w:r>
        <w:t>__</w:t>
      </w:r>
    </w:p>
    <w:p w:rsidR="00957C1D" w:rsidRPr="00DA7B64" w:rsidRDefault="00957C1D" w:rsidP="00957C1D">
      <w:pPr>
        <w:numPr>
          <w:ilvl w:val="2"/>
          <w:numId w:val="3"/>
        </w:numPr>
        <w:tabs>
          <w:tab w:val="center" w:pos="4947"/>
          <w:tab w:val="right" w:pos="9355"/>
        </w:tabs>
        <w:autoSpaceDE w:val="0"/>
        <w:autoSpaceDN w:val="0"/>
        <w:adjustRightInd w:val="0"/>
      </w:pPr>
      <w:r w:rsidRPr="00DA7B64">
        <w:t>Пустыри ________________________________________________________</w:t>
      </w:r>
      <w:r>
        <w:t>__</w:t>
      </w:r>
    </w:p>
    <w:p w:rsidR="00957C1D" w:rsidRPr="00DA7B64" w:rsidRDefault="00957C1D" w:rsidP="00957C1D">
      <w:pPr>
        <w:numPr>
          <w:ilvl w:val="2"/>
          <w:numId w:val="3"/>
        </w:numPr>
        <w:tabs>
          <w:tab w:val="center" w:pos="4947"/>
          <w:tab w:val="right" w:pos="9355"/>
        </w:tabs>
        <w:autoSpaceDE w:val="0"/>
        <w:autoSpaceDN w:val="0"/>
        <w:adjustRightInd w:val="0"/>
      </w:pPr>
      <w:r w:rsidRPr="00DA7B64">
        <w:t>Водоотводные канавы, водопропускные трубы ________________________</w:t>
      </w:r>
      <w:r>
        <w:t>__</w:t>
      </w:r>
    </w:p>
    <w:p w:rsidR="00957C1D" w:rsidRPr="00DA7B64" w:rsidRDefault="00957C1D" w:rsidP="00957C1D">
      <w:pPr>
        <w:numPr>
          <w:ilvl w:val="1"/>
          <w:numId w:val="3"/>
        </w:numPr>
        <w:tabs>
          <w:tab w:val="center" w:pos="4947"/>
          <w:tab w:val="right" w:pos="9355"/>
        </w:tabs>
        <w:autoSpaceDE w:val="0"/>
        <w:autoSpaceDN w:val="0"/>
        <w:adjustRightInd w:val="0"/>
      </w:pPr>
      <w:r w:rsidRPr="00DA7B64">
        <w:t>Производство по восстановлению нарушенного благоустройства после земляных работ выполнять в соответствии со СНиП 111-10-75.</w:t>
      </w:r>
    </w:p>
    <w:p w:rsidR="00957C1D" w:rsidRPr="00DA7B64" w:rsidRDefault="00957C1D" w:rsidP="00957C1D">
      <w:pPr>
        <w:tabs>
          <w:tab w:val="center" w:pos="4947"/>
          <w:tab w:val="right" w:pos="9355"/>
        </w:tabs>
        <w:autoSpaceDE w:val="0"/>
        <w:autoSpaceDN w:val="0"/>
        <w:adjustRightInd w:val="0"/>
        <w:jc w:val="both"/>
      </w:pPr>
      <w:r w:rsidRPr="00DA7B64">
        <w:lastRenderedPageBreak/>
        <w:t xml:space="preserve">         </w:t>
      </w:r>
      <w:r>
        <w:t xml:space="preserve">2. </w:t>
      </w:r>
      <w:r w:rsidRPr="00DA7B64">
        <w:t xml:space="preserve">В случае неисполнения настоящего гарантийного обязательства Организация возмещает ущерб элементам благоустройства </w:t>
      </w:r>
      <w:r w:rsidR="007377E1" w:rsidRPr="007377E1">
        <w:t>Холмского городского поселения</w:t>
      </w:r>
      <w:r w:rsidR="00BB0436">
        <w:t xml:space="preserve"> </w:t>
      </w:r>
      <w:r w:rsidRPr="00DA7B64">
        <w:t>в соответствии с действующим гражданским законодательством.</w:t>
      </w:r>
    </w:p>
    <w:p w:rsidR="00957C1D" w:rsidRPr="00DA7B64" w:rsidRDefault="00957C1D" w:rsidP="00957C1D">
      <w:pPr>
        <w:tabs>
          <w:tab w:val="center" w:pos="4947"/>
          <w:tab w:val="right" w:pos="9355"/>
        </w:tabs>
        <w:autoSpaceDE w:val="0"/>
        <w:autoSpaceDN w:val="0"/>
        <w:adjustRightInd w:val="0"/>
        <w:jc w:val="both"/>
      </w:pPr>
      <w:r w:rsidRPr="00DA7B64">
        <w:t xml:space="preserve">         3. Об ответственности, предусмотренной Областным законом Новгородской области от 01.02.2016 №914-ОЗ «Об административных правонарушениях «</w:t>
      </w:r>
      <w:r w:rsidRPr="000A4D61">
        <w:rPr>
          <w:highlight w:val="yellow"/>
        </w:rPr>
        <w:t xml:space="preserve">за нарушение Правил благоустройства </w:t>
      </w:r>
      <w:r w:rsidR="007377E1" w:rsidRPr="007377E1">
        <w:t>Холмского городского поселения</w:t>
      </w:r>
      <w:r w:rsidRPr="00DA7B64">
        <w:t xml:space="preserve">», </w:t>
      </w:r>
      <w:proofErr w:type="gramStart"/>
      <w:r w:rsidRPr="00DA7B64">
        <w:t>ПРЕДУПРЕЖДЕН</w:t>
      </w:r>
      <w:proofErr w:type="gramEnd"/>
      <w:r w:rsidRPr="00DA7B64">
        <w:t>:</w:t>
      </w:r>
    </w:p>
    <w:p w:rsidR="00957C1D" w:rsidRPr="00DA7B64" w:rsidRDefault="00957C1D" w:rsidP="00957C1D">
      <w:pPr>
        <w:tabs>
          <w:tab w:val="center" w:pos="4947"/>
          <w:tab w:val="right" w:pos="9355"/>
        </w:tabs>
        <w:autoSpaceDE w:val="0"/>
        <w:autoSpaceDN w:val="0"/>
        <w:adjustRightInd w:val="0"/>
        <w:jc w:val="both"/>
      </w:pPr>
    </w:p>
    <w:p w:rsidR="00957C1D" w:rsidRPr="00DA7B64" w:rsidRDefault="00957C1D" w:rsidP="00957C1D">
      <w:pPr>
        <w:tabs>
          <w:tab w:val="center" w:pos="4947"/>
          <w:tab w:val="right" w:pos="9355"/>
        </w:tabs>
        <w:autoSpaceDE w:val="0"/>
        <w:autoSpaceDN w:val="0"/>
        <w:adjustRightInd w:val="0"/>
        <w:jc w:val="both"/>
      </w:pPr>
    </w:p>
    <w:p w:rsidR="00957C1D" w:rsidRPr="00DA7B64" w:rsidRDefault="00957C1D" w:rsidP="00957C1D">
      <w:pPr>
        <w:tabs>
          <w:tab w:val="center" w:pos="4947"/>
          <w:tab w:val="right" w:pos="9355"/>
        </w:tabs>
        <w:autoSpaceDE w:val="0"/>
        <w:autoSpaceDN w:val="0"/>
        <w:adjustRightInd w:val="0"/>
        <w:jc w:val="both"/>
      </w:pPr>
      <w:r w:rsidRPr="00DA7B64">
        <w:t>Подпись</w:t>
      </w:r>
    </w:p>
    <w:p w:rsidR="00957C1D" w:rsidRPr="00DA7B64" w:rsidRDefault="00957C1D" w:rsidP="00957C1D">
      <w:pPr>
        <w:tabs>
          <w:tab w:val="center" w:pos="4947"/>
          <w:tab w:val="right" w:pos="9355"/>
        </w:tabs>
        <w:autoSpaceDE w:val="0"/>
        <w:autoSpaceDN w:val="0"/>
        <w:adjustRightInd w:val="0"/>
        <w:jc w:val="both"/>
      </w:pPr>
      <w:r w:rsidRPr="00DA7B64">
        <w:t>руководителя организации     _________________________     расшифровка подписи</w:t>
      </w:r>
    </w:p>
    <w:p w:rsidR="00957C1D" w:rsidRPr="00DA7B64" w:rsidRDefault="00957C1D" w:rsidP="00957C1D">
      <w:pPr>
        <w:tabs>
          <w:tab w:val="center" w:pos="4947"/>
          <w:tab w:val="right" w:pos="9355"/>
        </w:tabs>
        <w:autoSpaceDE w:val="0"/>
        <w:autoSpaceDN w:val="0"/>
        <w:adjustRightInd w:val="0"/>
        <w:jc w:val="both"/>
      </w:pPr>
      <w:r w:rsidRPr="00DA7B64">
        <w:t xml:space="preserve">       </w:t>
      </w:r>
    </w:p>
    <w:p w:rsidR="00957C1D" w:rsidRPr="00DA7B64" w:rsidRDefault="00957C1D" w:rsidP="00957C1D">
      <w:pPr>
        <w:tabs>
          <w:tab w:val="center" w:pos="4947"/>
          <w:tab w:val="right" w:pos="9355"/>
        </w:tabs>
        <w:autoSpaceDE w:val="0"/>
        <w:autoSpaceDN w:val="0"/>
        <w:adjustRightInd w:val="0"/>
      </w:pPr>
      <w:r w:rsidRPr="00DA7B64">
        <w:t>М.П.</w:t>
      </w:r>
    </w:p>
    <w:p w:rsidR="00957C1D" w:rsidRPr="00DA7B64" w:rsidRDefault="00957C1D" w:rsidP="00957C1D">
      <w:pPr>
        <w:tabs>
          <w:tab w:val="center" w:pos="4947"/>
          <w:tab w:val="right" w:pos="9355"/>
        </w:tabs>
        <w:autoSpaceDE w:val="0"/>
        <w:autoSpaceDN w:val="0"/>
        <w:adjustRightInd w:val="0"/>
      </w:pPr>
    </w:p>
    <w:p w:rsidR="00957C1D" w:rsidRDefault="00957C1D" w:rsidP="00957C1D"/>
    <w:p w:rsidR="00957C1D" w:rsidRDefault="00957C1D" w:rsidP="0069632B">
      <w:pPr>
        <w:widowControl w:val="0"/>
        <w:suppressAutoHyphens/>
        <w:autoSpaceDE w:val="0"/>
        <w:rPr>
          <w:rFonts w:ascii="Courier New" w:hAnsi="Courier New" w:cs="Courier New"/>
          <w:kern w:val="2"/>
          <w:lang w:eastAsia="zh-CN"/>
        </w:rPr>
      </w:pPr>
    </w:p>
    <w:p w:rsidR="00957C1D" w:rsidRDefault="00957C1D" w:rsidP="0069632B">
      <w:pPr>
        <w:widowControl w:val="0"/>
        <w:suppressAutoHyphens/>
        <w:autoSpaceDE w:val="0"/>
        <w:rPr>
          <w:rFonts w:ascii="Courier New" w:hAnsi="Courier New" w:cs="Courier New"/>
          <w:kern w:val="2"/>
          <w:lang w:eastAsia="zh-CN"/>
        </w:rPr>
      </w:pPr>
    </w:p>
    <w:p w:rsidR="00E26D06" w:rsidRDefault="00E26D06" w:rsidP="008E05EF">
      <w:pPr>
        <w:widowControl w:val="0"/>
        <w:suppressAutoHyphens/>
        <w:autoSpaceDE w:val="0"/>
        <w:jc w:val="center"/>
        <w:rPr>
          <w:rFonts w:ascii="Courier New" w:hAnsi="Courier New" w:cs="Courier New"/>
          <w:kern w:val="2"/>
          <w:lang w:eastAsia="zh-CN"/>
        </w:rPr>
      </w:pPr>
    </w:p>
    <w:p w:rsidR="00E26D06" w:rsidRDefault="00E26D06" w:rsidP="008E05EF">
      <w:pPr>
        <w:widowControl w:val="0"/>
        <w:suppressAutoHyphens/>
        <w:autoSpaceDE w:val="0"/>
        <w:jc w:val="center"/>
        <w:rPr>
          <w:rFonts w:ascii="Courier New" w:hAnsi="Courier New" w:cs="Courier New"/>
          <w:kern w:val="2"/>
          <w:lang w:eastAsia="zh-CN"/>
        </w:rPr>
      </w:pPr>
    </w:p>
    <w:p w:rsidR="00863C18" w:rsidRDefault="00863C18" w:rsidP="00957C1D">
      <w:pPr>
        <w:widowControl w:val="0"/>
        <w:suppressAutoHyphens/>
        <w:autoSpaceDE w:val="0"/>
        <w:jc w:val="right"/>
        <w:rPr>
          <w:kern w:val="2"/>
          <w:sz w:val="20"/>
          <w:szCs w:val="20"/>
          <w:lang w:eastAsia="zh-CN"/>
        </w:rPr>
      </w:pPr>
    </w:p>
    <w:p w:rsidR="00863C18" w:rsidRDefault="00863C18" w:rsidP="00957C1D">
      <w:pPr>
        <w:widowControl w:val="0"/>
        <w:suppressAutoHyphens/>
        <w:autoSpaceDE w:val="0"/>
        <w:jc w:val="right"/>
        <w:rPr>
          <w:kern w:val="2"/>
          <w:sz w:val="20"/>
          <w:szCs w:val="20"/>
          <w:lang w:eastAsia="zh-CN"/>
        </w:rPr>
      </w:pPr>
    </w:p>
    <w:p w:rsidR="00863C18" w:rsidRDefault="00863C18" w:rsidP="00957C1D">
      <w:pPr>
        <w:widowControl w:val="0"/>
        <w:suppressAutoHyphens/>
        <w:autoSpaceDE w:val="0"/>
        <w:jc w:val="right"/>
        <w:rPr>
          <w:kern w:val="2"/>
          <w:sz w:val="20"/>
          <w:szCs w:val="20"/>
          <w:lang w:eastAsia="zh-CN"/>
        </w:rPr>
      </w:pPr>
    </w:p>
    <w:p w:rsidR="00863C18" w:rsidRDefault="00863C18" w:rsidP="00957C1D">
      <w:pPr>
        <w:widowControl w:val="0"/>
        <w:suppressAutoHyphens/>
        <w:autoSpaceDE w:val="0"/>
        <w:jc w:val="right"/>
        <w:rPr>
          <w:kern w:val="2"/>
          <w:sz w:val="20"/>
          <w:szCs w:val="20"/>
          <w:lang w:eastAsia="zh-CN"/>
        </w:rPr>
      </w:pPr>
    </w:p>
    <w:p w:rsidR="00863C18" w:rsidRDefault="00863C18" w:rsidP="00957C1D">
      <w:pPr>
        <w:widowControl w:val="0"/>
        <w:suppressAutoHyphens/>
        <w:autoSpaceDE w:val="0"/>
        <w:jc w:val="right"/>
        <w:rPr>
          <w:kern w:val="2"/>
          <w:sz w:val="20"/>
          <w:szCs w:val="20"/>
          <w:lang w:eastAsia="zh-CN"/>
        </w:rPr>
      </w:pPr>
    </w:p>
    <w:p w:rsidR="00863C18" w:rsidRDefault="00863C18" w:rsidP="00957C1D">
      <w:pPr>
        <w:widowControl w:val="0"/>
        <w:suppressAutoHyphens/>
        <w:autoSpaceDE w:val="0"/>
        <w:jc w:val="right"/>
        <w:rPr>
          <w:kern w:val="2"/>
          <w:sz w:val="20"/>
          <w:szCs w:val="20"/>
          <w:lang w:eastAsia="zh-CN"/>
        </w:rPr>
      </w:pPr>
    </w:p>
    <w:p w:rsidR="00863C18" w:rsidRDefault="00863C18" w:rsidP="00957C1D">
      <w:pPr>
        <w:widowControl w:val="0"/>
        <w:suppressAutoHyphens/>
        <w:autoSpaceDE w:val="0"/>
        <w:jc w:val="right"/>
        <w:rPr>
          <w:kern w:val="2"/>
          <w:sz w:val="20"/>
          <w:szCs w:val="20"/>
          <w:lang w:eastAsia="zh-CN"/>
        </w:rPr>
      </w:pPr>
    </w:p>
    <w:p w:rsidR="00863C18" w:rsidRDefault="00863C18" w:rsidP="00957C1D">
      <w:pPr>
        <w:widowControl w:val="0"/>
        <w:suppressAutoHyphens/>
        <w:autoSpaceDE w:val="0"/>
        <w:jc w:val="right"/>
        <w:rPr>
          <w:kern w:val="2"/>
          <w:sz w:val="20"/>
          <w:szCs w:val="20"/>
          <w:lang w:eastAsia="zh-CN"/>
        </w:rPr>
      </w:pPr>
    </w:p>
    <w:p w:rsidR="00863C18" w:rsidRDefault="00863C18" w:rsidP="00957C1D">
      <w:pPr>
        <w:widowControl w:val="0"/>
        <w:suppressAutoHyphens/>
        <w:autoSpaceDE w:val="0"/>
        <w:jc w:val="right"/>
        <w:rPr>
          <w:kern w:val="2"/>
          <w:sz w:val="20"/>
          <w:szCs w:val="20"/>
          <w:lang w:eastAsia="zh-CN"/>
        </w:rPr>
      </w:pPr>
    </w:p>
    <w:p w:rsidR="00863C18" w:rsidRDefault="00863C18" w:rsidP="00957C1D">
      <w:pPr>
        <w:widowControl w:val="0"/>
        <w:suppressAutoHyphens/>
        <w:autoSpaceDE w:val="0"/>
        <w:jc w:val="right"/>
        <w:rPr>
          <w:kern w:val="2"/>
          <w:sz w:val="20"/>
          <w:szCs w:val="20"/>
          <w:lang w:eastAsia="zh-CN"/>
        </w:rPr>
      </w:pPr>
    </w:p>
    <w:p w:rsidR="00863C18" w:rsidRDefault="00863C18" w:rsidP="00957C1D">
      <w:pPr>
        <w:widowControl w:val="0"/>
        <w:suppressAutoHyphens/>
        <w:autoSpaceDE w:val="0"/>
        <w:jc w:val="right"/>
        <w:rPr>
          <w:kern w:val="2"/>
          <w:sz w:val="20"/>
          <w:szCs w:val="20"/>
          <w:lang w:eastAsia="zh-CN"/>
        </w:rPr>
      </w:pPr>
    </w:p>
    <w:p w:rsidR="00863C18" w:rsidRDefault="00863C18" w:rsidP="00957C1D">
      <w:pPr>
        <w:widowControl w:val="0"/>
        <w:suppressAutoHyphens/>
        <w:autoSpaceDE w:val="0"/>
        <w:jc w:val="right"/>
        <w:rPr>
          <w:kern w:val="2"/>
          <w:sz w:val="20"/>
          <w:szCs w:val="20"/>
          <w:lang w:eastAsia="zh-CN"/>
        </w:rPr>
      </w:pPr>
    </w:p>
    <w:p w:rsidR="00863C18" w:rsidRDefault="00863C18" w:rsidP="00957C1D">
      <w:pPr>
        <w:widowControl w:val="0"/>
        <w:suppressAutoHyphens/>
        <w:autoSpaceDE w:val="0"/>
        <w:jc w:val="right"/>
        <w:rPr>
          <w:kern w:val="2"/>
          <w:sz w:val="20"/>
          <w:szCs w:val="20"/>
          <w:lang w:eastAsia="zh-CN"/>
        </w:rPr>
      </w:pPr>
    </w:p>
    <w:p w:rsidR="00863C18" w:rsidRDefault="00863C18" w:rsidP="00957C1D">
      <w:pPr>
        <w:widowControl w:val="0"/>
        <w:suppressAutoHyphens/>
        <w:autoSpaceDE w:val="0"/>
        <w:jc w:val="right"/>
        <w:rPr>
          <w:kern w:val="2"/>
          <w:sz w:val="20"/>
          <w:szCs w:val="20"/>
          <w:lang w:eastAsia="zh-CN"/>
        </w:rPr>
      </w:pPr>
    </w:p>
    <w:p w:rsidR="00863C18" w:rsidRDefault="00863C18" w:rsidP="00957C1D">
      <w:pPr>
        <w:widowControl w:val="0"/>
        <w:suppressAutoHyphens/>
        <w:autoSpaceDE w:val="0"/>
        <w:jc w:val="right"/>
        <w:rPr>
          <w:kern w:val="2"/>
          <w:sz w:val="20"/>
          <w:szCs w:val="20"/>
          <w:lang w:eastAsia="zh-CN"/>
        </w:rPr>
      </w:pPr>
    </w:p>
    <w:p w:rsidR="00863C18" w:rsidRDefault="00863C18" w:rsidP="00957C1D">
      <w:pPr>
        <w:widowControl w:val="0"/>
        <w:suppressAutoHyphens/>
        <w:autoSpaceDE w:val="0"/>
        <w:jc w:val="right"/>
        <w:rPr>
          <w:kern w:val="2"/>
          <w:sz w:val="20"/>
          <w:szCs w:val="20"/>
          <w:lang w:eastAsia="zh-CN"/>
        </w:rPr>
      </w:pPr>
    </w:p>
    <w:p w:rsidR="00863C18" w:rsidRDefault="00863C18" w:rsidP="00957C1D">
      <w:pPr>
        <w:widowControl w:val="0"/>
        <w:suppressAutoHyphens/>
        <w:autoSpaceDE w:val="0"/>
        <w:jc w:val="right"/>
        <w:rPr>
          <w:kern w:val="2"/>
          <w:sz w:val="20"/>
          <w:szCs w:val="20"/>
          <w:lang w:eastAsia="zh-CN"/>
        </w:rPr>
      </w:pPr>
    </w:p>
    <w:p w:rsidR="00863C18" w:rsidRDefault="00863C18" w:rsidP="00957C1D">
      <w:pPr>
        <w:widowControl w:val="0"/>
        <w:suppressAutoHyphens/>
        <w:autoSpaceDE w:val="0"/>
        <w:jc w:val="right"/>
        <w:rPr>
          <w:kern w:val="2"/>
          <w:sz w:val="20"/>
          <w:szCs w:val="20"/>
          <w:lang w:eastAsia="zh-CN"/>
        </w:rPr>
      </w:pPr>
    </w:p>
    <w:p w:rsidR="00863C18" w:rsidRDefault="00863C18" w:rsidP="00957C1D">
      <w:pPr>
        <w:widowControl w:val="0"/>
        <w:suppressAutoHyphens/>
        <w:autoSpaceDE w:val="0"/>
        <w:jc w:val="right"/>
        <w:rPr>
          <w:kern w:val="2"/>
          <w:sz w:val="20"/>
          <w:szCs w:val="20"/>
          <w:lang w:eastAsia="zh-CN"/>
        </w:rPr>
      </w:pPr>
    </w:p>
    <w:p w:rsidR="00863C18" w:rsidRDefault="00863C18" w:rsidP="00957C1D">
      <w:pPr>
        <w:widowControl w:val="0"/>
        <w:suppressAutoHyphens/>
        <w:autoSpaceDE w:val="0"/>
        <w:jc w:val="right"/>
        <w:rPr>
          <w:kern w:val="2"/>
          <w:sz w:val="20"/>
          <w:szCs w:val="20"/>
          <w:lang w:eastAsia="zh-CN"/>
        </w:rPr>
      </w:pPr>
    </w:p>
    <w:p w:rsidR="00863C18" w:rsidRDefault="00863C18" w:rsidP="00957C1D">
      <w:pPr>
        <w:widowControl w:val="0"/>
        <w:suppressAutoHyphens/>
        <w:autoSpaceDE w:val="0"/>
        <w:jc w:val="right"/>
        <w:rPr>
          <w:kern w:val="2"/>
          <w:sz w:val="20"/>
          <w:szCs w:val="20"/>
          <w:lang w:eastAsia="zh-CN"/>
        </w:rPr>
      </w:pPr>
    </w:p>
    <w:p w:rsidR="00863C18" w:rsidRDefault="00863C18" w:rsidP="00957C1D">
      <w:pPr>
        <w:widowControl w:val="0"/>
        <w:suppressAutoHyphens/>
        <w:autoSpaceDE w:val="0"/>
        <w:jc w:val="right"/>
        <w:rPr>
          <w:kern w:val="2"/>
          <w:sz w:val="20"/>
          <w:szCs w:val="20"/>
          <w:lang w:eastAsia="zh-CN"/>
        </w:rPr>
      </w:pPr>
    </w:p>
    <w:p w:rsidR="00863C18" w:rsidRDefault="00863C18" w:rsidP="00957C1D">
      <w:pPr>
        <w:widowControl w:val="0"/>
        <w:suppressAutoHyphens/>
        <w:autoSpaceDE w:val="0"/>
        <w:jc w:val="right"/>
        <w:rPr>
          <w:kern w:val="2"/>
          <w:sz w:val="20"/>
          <w:szCs w:val="20"/>
          <w:lang w:eastAsia="zh-CN"/>
        </w:rPr>
      </w:pPr>
    </w:p>
    <w:p w:rsidR="00863C18" w:rsidRDefault="00863C18" w:rsidP="00957C1D">
      <w:pPr>
        <w:widowControl w:val="0"/>
        <w:suppressAutoHyphens/>
        <w:autoSpaceDE w:val="0"/>
        <w:jc w:val="right"/>
        <w:rPr>
          <w:kern w:val="2"/>
          <w:sz w:val="20"/>
          <w:szCs w:val="20"/>
          <w:lang w:eastAsia="zh-CN"/>
        </w:rPr>
      </w:pPr>
    </w:p>
    <w:p w:rsidR="00863C18" w:rsidRDefault="00863C18" w:rsidP="00957C1D">
      <w:pPr>
        <w:widowControl w:val="0"/>
        <w:suppressAutoHyphens/>
        <w:autoSpaceDE w:val="0"/>
        <w:jc w:val="right"/>
        <w:rPr>
          <w:kern w:val="2"/>
          <w:sz w:val="20"/>
          <w:szCs w:val="20"/>
          <w:lang w:eastAsia="zh-CN"/>
        </w:rPr>
      </w:pPr>
    </w:p>
    <w:p w:rsidR="00863C18" w:rsidRDefault="00863C18" w:rsidP="00957C1D">
      <w:pPr>
        <w:widowControl w:val="0"/>
        <w:suppressAutoHyphens/>
        <w:autoSpaceDE w:val="0"/>
        <w:jc w:val="right"/>
        <w:rPr>
          <w:kern w:val="2"/>
          <w:sz w:val="20"/>
          <w:szCs w:val="20"/>
          <w:lang w:eastAsia="zh-CN"/>
        </w:rPr>
      </w:pPr>
    </w:p>
    <w:p w:rsidR="00863C18" w:rsidRDefault="00863C18" w:rsidP="00957C1D">
      <w:pPr>
        <w:widowControl w:val="0"/>
        <w:suppressAutoHyphens/>
        <w:autoSpaceDE w:val="0"/>
        <w:jc w:val="right"/>
        <w:rPr>
          <w:kern w:val="2"/>
          <w:sz w:val="20"/>
          <w:szCs w:val="20"/>
          <w:lang w:eastAsia="zh-CN"/>
        </w:rPr>
      </w:pPr>
    </w:p>
    <w:p w:rsidR="00863C18" w:rsidRDefault="00863C18" w:rsidP="00957C1D">
      <w:pPr>
        <w:widowControl w:val="0"/>
        <w:suppressAutoHyphens/>
        <w:autoSpaceDE w:val="0"/>
        <w:jc w:val="right"/>
        <w:rPr>
          <w:kern w:val="2"/>
          <w:sz w:val="20"/>
          <w:szCs w:val="20"/>
          <w:lang w:eastAsia="zh-CN"/>
        </w:rPr>
      </w:pPr>
    </w:p>
    <w:p w:rsidR="00863C18" w:rsidRDefault="00863C18" w:rsidP="00957C1D">
      <w:pPr>
        <w:widowControl w:val="0"/>
        <w:suppressAutoHyphens/>
        <w:autoSpaceDE w:val="0"/>
        <w:jc w:val="right"/>
        <w:rPr>
          <w:kern w:val="2"/>
          <w:sz w:val="20"/>
          <w:szCs w:val="20"/>
          <w:lang w:eastAsia="zh-CN"/>
        </w:rPr>
      </w:pPr>
    </w:p>
    <w:p w:rsidR="00863C18" w:rsidRDefault="00863C18" w:rsidP="00957C1D">
      <w:pPr>
        <w:widowControl w:val="0"/>
        <w:suppressAutoHyphens/>
        <w:autoSpaceDE w:val="0"/>
        <w:jc w:val="right"/>
        <w:rPr>
          <w:kern w:val="2"/>
          <w:sz w:val="20"/>
          <w:szCs w:val="20"/>
          <w:lang w:eastAsia="zh-CN"/>
        </w:rPr>
      </w:pPr>
    </w:p>
    <w:p w:rsidR="00863C18" w:rsidRDefault="00863C18" w:rsidP="00957C1D">
      <w:pPr>
        <w:widowControl w:val="0"/>
        <w:suppressAutoHyphens/>
        <w:autoSpaceDE w:val="0"/>
        <w:jc w:val="right"/>
        <w:rPr>
          <w:kern w:val="2"/>
          <w:sz w:val="20"/>
          <w:szCs w:val="20"/>
          <w:lang w:eastAsia="zh-CN"/>
        </w:rPr>
      </w:pPr>
    </w:p>
    <w:p w:rsidR="00863C18" w:rsidRDefault="00863C18" w:rsidP="00957C1D">
      <w:pPr>
        <w:widowControl w:val="0"/>
        <w:suppressAutoHyphens/>
        <w:autoSpaceDE w:val="0"/>
        <w:jc w:val="right"/>
        <w:rPr>
          <w:kern w:val="2"/>
          <w:sz w:val="20"/>
          <w:szCs w:val="20"/>
          <w:lang w:eastAsia="zh-CN"/>
        </w:rPr>
      </w:pPr>
    </w:p>
    <w:p w:rsidR="00863C18" w:rsidRDefault="00863C18" w:rsidP="00957C1D">
      <w:pPr>
        <w:widowControl w:val="0"/>
        <w:suppressAutoHyphens/>
        <w:autoSpaceDE w:val="0"/>
        <w:jc w:val="right"/>
        <w:rPr>
          <w:kern w:val="2"/>
          <w:sz w:val="20"/>
          <w:szCs w:val="20"/>
          <w:lang w:eastAsia="zh-CN"/>
        </w:rPr>
      </w:pPr>
    </w:p>
    <w:p w:rsidR="00863C18" w:rsidRDefault="00863C18" w:rsidP="00957C1D">
      <w:pPr>
        <w:widowControl w:val="0"/>
        <w:suppressAutoHyphens/>
        <w:autoSpaceDE w:val="0"/>
        <w:jc w:val="right"/>
        <w:rPr>
          <w:kern w:val="2"/>
          <w:sz w:val="20"/>
          <w:szCs w:val="20"/>
          <w:lang w:eastAsia="zh-CN"/>
        </w:rPr>
      </w:pPr>
    </w:p>
    <w:p w:rsidR="00863C18" w:rsidRDefault="00863C18" w:rsidP="00957C1D">
      <w:pPr>
        <w:widowControl w:val="0"/>
        <w:suppressAutoHyphens/>
        <w:autoSpaceDE w:val="0"/>
        <w:jc w:val="right"/>
        <w:rPr>
          <w:kern w:val="2"/>
          <w:sz w:val="20"/>
          <w:szCs w:val="20"/>
          <w:lang w:eastAsia="zh-CN"/>
        </w:rPr>
      </w:pPr>
    </w:p>
    <w:p w:rsidR="00863C18" w:rsidRDefault="00863C18" w:rsidP="00957C1D">
      <w:pPr>
        <w:widowControl w:val="0"/>
        <w:suppressAutoHyphens/>
        <w:autoSpaceDE w:val="0"/>
        <w:jc w:val="right"/>
        <w:rPr>
          <w:kern w:val="2"/>
          <w:sz w:val="20"/>
          <w:szCs w:val="20"/>
          <w:lang w:eastAsia="zh-CN"/>
        </w:rPr>
      </w:pPr>
    </w:p>
    <w:p w:rsidR="00863C18" w:rsidRDefault="00863C18" w:rsidP="00957C1D">
      <w:pPr>
        <w:widowControl w:val="0"/>
        <w:suppressAutoHyphens/>
        <w:autoSpaceDE w:val="0"/>
        <w:jc w:val="right"/>
        <w:rPr>
          <w:kern w:val="2"/>
          <w:sz w:val="20"/>
          <w:szCs w:val="20"/>
          <w:lang w:eastAsia="zh-CN"/>
        </w:rPr>
      </w:pPr>
    </w:p>
    <w:p w:rsidR="00863C18" w:rsidRDefault="00863C18" w:rsidP="00957C1D">
      <w:pPr>
        <w:widowControl w:val="0"/>
        <w:suppressAutoHyphens/>
        <w:autoSpaceDE w:val="0"/>
        <w:jc w:val="right"/>
        <w:rPr>
          <w:kern w:val="2"/>
          <w:sz w:val="20"/>
          <w:szCs w:val="20"/>
          <w:lang w:eastAsia="zh-CN"/>
        </w:rPr>
      </w:pPr>
    </w:p>
    <w:p w:rsidR="00863C18" w:rsidRDefault="00863C18" w:rsidP="00957C1D">
      <w:pPr>
        <w:widowControl w:val="0"/>
        <w:suppressAutoHyphens/>
        <w:autoSpaceDE w:val="0"/>
        <w:jc w:val="right"/>
        <w:rPr>
          <w:kern w:val="2"/>
          <w:sz w:val="20"/>
          <w:szCs w:val="20"/>
          <w:lang w:eastAsia="zh-CN"/>
        </w:rPr>
      </w:pPr>
    </w:p>
    <w:p w:rsidR="00863C18" w:rsidRDefault="00863C18" w:rsidP="00957C1D">
      <w:pPr>
        <w:widowControl w:val="0"/>
        <w:suppressAutoHyphens/>
        <w:autoSpaceDE w:val="0"/>
        <w:jc w:val="right"/>
        <w:rPr>
          <w:kern w:val="2"/>
          <w:sz w:val="20"/>
          <w:szCs w:val="20"/>
          <w:lang w:eastAsia="zh-CN"/>
        </w:rPr>
      </w:pPr>
    </w:p>
    <w:p w:rsidR="00863C18" w:rsidRDefault="00863C18" w:rsidP="00957C1D">
      <w:pPr>
        <w:widowControl w:val="0"/>
        <w:suppressAutoHyphens/>
        <w:autoSpaceDE w:val="0"/>
        <w:jc w:val="right"/>
        <w:rPr>
          <w:kern w:val="2"/>
          <w:sz w:val="20"/>
          <w:szCs w:val="20"/>
          <w:lang w:eastAsia="zh-CN"/>
        </w:rPr>
      </w:pPr>
    </w:p>
    <w:p w:rsidR="00863C18" w:rsidRDefault="00863C18" w:rsidP="00957C1D">
      <w:pPr>
        <w:widowControl w:val="0"/>
        <w:suppressAutoHyphens/>
        <w:autoSpaceDE w:val="0"/>
        <w:jc w:val="right"/>
        <w:rPr>
          <w:kern w:val="2"/>
          <w:sz w:val="20"/>
          <w:szCs w:val="20"/>
          <w:lang w:eastAsia="zh-CN"/>
        </w:rPr>
      </w:pPr>
    </w:p>
    <w:p w:rsidR="00863C18" w:rsidRDefault="00863C18" w:rsidP="00957C1D">
      <w:pPr>
        <w:widowControl w:val="0"/>
        <w:suppressAutoHyphens/>
        <w:autoSpaceDE w:val="0"/>
        <w:jc w:val="right"/>
        <w:rPr>
          <w:kern w:val="2"/>
          <w:sz w:val="20"/>
          <w:szCs w:val="20"/>
          <w:lang w:eastAsia="zh-CN"/>
        </w:rPr>
      </w:pPr>
    </w:p>
    <w:p w:rsidR="00863C18" w:rsidRDefault="00863C18" w:rsidP="00957C1D">
      <w:pPr>
        <w:widowControl w:val="0"/>
        <w:suppressAutoHyphens/>
        <w:autoSpaceDE w:val="0"/>
        <w:jc w:val="right"/>
        <w:rPr>
          <w:kern w:val="2"/>
          <w:sz w:val="20"/>
          <w:szCs w:val="20"/>
          <w:lang w:eastAsia="zh-CN"/>
        </w:rPr>
      </w:pPr>
    </w:p>
    <w:p w:rsidR="00863C18" w:rsidRDefault="00863C18" w:rsidP="00957C1D">
      <w:pPr>
        <w:widowControl w:val="0"/>
        <w:suppressAutoHyphens/>
        <w:autoSpaceDE w:val="0"/>
        <w:jc w:val="right"/>
        <w:rPr>
          <w:kern w:val="2"/>
          <w:sz w:val="20"/>
          <w:szCs w:val="20"/>
          <w:lang w:eastAsia="zh-CN"/>
        </w:rPr>
      </w:pPr>
    </w:p>
    <w:p w:rsidR="00D23013" w:rsidRPr="00957C1D" w:rsidRDefault="00D23013" w:rsidP="00957C1D">
      <w:pPr>
        <w:widowControl w:val="0"/>
        <w:suppressAutoHyphens/>
        <w:autoSpaceDE w:val="0"/>
        <w:jc w:val="right"/>
        <w:rPr>
          <w:kern w:val="2"/>
          <w:sz w:val="20"/>
          <w:szCs w:val="20"/>
          <w:lang w:eastAsia="zh-CN"/>
        </w:rPr>
      </w:pPr>
      <w:r w:rsidRPr="00957C1D">
        <w:rPr>
          <w:kern w:val="2"/>
          <w:sz w:val="20"/>
          <w:szCs w:val="20"/>
          <w:lang w:eastAsia="zh-CN"/>
        </w:rPr>
        <w:t xml:space="preserve">Приложение № </w:t>
      </w:r>
      <w:r w:rsidR="00957C1D" w:rsidRPr="00957C1D">
        <w:rPr>
          <w:kern w:val="2"/>
          <w:sz w:val="20"/>
          <w:szCs w:val="20"/>
          <w:lang w:eastAsia="zh-CN"/>
        </w:rPr>
        <w:t>4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3792"/>
      </w:tblGrid>
      <w:tr w:rsidR="00D23013" w:rsidRPr="00957C1D">
        <w:trPr>
          <w:jc w:val="right"/>
        </w:trPr>
        <w:tc>
          <w:tcPr>
            <w:tcW w:w="3792" w:type="dxa"/>
          </w:tcPr>
          <w:p w:rsidR="00D23013" w:rsidRPr="00957C1D" w:rsidRDefault="00D23013" w:rsidP="00957C1D">
            <w:pPr>
              <w:widowControl w:val="0"/>
              <w:suppressAutoHyphens/>
              <w:autoSpaceDE w:val="0"/>
              <w:jc w:val="right"/>
              <w:rPr>
                <w:kern w:val="2"/>
                <w:sz w:val="20"/>
                <w:szCs w:val="20"/>
                <w:lang w:eastAsia="zh-CN"/>
              </w:rPr>
            </w:pPr>
            <w:r w:rsidRPr="00957C1D">
              <w:rPr>
                <w:kern w:val="2"/>
                <w:sz w:val="20"/>
                <w:szCs w:val="20"/>
                <w:lang w:eastAsia="zh-CN"/>
              </w:rPr>
              <w:t xml:space="preserve">к административному регламенту </w:t>
            </w:r>
          </w:p>
        </w:tc>
      </w:tr>
    </w:tbl>
    <w:p w:rsidR="00D23013" w:rsidRDefault="00D23013" w:rsidP="008E05EF">
      <w:pPr>
        <w:suppressAutoHyphens/>
        <w:autoSpaceDE w:val="0"/>
        <w:jc w:val="center"/>
        <w:rPr>
          <w:rFonts w:ascii="Courier New" w:hAnsi="Courier New" w:cs="Courier New"/>
          <w:kern w:val="2"/>
          <w:sz w:val="20"/>
          <w:szCs w:val="20"/>
          <w:lang w:eastAsia="zh-CN"/>
        </w:rPr>
      </w:pPr>
    </w:p>
    <w:p w:rsidR="00D23013" w:rsidRDefault="00D23013" w:rsidP="008E05EF">
      <w:pPr>
        <w:widowControl w:val="0"/>
        <w:tabs>
          <w:tab w:val="left" w:pos="3570"/>
        </w:tabs>
        <w:suppressAutoHyphens/>
        <w:jc w:val="center"/>
        <w:rPr>
          <w:kern w:val="2"/>
          <w:lang w:eastAsia="zh-CN"/>
        </w:rPr>
      </w:pPr>
    </w:p>
    <w:p w:rsidR="00D23013" w:rsidRDefault="00D23013" w:rsidP="008E05EF">
      <w:pPr>
        <w:widowControl w:val="0"/>
        <w:tabs>
          <w:tab w:val="left" w:pos="3570"/>
        </w:tabs>
        <w:suppressAutoHyphens/>
        <w:jc w:val="center"/>
        <w:rPr>
          <w:b/>
          <w:bCs/>
          <w:kern w:val="2"/>
          <w:sz w:val="28"/>
          <w:szCs w:val="28"/>
          <w:lang w:eastAsia="zh-CN"/>
        </w:rPr>
      </w:pPr>
      <w:r>
        <w:rPr>
          <w:b/>
          <w:bCs/>
          <w:kern w:val="2"/>
          <w:sz w:val="28"/>
          <w:szCs w:val="28"/>
          <w:lang w:eastAsia="zh-CN"/>
        </w:rPr>
        <w:t>Блок-схема предоставления муниципальной услуги по выдаче разрешения (ордера) на производство земляных работ</w:t>
      </w:r>
    </w:p>
    <w:p w:rsidR="00D23013" w:rsidRDefault="00C30E7F" w:rsidP="008E05EF">
      <w:pPr>
        <w:widowControl w:val="0"/>
        <w:tabs>
          <w:tab w:val="left" w:pos="3570"/>
        </w:tabs>
        <w:suppressAutoHyphens/>
        <w:jc w:val="center"/>
        <w:rPr>
          <w:b/>
          <w:bCs/>
          <w:kern w:val="2"/>
          <w:sz w:val="28"/>
          <w:szCs w:val="28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133985</wp:posOffset>
                </wp:positionV>
                <wp:extent cx="5334000" cy="511175"/>
                <wp:effectExtent l="0" t="0" r="19050" b="22225"/>
                <wp:wrapNone/>
                <wp:docPr id="11" name="Блок-схема: альтернативный процесс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5111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227" w:rsidRDefault="009E6227" w:rsidP="008E05EF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>Обращение заинтересованного лица в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12" o:spid="_x0000_s1026" type="#_x0000_t176" style="position:absolute;left:0;text-align:left;margin-left:-9pt;margin-top:10.55pt;width:420pt;height:40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" strokeweight=".26mm">
                <v:textbox>
                  <w:txbxContent>
                    <w:p w:rsidR="007377E1" w:rsidRDefault="007377E1" w:rsidP="008E05EF">
                      <w:pPr>
                        <w:jc w:val="center"/>
                        <w:rPr>
                          <w:lang w:eastAsia="zh-CN"/>
                        </w:rPr>
                      </w:pPr>
                      <w:r>
                        <w:rPr>
                          <w:lang w:eastAsia="zh-CN"/>
                        </w:rPr>
                        <w:t>Обращение заинтересованного лица в отдел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2511425</wp:posOffset>
                </wp:positionH>
                <wp:positionV relativeFrom="paragraph">
                  <wp:posOffset>713740</wp:posOffset>
                </wp:positionV>
                <wp:extent cx="113665" cy="226060"/>
                <wp:effectExtent l="76200" t="0" r="0" b="59690"/>
                <wp:wrapNone/>
                <wp:docPr id="10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226060"/>
                        </a:xfrm>
                        <a:custGeom>
                          <a:avLst/>
                          <a:gdLst>
                            <a:gd name="T0" fmla="*/ 0 w 1"/>
                            <a:gd name="T1" fmla="*/ 0 h 360"/>
                            <a:gd name="T2" fmla="*/ 0 w 1"/>
                            <a:gd name="T3" fmla="*/ 226060 h 36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" h="360">
                              <a:moveTo>
                                <a:pt x="0" y="0"/>
                              </a:moveTo>
                              <a:lnTo>
                                <a:pt x="0" y="36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1" o:spid="_x0000_s1026" style="position:absolute;margin-left:197.75pt;margin-top:56.2pt;width:8.95pt;height:17.8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" path="m,l,360e" filled="f" strokeweight=".26mm">
                <v:stroke endarrow="block"/>
                <v:path arrowok="t" o:connecttype="custom" o:connectlocs="0,0;0,141953121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-196850</wp:posOffset>
                </wp:positionH>
                <wp:positionV relativeFrom="paragraph">
                  <wp:posOffset>935355</wp:posOffset>
                </wp:positionV>
                <wp:extent cx="5715000" cy="434975"/>
                <wp:effectExtent l="0" t="0" r="19050" b="22225"/>
                <wp:wrapNone/>
                <wp:docPr id="9" name="Блок-схема: процесс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4349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227" w:rsidRDefault="009E6227" w:rsidP="008E05EF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 xml:space="preserve">Прием, регистрация и проверка заявления о предоставлении муниципальной услуги и необходимых документов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0" o:spid="_x0000_s1027" type="#_x0000_t109" style="position:absolute;left:0;text-align:left;margin-left:-15.5pt;margin-top:73.65pt;width:450pt;height:3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" strokeweight=".26mm">
                <v:textbox>
                  <w:txbxContent>
                    <w:p w:rsidR="007377E1" w:rsidRDefault="007377E1" w:rsidP="008E05EF">
                      <w:pPr>
                        <w:jc w:val="center"/>
                        <w:rPr>
                          <w:lang w:eastAsia="zh-CN"/>
                        </w:rPr>
                      </w:pPr>
                      <w:r>
                        <w:rPr>
                          <w:lang w:eastAsia="zh-CN"/>
                        </w:rPr>
                        <w:t xml:space="preserve">Прием, регистрация и проверка заявления о предоставлении муниципальной услуги и необходимых документов </w:t>
                      </w:r>
                    </w:p>
                  </w:txbxContent>
                </v:textbox>
              </v:shape>
            </w:pict>
          </mc:Fallback>
        </mc:AlternateContent>
      </w:r>
    </w:p>
    <w:p w:rsidR="00D23013" w:rsidRDefault="00D23013" w:rsidP="008E05EF">
      <w:pPr>
        <w:rPr>
          <w:lang w:eastAsia="zh-CN"/>
        </w:rPr>
      </w:pPr>
    </w:p>
    <w:p w:rsidR="00D23013" w:rsidRDefault="00D23013" w:rsidP="008E05EF">
      <w:pPr>
        <w:rPr>
          <w:lang w:eastAsia="zh-CN"/>
        </w:rPr>
      </w:pPr>
    </w:p>
    <w:p w:rsidR="00D23013" w:rsidRDefault="00D23013" w:rsidP="008E05EF">
      <w:pPr>
        <w:rPr>
          <w:sz w:val="28"/>
          <w:szCs w:val="28"/>
          <w:lang w:eastAsia="zh-CN"/>
        </w:rPr>
      </w:pPr>
    </w:p>
    <w:p w:rsidR="00D23013" w:rsidRDefault="00D23013" w:rsidP="008E05EF">
      <w:pPr>
        <w:rPr>
          <w:sz w:val="28"/>
          <w:szCs w:val="28"/>
          <w:lang w:eastAsia="zh-CN"/>
        </w:rPr>
      </w:pPr>
    </w:p>
    <w:p w:rsidR="00D23013" w:rsidRDefault="00D23013" w:rsidP="008E05EF">
      <w:pPr>
        <w:rPr>
          <w:lang w:eastAsia="zh-CN"/>
        </w:rPr>
      </w:pPr>
      <w:r>
        <w:rPr>
          <w:sz w:val="28"/>
          <w:szCs w:val="28"/>
          <w:lang w:eastAsia="zh-CN"/>
        </w:rPr>
        <w:t xml:space="preserve"> </w:t>
      </w:r>
    </w:p>
    <w:p w:rsidR="00D23013" w:rsidRDefault="00C30E7F" w:rsidP="008E05EF">
      <w:pPr>
        <w:rPr>
          <w:sz w:val="28"/>
          <w:szCs w:val="28"/>
          <w:lang w:eastAsia="zh-CN"/>
        </w:rPr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5680" behindDoc="0" locked="0" layoutInCell="1" allowOverlap="1">
                <wp:simplePos x="0" y="0"/>
                <wp:positionH relativeFrom="column">
                  <wp:posOffset>-20112356</wp:posOffset>
                </wp:positionH>
                <wp:positionV relativeFrom="paragraph">
                  <wp:posOffset>-19512281</wp:posOffset>
                </wp:positionV>
                <wp:extent cx="0" cy="0"/>
                <wp:effectExtent l="0" t="0" r="0" b="0"/>
                <wp:wrapNone/>
                <wp:docPr id="8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568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1583.65pt,-1536.4pt" to="-1583.65pt,-15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" strokeweight=".26mm">
                <v:stroke endarrow="block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6704" behindDoc="0" locked="0" layoutInCell="1" allowOverlap="1">
                <wp:simplePos x="0" y="0"/>
                <wp:positionH relativeFrom="column">
                  <wp:posOffset>2514599</wp:posOffset>
                </wp:positionH>
                <wp:positionV relativeFrom="paragraph">
                  <wp:posOffset>20320</wp:posOffset>
                </wp:positionV>
                <wp:extent cx="0" cy="114300"/>
                <wp:effectExtent l="0" t="0" r="19050" b="19050"/>
                <wp:wrapNone/>
                <wp:docPr id="7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y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8pt,1.6pt" to="19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399415</wp:posOffset>
                </wp:positionV>
                <wp:extent cx="4686300" cy="1828800"/>
                <wp:effectExtent l="19050" t="19050" r="38100" b="38100"/>
                <wp:wrapNone/>
                <wp:docPr id="6" name="Блок-схема: решени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18288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227" w:rsidRDefault="009E6227" w:rsidP="008E05EF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>Принятие решения о предоставлении муниципальной услуги или об отказе в предоставлении муниципальной услуги</w:t>
                            </w:r>
                          </w:p>
                          <w:p w:rsidR="009E6227" w:rsidRDefault="009E6227" w:rsidP="008E05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7" o:spid="_x0000_s1028" type="#_x0000_t110" style="position:absolute;margin-left:9pt;margin-top:31.45pt;width:369pt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" strokeweight=".26mm">
                <v:textbox>
                  <w:txbxContent>
                    <w:p w:rsidR="007377E1" w:rsidRDefault="007377E1" w:rsidP="008E05EF">
                      <w:pPr>
                        <w:jc w:val="center"/>
                        <w:rPr>
                          <w:lang w:eastAsia="zh-CN"/>
                        </w:rPr>
                      </w:pPr>
                      <w:r>
                        <w:rPr>
                          <w:lang w:eastAsia="zh-CN"/>
                        </w:rPr>
                        <w:t>Принятие решения о предоставлении муниципальной услуги или об отказе в предоставлении муниципальной услуги</w:t>
                      </w:r>
                    </w:p>
                    <w:p w:rsidR="007377E1" w:rsidRDefault="007377E1" w:rsidP="008E05E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262255</wp:posOffset>
                </wp:positionV>
                <wp:extent cx="6350" cy="223520"/>
                <wp:effectExtent l="76200" t="0" r="69850" b="62230"/>
                <wp:wrapNone/>
                <wp:docPr id="5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2352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20.65pt" to="207.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" strokeweight=".26mm">
                <v:stroke endarrow="block" joinstyle="miter"/>
              </v:line>
            </w:pict>
          </mc:Fallback>
        </mc:AlternateContent>
      </w:r>
    </w:p>
    <w:p w:rsidR="00D23013" w:rsidRDefault="00D23013" w:rsidP="008E05EF">
      <w:pPr>
        <w:rPr>
          <w:sz w:val="28"/>
          <w:szCs w:val="28"/>
          <w:lang w:eastAsia="zh-CN"/>
        </w:rPr>
      </w:pPr>
    </w:p>
    <w:p w:rsidR="00D23013" w:rsidRDefault="00D23013" w:rsidP="008E05EF">
      <w:pPr>
        <w:rPr>
          <w:sz w:val="28"/>
          <w:szCs w:val="28"/>
          <w:lang w:eastAsia="zh-CN"/>
        </w:rPr>
      </w:pPr>
    </w:p>
    <w:p w:rsidR="00D23013" w:rsidRDefault="00D23013" w:rsidP="008E05EF">
      <w:pPr>
        <w:ind w:left="3600"/>
        <w:rPr>
          <w:sz w:val="28"/>
          <w:szCs w:val="28"/>
        </w:rPr>
      </w:pPr>
    </w:p>
    <w:p w:rsidR="00D23013" w:rsidRDefault="00D23013" w:rsidP="008E05EF">
      <w:pPr>
        <w:ind w:left="3600"/>
        <w:rPr>
          <w:sz w:val="28"/>
          <w:szCs w:val="28"/>
          <w:lang w:eastAsia="zh-CN"/>
        </w:rPr>
      </w:pPr>
    </w:p>
    <w:p w:rsidR="00D23013" w:rsidRDefault="00D23013" w:rsidP="008E05EF">
      <w:pPr>
        <w:rPr>
          <w:sz w:val="28"/>
          <w:szCs w:val="28"/>
        </w:rPr>
      </w:pPr>
    </w:p>
    <w:p w:rsidR="00D23013" w:rsidRDefault="00D23013" w:rsidP="008E05EF">
      <w:pPr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</w:t>
      </w:r>
    </w:p>
    <w:p w:rsidR="00D23013" w:rsidRDefault="00D23013" w:rsidP="008E05EF">
      <w:pPr>
        <w:rPr>
          <w:sz w:val="28"/>
          <w:szCs w:val="28"/>
          <w:lang w:eastAsia="zh-CN"/>
        </w:rPr>
      </w:pPr>
    </w:p>
    <w:p w:rsidR="00D23013" w:rsidRDefault="00D23013" w:rsidP="008E05EF">
      <w:pPr>
        <w:rPr>
          <w:sz w:val="28"/>
          <w:szCs w:val="28"/>
          <w:lang w:eastAsia="zh-CN"/>
        </w:rPr>
      </w:pPr>
    </w:p>
    <w:p w:rsidR="00D23013" w:rsidRDefault="00D23013" w:rsidP="008E05EF">
      <w:pPr>
        <w:rPr>
          <w:sz w:val="28"/>
          <w:szCs w:val="28"/>
          <w:lang w:eastAsia="zh-CN"/>
        </w:rPr>
      </w:pPr>
    </w:p>
    <w:p w:rsidR="00D23013" w:rsidRDefault="00C30E7F" w:rsidP="008E05EF">
      <w:pPr>
        <w:rPr>
          <w:sz w:val="28"/>
          <w:szCs w:val="28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168275</wp:posOffset>
                </wp:positionH>
                <wp:positionV relativeFrom="paragraph">
                  <wp:posOffset>575310</wp:posOffset>
                </wp:positionV>
                <wp:extent cx="1828800" cy="866775"/>
                <wp:effectExtent l="0" t="0" r="19050" b="28575"/>
                <wp:wrapNone/>
                <wp:docPr id="4" name="Блок-схема: альтернативный процесс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667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227" w:rsidRDefault="009E6227" w:rsidP="008E05EF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>Подготовка и выдача разрешения (ордера) на производство земляных работ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5" o:spid="_x0000_s1029" type="#_x0000_t176" style="position:absolute;margin-left:13.25pt;margin-top:45.3pt;width:2in;height:6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" strokeweight=".26mm">
                <v:textbox>
                  <w:txbxContent>
                    <w:p w:rsidR="007377E1" w:rsidRDefault="007377E1" w:rsidP="008E05EF">
                      <w:pPr>
                        <w:jc w:val="center"/>
                        <w:rPr>
                          <w:lang w:eastAsia="zh-CN"/>
                        </w:rPr>
                      </w:pPr>
                      <w:r>
                        <w:rPr>
                          <w:lang w:eastAsia="zh-CN"/>
                        </w:rPr>
                        <w:t>Подготовка и выдача разрешения (ордера) на производство земляных работ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117475</wp:posOffset>
                </wp:positionV>
                <wp:extent cx="1006475" cy="412750"/>
                <wp:effectExtent l="38100" t="0" r="22225" b="635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06475" cy="41275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9.25pt" to="157.2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" strokeweight=".26mm">
                <v:stroke endarrow="block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3394075</wp:posOffset>
                </wp:positionH>
                <wp:positionV relativeFrom="paragraph">
                  <wp:posOffset>575310</wp:posOffset>
                </wp:positionV>
                <wp:extent cx="1943100" cy="1263015"/>
                <wp:effectExtent l="0" t="0" r="19050" b="13335"/>
                <wp:wrapNone/>
                <wp:docPr id="2" name="Блок-схема: альтернативный процесс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2630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227" w:rsidRDefault="009E6227" w:rsidP="008E05EF">
                            <w:pPr>
                              <w:jc w:val="center"/>
                            </w:pPr>
                            <w:r>
                              <w:t>Отказ в выдаче разрешения (ордера) на производство земляных работ и уведомление заявителя о принятом решении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3" o:spid="_x0000_s1030" type="#_x0000_t176" style="position:absolute;margin-left:267.25pt;margin-top:45.3pt;width:153pt;height:99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" strokeweight=".26mm">
                <v:textbox>
                  <w:txbxContent>
                    <w:p w:rsidR="007377E1" w:rsidRDefault="007377E1" w:rsidP="008E05EF">
                      <w:pPr>
                        <w:jc w:val="center"/>
                      </w:pPr>
                      <w:r>
                        <w:t>Отказ в выдаче разрешения (ордера) на производство земляных работ и уведомление заявителя о принятом решении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2997200</wp:posOffset>
                </wp:positionH>
                <wp:positionV relativeFrom="paragraph">
                  <wp:posOffset>117475</wp:posOffset>
                </wp:positionV>
                <wp:extent cx="932815" cy="412750"/>
                <wp:effectExtent l="0" t="0" r="76835" b="6350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2815" cy="41275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pt,9.25pt" to="309.4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" strokeweight=".26mm">
                <v:stroke endarrow="block" joinstyle="miter"/>
              </v:line>
            </w:pict>
          </mc:Fallback>
        </mc:AlternateContent>
      </w:r>
    </w:p>
    <w:p w:rsidR="00D23013" w:rsidRDefault="00D23013" w:rsidP="008E05EF">
      <w:pPr>
        <w:ind w:left="3600"/>
        <w:rPr>
          <w:sz w:val="28"/>
          <w:szCs w:val="28"/>
          <w:lang w:eastAsia="zh-CN"/>
        </w:rPr>
      </w:pPr>
    </w:p>
    <w:p w:rsidR="00D23013" w:rsidRDefault="00D23013" w:rsidP="008E05EF">
      <w:pPr>
        <w:rPr>
          <w:sz w:val="28"/>
          <w:szCs w:val="28"/>
        </w:rPr>
      </w:pPr>
    </w:p>
    <w:p w:rsidR="00D23013" w:rsidRDefault="00D23013" w:rsidP="008E05EF">
      <w:pPr>
        <w:widowControl w:val="0"/>
        <w:suppressAutoHyphens/>
        <w:autoSpaceDE w:val="0"/>
        <w:rPr>
          <w:sz w:val="28"/>
          <w:szCs w:val="28"/>
          <w:lang w:eastAsia="zh-CN"/>
        </w:rPr>
      </w:pPr>
    </w:p>
    <w:p w:rsidR="00D23013" w:rsidRDefault="00D23013" w:rsidP="008E05EF">
      <w:pPr>
        <w:widowControl w:val="0"/>
        <w:suppressAutoHyphens/>
        <w:autoSpaceDE w:val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</w:t>
      </w:r>
    </w:p>
    <w:p w:rsidR="00D23013" w:rsidRDefault="00D23013" w:rsidP="008E05EF">
      <w:pPr>
        <w:widowControl w:val="0"/>
        <w:suppressAutoHyphens/>
        <w:autoSpaceDE w:val="0"/>
        <w:rPr>
          <w:sz w:val="28"/>
          <w:szCs w:val="28"/>
          <w:lang w:eastAsia="zh-CN"/>
        </w:rPr>
      </w:pPr>
    </w:p>
    <w:p w:rsidR="00D23013" w:rsidRDefault="00D23013" w:rsidP="008E05EF">
      <w:pPr>
        <w:widowControl w:val="0"/>
        <w:suppressAutoHyphens/>
        <w:autoSpaceDE w:val="0"/>
        <w:rPr>
          <w:sz w:val="28"/>
          <w:szCs w:val="28"/>
          <w:lang w:eastAsia="zh-CN"/>
        </w:rPr>
      </w:pPr>
    </w:p>
    <w:p w:rsidR="00D23013" w:rsidRDefault="00D23013" w:rsidP="008E05EF">
      <w:pPr>
        <w:widowControl w:val="0"/>
        <w:suppressAutoHyphens/>
        <w:autoSpaceDE w:val="0"/>
        <w:rPr>
          <w:sz w:val="28"/>
          <w:szCs w:val="28"/>
          <w:lang w:eastAsia="zh-CN"/>
        </w:rPr>
      </w:pPr>
    </w:p>
    <w:p w:rsidR="00D23013" w:rsidRDefault="00D23013" w:rsidP="008E05EF">
      <w:pPr>
        <w:widowControl w:val="0"/>
        <w:suppressAutoHyphens/>
        <w:autoSpaceDE w:val="0"/>
        <w:rPr>
          <w:sz w:val="28"/>
          <w:szCs w:val="28"/>
          <w:lang w:eastAsia="zh-CN"/>
        </w:rPr>
      </w:pPr>
    </w:p>
    <w:p w:rsidR="006C6FA8" w:rsidRDefault="006C6FA8" w:rsidP="008E05EF">
      <w:pPr>
        <w:widowControl w:val="0"/>
        <w:suppressAutoHyphens/>
        <w:autoSpaceDE w:val="0"/>
        <w:rPr>
          <w:sz w:val="28"/>
          <w:szCs w:val="28"/>
          <w:lang w:eastAsia="zh-CN"/>
        </w:rPr>
      </w:pPr>
    </w:p>
    <w:p w:rsidR="00D23013" w:rsidRDefault="00D23013" w:rsidP="008E05EF">
      <w:pPr>
        <w:widowControl w:val="0"/>
        <w:suppressAutoHyphens/>
        <w:autoSpaceDE w:val="0"/>
        <w:rPr>
          <w:kern w:val="2"/>
          <w:lang w:eastAsia="zh-CN"/>
        </w:rPr>
      </w:pPr>
    </w:p>
    <w:p w:rsidR="005067F6" w:rsidRPr="005067F6" w:rsidRDefault="005067F6" w:rsidP="00957C1D">
      <w:pPr>
        <w:keepNext/>
        <w:ind w:left="6240"/>
        <w:jc w:val="right"/>
        <w:outlineLvl w:val="2"/>
        <w:rPr>
          <w:bCs/>
          <w:sz w:val="20"/>
          <w:szCs w:val="20"/>
        </w:rPr>
      </w:pPr>
      <w:r w:rsidRPr="005067F6">
        <w:rPr>
          <w:bCs/>
          <w:sz w:val="20"/>
          <w:szCs w:val="20"/>
        </w:rPr>
        <w:t xml:space="preserve">Приложение № </w:t>
      </w:r>
      <w:r w:rsidR="00957C1D">
        <w:rPr>
          <w:bCs/>
          <w:sz w:val="20"/>
          <w:szCs w:val="20"/>
        </w:rPr>
        <w:t>5</w:t>
      </w:r>
      <w:r w:rsidRPr="005067F6">
        <w:rPr>
          <w:bCs/>
          <w:sz w:val="20"/>
          <w:szCs w:val="20"/>
        </w:rPr>
        <w:t xml:space="preserve"> к административному регламенту</w:t>
      </w:r>
    </w:p>
    <w:p w:rsidR="005067F6" w:rsidRPr="003D1FB3" w:rsidRDefault="005067F6" w:rsidP="005067F6">
      <w:pPr>
        <w:jc w:val="both"/>
        <w:rPr>
          <w:b/>
          <w:sz w:val="20"/>
          <w:szCs w:val="20"/>
        </w:rPr>
      </w:pPr>
    </w:p>
    <w:p w:rsidR="005067F6" w:rsidRPr="003D1FB3" w:rsidRDefault="005067F6" w:rsidP="005067F6">
      <w:pPr>
        <w:jc w:val="right"/>
        <w:rPr>
          <w:b/>
          <w:sz w:val="20"/>
          <w:szCs w:val="20"/>
        </w:rPr>
      </w:pPr>
    </w:p>
    <w:p w:rsidR="005067F6" w:rsidRPr="003D1FB3" w:rsidRDefault="005067F6" w:rsidP="005067F6">
      <w:pPr>
        <w:autoSpaceDE w:val="0"/>
        <w:autoSpaceDN w:val="0"/>
        <w:jc w:val="center"/>
        <w:rPr>
          <w:b/>
          <w:sz w:val="20"/>
          <w:szCs w:val="20"/>
        </w:rPr>
      </w:pPr>
      <w:r w:rsidRPr="003D1FB3">
        <w:rPr>
          <w:b/>
          <w:sz w:val="20"/>
          <w:szCs w:val="20"/>
        </w:rPr>
        <w:t>ОБРАЗЕЦ</w:t>
      </w:r>
    </w:p>
    <w:p w:rsidR="005067F6" w:rsidRPr="003D1FB3" w:rsidRDefault="005067F6" w:rsidP="005067F6">
      <w:pPr>
        <w:autoSpaceDE w:val="0"/>
        <w:autoSpaceDN w:val="0"/>
        <w:jc w:val="center"/>
        <w:rPr>
          <w:b/>
          <w:sz w:val="20"/>
          <w:szCs w:val="20"/>
        </w:rPr>
      </w:pPr>
      <w:r w:rsidRPr="003D1FB3">
        <w:rPr>
          <w:b/>
          <w:sz w:val="20"/>
          <w:szCs w:val="20"/>
        </w:rPr>
        <w:t xml:space="preserve">ЖАЛОБЫ НА ДЕЙСТВИЕ (БЕЗДЕЙСТВИЕ) </w:t>
      </w:r>
    </w:p>
    <w:p w:rsidR="005067F6" w:rsidRPr="003D1FB3" w:rsidRDefault="006C6FA8" w:rsidP="005067F6">
      <w:pPr>
        <w:autoSpaceDE w:val="0"/>
        <w:autoSpaceDN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ОТДЕЛА</w:t>
      </w:r>
    </w:p>
    <w:p w:rsidR="005067F6" w:rsidRPr="003D1FB3" w:rsidRDefault="005067F6" w:rsidP="005067F6">
      <w:pPr>
        <w:autoSpaceDE w:val="0"/>
        <w:autoSpaceDN w:val="0"/>
        <w:jc w:val="center"/>
        <w:rPr>
          <w:b/>
          <w:sz w:val="20"/>
          <w:szCs w:val="20"/>
        </w:rPr>
      </w:pPr>
      <w:r w:rsidRPr="003D1FB3">
        <w:rPr>
          <w:b/>
          <w:sz w:val="20"/>
          <w:szCs w:val="20"/>
        </w:rPr>
        <w:t>_____________________________________________________________________________И ЕГО ДОЛЖНОСТНОГО ЛИЦА</w:t>
      </w:r>
    </w:p>
    <w:p w:rsidR="005067F6" w:rsidRPr="003D1FB3" w:rsidRDefault="005067F6" w:rsidP="005067F6">
      <w:pPr>
        <w:autoSpaceDE w:val="0"/>
        <w:autoSpaceDN w:val="0"/>
        <w:ind w:firstLine="540"/>
        <w:jc w:val="both"/>
      </w:pPr>
    </w:p>
    <w:p w:rsidR="005067F6" w:rsidRPr="003D1FB3" w:rsidRDefault="005067F6" w:rsidP="005067F6">
      <w:pPr>
        <w:autoSpaceDE w:val="0"/>
        <w:autoSpaceDN w:val="0"/>
        <w:rPr>
          <w:sz w:val="20"/>
          <w:szCs w:val="20"/>
        </w:rPr>
      </w:pPr>
      <w:r w:rsidRPr="003D1FB3">
        <w:t xml:space="preserve">Исх. от _____________ N ____                                                     </w:t>
      </w:r>
      <w:r w:rsidRPr="003D1FB3">
        <w:rPr>
          <w:sz w:val="20"/>
          <w:szCs w:val="20"/>
        </w:rPr>
        <w:t>Наименование ____________</w:t>
      </w:r>
    </w:p>
    <w:p w:rsidR="005067F6" w:rsidRPr="003D1FB3" w:rsidRDefault="005067F6" w:rsidP="005067F6">
      <w:pPr>
        <w:autoSpaceDE w:val="0"/>
        <w:autoSpaceDN w:val="0"/>
        <w:rPr>
          <w:sz w:val="20"/>
          <w:szCs w:val="20"/>
        </w:rPr>
      </w:pPr>
      <w:r w:rsidRPr="003D1FB3">
        <w:rPr>
          <w:sz w:val="20"/>
          <w:szCs w:val="20"/>
        </w:rPr>
        <w:t xml:space="preserve">                                                                                                         </w:t>
      </w:r>
    </w:p>
    <w:p w:rsidR="005067F6" w:rsidRPr="003D1FB3" w:rsidRDefault="005067F6" w:rsidP="005067F6">
      <w:pPr>
        <w:autoSpaceDE w:val="0"/>
        <w:autoSpaceDN w:val="0"/>
        <w:jc w:val="center"/>
      </w:pPr>
    </w:p>
    <w:p w:rsidR="005067F6" w:rsidRPr="003D1FB3" w:rsidRDefault="005067F6" w:rsidP="005067F6">
      <w:pPr>
        <w:autoSpaceDE w:val="0"/>
        <w:autoSpaceDN w:val="0"/>
        <w:jc w:val="center"/>
        <w:rPr>
          <w:b/>
          <w:sz w:val="26"/>
          <w:szCs w:val="26"/>
        </w:rPr>
      </w:pPr>
      <w:r w:rsidRPr="003D1FB3">
        <w:rPr>
          <w:b/>
          <w:sz w:val="26"/>
          <w:szCs w:val="26"/>
        </w:rPr>
        <w:t>Жалоба</w:t>
      </w:r>
    </w:p>
    <w:p w:rsidR="005067F6" w:rsidRPr="003D1FB3" w:rsidRDefault="005067F6" w:rsidP="005067F6">
      <w:pPr>
        <w:autoSpaceDE w:val="0"/>
        <w:autoSpaceDN w:val="0"/>
      </w:pPr>
    </w:p>
    <w:p w:rsidR="005067F6" w:rsidRPr="003D1FB3" w:rsidRDefault="005067F6" w:rsidP="005067F6">
      <w:pPr>
        <w:autoSpaceDE w:val="0"/>
        <w:autoSpaceDN w:val="0"/>
      </w:pPr>
      <w:r w:rsidRPr="003D1FB3">
        <w:t>*    Полное  наименование  юридического лица, Ф.И.О. физического лица _____________________________________________________________________________</w:t>
      </w:r>
    </w:p>
    <w:p w:rsidR="005067F6" w:rsidRPr="003D1FB3" w:rsidRDefault="005067F6" w:rsidP="005067F6">
      <w:pPr>
        <w:autoSpaceDE w:val="0"/>
        <w:autoSpaceDN w:val="0"/>
      </w:pPr>
    </w:p>
    <w:p w:rsidR="005067F6" w:rsidRPr="003D1FB3" w:rsidRDefault="005067F6" w:rsidP="005067F6">
      <w:pPr>
        <w:autoSpaceDE w:val="0"/>
        <w:autoSpaceDN w:val="0"/>
      </w:pPr>
      <w:r w:rsidRPr="003D1FB3">
        <w:t>* Местонахождение юридического лица, физического лица _____________________________________________________________________________</w:t>
      </w:r>
    </w:p>
    <w:p w:rsidR="005067F6" w:rsidRPr="003D1FB3" w:rsidRDefault="005067F6" w:rsidP="005067F6">
      <w:pPr>
        <w:autoSpaceDE w:val="0"/>
        <w:autoSpaceDN w:val="0"/>
      </w:pPr>
      <w:r w:rsidRPr="003D1FB3">
        <w:t xml:space="preserve">                               (фактический адрес)</w:t>
      </w:r>
    </w:p>
    <w:p w:rsidR="005067F6" w:rsidRPr="003D1FB3" w:rsidRDefault="005067F6" w:rsidP="005067F6">
      <w:pPr>
        <w:autoSpaceDE w:val="0"/>
        <w:autoSpaceDN w:val="0"/>
      </w:pPr>
    </w:p>
    <w:p w:rsidR="005067F6" w:rsidRPr="003D1FB3" w:rsidRDefault="005067F6" w:rsidP="005067F6">
      <w:pPr>
        <w:autoSpaceDE w:val="0"/>
        <w:autoSpaceDN w:val="0"/>
      </w:pPr>
      <w:r w:rsidRPr="003D1FB3">
        <w:t>Телефон: _____________________________________________________________________</w:t>
      </w:r>
    </w:p>
    <w:p w:rsidR="005067F6" w:rsidRPr="003D1FB3" w:rsidRDefault="005067F6" w:rsidP="005067F6">
      <w:pPr>
        <w:autoSpaceDE w:val="0"/>
        <w:autoSpaceDN w:val="0"/>
      </w:pPr>
      <w:r w:rsidRPr="003D1FB3">
        <w:t>Адрес электронной почты: ______________________________________________________</w:t>
      </w:r>
    </w:p>
    <w:p w:rsidR="005067F6" w:rsidRPr="003D1FB3" w:rsidRDefault="005067F6" w:rsidP="005067F6">
      <w:pPr>
        <w:autoSpaceDE w:val="0"/>
        <w:autoSpaceDN w:val="0"/>
      </w:pPr>
      <w:r w:rsidRPr="003D1FB3">
        <w:t>Код учета: ИНН _______________________________________________________________</w:t>
      </w:r>
    </w:p>
    <w:p w:rsidR="005067F6" w:rsidRPr="003D1FB3" w:rsidRDefault="005067F6" w:rsidP="005067F6">
      <w:pPr>
        <w:autoSpaceDE w:val="0"/>
        <w:autoSpaceDN w:val="0"/>
      </w:pPr>
      <w:r w:rsidRPr="003D1FB3">
        <w:t>* Ф.И.О. руководителя юридического лица ________________________________________</w:t>
      </w:r>
    </w:p>
    <w:p w:rsidR="005067F6" w:rsidRPr="003D1FB3" w:rsidRDefault="005067F6" w:rsidP="005067F6">
      <w:pPr>
        <w:autoSpaceDE w:val="0"/>
        <w:autoSpaceDN w:val="0"/>
      </w:pPr>
    </w:p>
    <w:p w:rsidR="005067F6" w:rsidRPr="003D1FB3" w:rsidRDefault="005067F6" w:rsidP="005067F6">
      <w:pPr>
        <w:autoSpaceDE w:val="0"/>
        <w:autoSpaceDN w:val="0"/>
      </w:pPr>
      <w:r w:rsidRPr="003D1FB3">
        <w:t>* на действия (бездействие):</w:t>
      </w:r>
    </w:p>
    <w:p w:rsidR="005067F6" w:rsidRPr="003D1FB3" w:rsidRDefault="005067F6" w:rsidP="005067F6">
      <w:pPr>
        <w:autoSpaceDE w:val="0"/>
        <w:autoSpaceDN w:val="0"/>
      </w:pPr>
      <w:r w:rsidRPr="003D1FB3">
        <w:t>_____________________________________________________________________________</w:t>
      </w:r>
    </w:p>
    <w:p w:rsidR="005067F6" w:rsidRPr="003D1FB3" w:rsidRDefault="005067F6" w:rsidP="005067F6">
      <w:pPr>
        <w:autoSpaceDE w:val="0"/>
        <w:autoSpaceDN w:val="0"/>
        <w:jc w:val="center"/>
      </w:pPr>
      <w:r w:rsidRPr="003D1FB3">
        <w:t>(наименование органа или должность, ФИО должностного лица органа)</w:t>
      </w:r>
    </w:p>
    <w:p w:rsidR="005067F6" w:rsidRPr="003D1FB3" w:rsidRDefault="005067F6" w:rsidP="005067F6">
      <w:pPr>
        <w:autoSpaceDE w:val="0"/>
        <w:autoSpaceDN w:val="0"/>
      </w:pPr>
    </w:p>
    <w:p w:rsidR="005067F6" w:rsidRPr="003D1FB3" w:rsidRDefault="005067F6" w:rsidP="005067F6">
      <w:pPr>
        <w:autoSpaceDE w:val="0"/>
        <w:autoSpaceDN w:val="0"/>
      </w:pPr>
      <w:r w:rsidRPr="003D1FB3">
        <w:t>* существо жалобы:</w:t>
      </w:r>
    </w:p>
    <w:p w:rsidR="005067F6" w:rsidRPr="003D1FB3" w:rsidRDefault="005067F6" w:rsidP="005067F6">
      <w:pPr>
        <w:autoSpaceDE w:val="0"/>
        <w:autoSpaceDN w:val="0"/>
      </w:pPr>
      <w:r w:rsidRPr="003D1FB3">
        <w:t>_____________________________________________________________________________</w:t>
      </w:r>
    </w:p>
    <w:p w:rsidR="005067F6" w:rsidRPr="003D1FB3" w:rsidRDefault="005067F6" w:rsidP="005067F6">
      <w:pPr>
        <w:autoSpaceDE w:val="0"/>
        <w:autoSpaceDN w:val="0"/>
      </w:pPr>
      <w:r w:rsidRPr="003D1FB3">
        <w:t>_____________________________________________________________________________</w:t>
      </w:r>
    </w:p>
    <w:p w:rsidR="005067F6" w:rsidRPr="003D1FB3" w:rsidRDefault="005067F6" w:rsidP="005067F6">
      <w:pPr>
        <w:autoSpaceDE w:val="0"/>
        <w:autoSpaceDN w:val="0"/>
      </w:pPr>
      <w:r w:rsidRPr="003D1FB3">
        <w:t>_____________________________________________________________________________</w:t>
      </w:r>
    </w:p>
    <w:p w:rsidR="005067F6" w:rsidRPr="003D1FB3" w:rsidRDefault="005067F6" w:rsidP="005067F6">
      <w:pPr>
        <w:autoSpaceDE w:val="0"/>
        <w:autoSpaceDN w:val="0"/>
      </w:pPr>
      <w:r w:rsidRPr="003D1FB3">
        <w:t>_____________________________________________________________________________</w:t>
      </w:r>
    </w:p>
    <w:p w:rsidR="005067F6" w:rsidRPr="003D1FB3" w:rsidRDefault="005067F6" w:rsidP="005067F6">
      <w:pPr>
        <w:autoSpaceDE w:val="0"/>
        <w:autoSpaceDN w:val="0"/>
      </w:pPr>
      <w:r w:rsidRPr="003D1FB3">
        <w:t>_____________________________________________________________________________</w:t>
      </w:r>
    </w:p>
    <w:p w:rsidR="005067F6" w:rsidRPr="003D1FB3" w:rsidRDefault="005067F6" w:rsidP="005067F6">
      <w:pPr>
        <w:autoSpaceDE w:val="0"/>
        <w:autoSpaceDN w:val="0"/>
        <w:ind w:right="282"/>
        <w:jc w:val="both"/>
      </w:pPr>
      <w:r w:rsidRPr="003D1FB3">
        <w:t>(краткое  изложение  обжалуемых  действий  (бездействия),  указать основания,  по  которым  лицо,  подающее  жалобу,  не  согласно  с действием (бездействием) со ссылками на пункты регламента)</w:t>
      </w:r>
    </w:p>
    <w:p w:rsidR="005067F6" w:rsidRPr="003D1FB3" w:rsidRDefault="005067F6" w:rsidP="005067F6">
      <w:pPr>
        <w:autoSpaceDE w:val="0"/>
        <w:autoSpaceDN w:val="0"/>
      </w:pPr>
    </w:p>
    <w:p w:rsidR="005067F6" w:rsidRPr="003D1FB3" w:rsidRDefault="005067F6" w:rsidP="005067F6">
      <w:pPr>
        <w:autoSpaceDE w:val="0"/>
        <w:autoSpaceDN w:val="0"/>
      </w:pPr>
      <w:r w:rsidRPr="003D1FB3">
        <w:t>поля, отмеченные звездочкой (*), обязательны для заполнения.</w:t>
      </w:r>
    </w:p>
    <w:p w:rsidR="005067F6" w:rsidRPr="003D1FB3" w:rsidRDefault="005067F6" w:rsidP="005067F6">
      <w:pPr>
        <w:autoSpaceDE w:val="0"/>
        <w:autoSpaceDN w:val="0"/>
      </w:pPr>
    </w:p>
    <w:p w:rsidR="005067F6" w:rsidRPr="003D1FB3" w:rsidRDefault="005067F6" w:rsidP="005067F6">
      <w:pPr>
        <w:autoSpaceDE w:val="0"/>
        <w:autoSpaceDN w:val="0"/>
      </w:pPr>
      <w:r w:rsidRPr="003D1FB3">
        <w:t>Перечень прилагаемой документации</w:t>
      </w:r>
    </w:p>
    <w:p w:rsidR="005067F6" w:rsidRPr="003D1FB3" w:rsidRDefault="005067F6" w:rsidP="005067F6">
      <w:pPr>
        <w:autoSpaceDE w:val="0"/>
        <w:autoSpaceDN w:val="0"/>
        <w:rPr>
          <w:sz w:val="20"/>
          <w:szCs w:val="20"/>
        </w:rPr>
      </w:pPr>
      <w:r w:rsidRPr="003D1FB3">
        <w:rPr>
          <w:sz w:val="20"/>
          <w:szCs w:val="20"/>
        </w:rPr>
        <w:t>МП</w:t>
      </w:r>
    </w:p>
    <w:p w:rsidR="005067F6" w:rsidRPr="003D1FB3" w:rsidRDefault="005067F6" w:rsidP="005067F6">
      <w:pPr>
        <w:autoSpaceDE w:val="0"/>
        <w:autoSpaceDN w:val="0"/>
      </w:pPr>
    </w:p>
    <w:p w:rsidR="005067F6" w:rsidRPr="003D1FB3" w:rsidRDefault="005067F6" w:rsidP="005067F6">
      <w:pPr>
        <w:autoSpaceDE w:val="0"/>
        <w:autoSpaceDN w:val="0"/>
      </w:pPr>
      <w:r w:rsidRPr="003D1FB3">
        <w:t>(подпись   руководителя    юридического     лица,  физического лица)</w:t>
      </w:r>
    </w:p>
    <w:p w:rsidR="005067F6" w:rsidRPr="003D1FB3" w:rsidRDefault="005067F6" w:rsidP="005067F6">
      <w:pPr>
        <w:autoSpaceDE w:val="0"/>
        <w:autoSpaceDN w:val="0"/>
      </w:pPr>
    </w:p>
    <w:p w:rsidR="00863C18" w:rsidRPr="003D1FB3" w:rsidRDefault="00863C18" w:rsidP="005067F6"/>
    <w:p w:rsidR="005067F6" w:rsidRPr="005067F6" w:rsidRDefault="005067F6" w:rsidP="00957C1D">
      <w:pPr>
        <w:keepNext/>
        <w:ind w:left="6240"/>
        <w:jc w:val="right"/>
        <w:outlineLvl w:val="2"/>
        <w:rPr>
          <w:bCs/>
          <w:sz w:val="20"/>
          <w:szCs w:val="20"/>
        </w:rPr>
      </w:pPr>
      <w:r w:rsidRPr="005067F6">
        <w:rPr>
          <w:bCs/>
          <w:sz w:val="20"/>
          <w:szCs w:val="20"/>
        </w:rPr>
        <w:t xml:space="preserve">Приложение № </w:t>
      </w:r>
      <w:r w:rsidR="00957C1D">
        <w:rPr>
          <w:bCs/>
          <w:sz w:val="20"/>
          <w:szCs w:val="20"/>
        </w:rPr>
        <w:t>6</w:t>
      </w:r>
      <w:r w:rsidR="009A6F23">
        <w:rPr>
          <w:bCs/>
          <w:sz w:val="20"/>
          <w:szCs w:val="20"/>
        </w:rPr>
        <w:t xml:space="preserve"> </w:t>
      </w:r>
      <w:r w:rsidRPr="005067F6">
        <w:rPr>
          <w:bCs/>
          <w:sz w:val="20"/>
          <w:szCs w:val="20"/>
        </w:rPr>
        <w:t>к административному регламенту</w:t>
      </w:r>
    </w:p>
    <w:p w:rsidR="005067F6" w:rsidRPr="003D1FB3" w:rsidRDefault="005067F6" w:rsidP="005067F6">
      <w:pPr>
        <w:autoSpaceDE w:val="0"/>
        <w:autoSpaceDN w:val="0"/>
        <w:jc w:val="center"/>
        <w:rPr>
          <w:b/>
        </w:rPr>
      </w:pPr>
    </w:p>
    <w:p w:rsidR="005067F6" w:rsidRPr="003D1FB3" w:rsidRDefault="005067F6" w:rsidP="005067F6">
      <w:pPr>
        <w:autoSpaceDE w:val="0"/>
        <w:autoSpaceDN w:val="0"/>
        <w:jc w:val="center"/>
      </w:pPr>
      <w:r w:rsidRPr="003D1FB3">
        <w:t>ОБРАЗЕЦ</w:t>
      </w:r>
    </w:p>
    <w:p w:rsidR="005067F6" w:rsidRPr="003D1FB3" w:rsidRDefault="005067F6" w:rsidP="005067F6">
      <w:pPr>
        <w:autoSpaceDE w:val="0"/>
        <w:autoSpaceDN w:val="0"/>
        <w:jc w:val="center"/>
      </w:pPr>
      <w:r w:rsidRPr="003D1FB3">
        <w:t>РЕШЕНИЯ ___________</w:t>
      </w:r>
      <w:r w:rsidR="00CB4483">
        <w:t xml:space="preserve"> </w:t>
      </w:r>
      <w:r w:rsidRPr="003D1FB3">
        <w:t xml:space="preserve">(наименование ОМСУ) ___________________________________________________________________________ ПО ЖАЛОБЕ НА ДЕЙСТВИЕ (БЕЗДЕЙСТВИЕ) </w:t>
      </w:r>
      <w:r w:rsidR="006C6FA8">
        <w:t>ОТДЕЛА</w:t>
      </w:r>
    </w:p>
    <w:p w:rsidR="005067F6" w:rsidRPr="003D1FB3" w:rsidRDefault="005067F6" w:rsidP="005067F6">
      <w:pPr>
        <w:autoSpaceDE w:val="0"/>
        <w:autoSpaceDN w:val="0"/>
        <w:jc w:val="center"/>
      </w:pPr>
      <w:r w:rsidRPr="003D1FB3">
        <w:t>ИЛИ ЕГО ДОЛЖНОСТНОГО ЛИЦА</w:t>
      </w:r>
    </w:p>
    <w:p w:rsidR="005067F6" w:rsidRPr="003D1FB3" w:rsidRDefault="005067F6" w:rsidP="005067F6">
      <w:pPr>
        <w:autoSpaceDE w:val="0"/>
        <w:autoSpaceDN w:val="0"/>
        <w:ind w:firstLine="540"/>
        <w:jc w:val="both"/>
        <w:rPr>
          <w:b/>
        </w:rPr>
      </w:pPr>
    </w:p>
    <w:p w:rsidR="005067F6" w:rsidRPr="003D1FB3" w:rsidRDefault="005067F6" w:rsidP="005067F6">
      <w:pPr>
        <w:autoSpaceDE w:val="0"/>
        <w:autoSpaceDN w:val="0"/>
      </w:pPr>
      <w:r w:rsidRPr="003D1FB3">
        <w:t xml:space="preserve">    Исх. от _______ </w:t>
      </w:r>
      <w:r w:rsidR="00CB4483">
        <w:t>№</w:t>
      </w:r>
      <w:r w:rsidRPr="003D1FB3">
        <w:t xml:space="preserve"> _________</w:t>
      </w:r>
    </w:p>
    <w:p w:rsidR="005067F6" w:rsidRPr="003D1FB3" w:rsidRDefault="005067F6" w:rsidP="005067F6">
      <w:pPr>
        <w:autoSpaceDE w:val="0"/>
        <w:autoSpaceDN w:val="0"/>
      </w:pPr>
    </w:p>
    <w:p w:rsidR="005067F6" w:rsidRPr="003D1FB3" w:rsidRDefault="005067F6" w:rsidP="005067F6">
      <w:pPr>
        <w:autoSpaceDE w:val="0"/>
        <w:autoSpaceDN w:val="0"/>
        <w:jc w:val="center"/>
        <w:rPr>
          <w:b/>
        </w:rPr>
      </w:pPr>
      <w:r w:rsidRPr="003D1FB3">
        <w:rPr>
          <w:b/>
        </w:rPr>
        <w:t>РЕШЕНИЕ</w:t>
      </w:r>
    </w:p>
    <w:p w:rsidR="005067F6" w:rsidRPr="003D1FB3" w:rsidRDefault="005067F6" w:rsidP="005067F6">
      <w:pPr>
        <w:autoSpaceDE w:val="0"/>
        <w:autoSpaceDN w:val="0"/>
        <w:jc w:val="center"/>
        <w:rPr>
          <w:b/>
        </w:rPr>
      </w:pPr>
      <w:r w:rsidRPr="003D1FB3">
        <w:rPr>
          <w:b/>
        </w:rPr>
        <w:t>по жалобе на решение, действие (бездействие)</w:t>
      </w:r>
    </w:p>
    <w:p w:rsidR="005067F6" w:rsidRPr="003D1FB3" w:rsidRDefault="005067F6" w:rsidP="005067F6">
      <w:pPr>
        <w:autoSpaceDE w:val="0"/>
        <w:autoSpaceDN w:val="0"/>
        <w:jc w:val="center"/>
        <w:rPr>
          <w:b/>
        </w:rPr>
      </w:pPr>
      <w:r w:rsidRPr="003D1FB3">
        <w:rPr>
          <w:b/>
        </w:rPr>
        <w:t>органа или его должностного лица</w:t>
      </w:r>
    </w:p>
    <w:p w:rsidR="005067F6" w:rsidRPr="003D1FB3" w:rsidRDefault="005067F6" w:rsidP="005067F6">
      <w:pPr>
        <w:autoSpaceDE w:val="0"/>
        <w:autoSpaceDN w:val="0"/>
        <w:jc w:val="center"/>
        <w:rPr>
          <w:b/>
        </w:rPr>
      </w:pPr>
    </w:p>
    <w:p w:rsidR="005067F6" w:rsidRPr="003D1FB3" w:rsidRDefault="005067F6" w:rsidP="005067F6">
      <w:pPr>
        <w:autoSpaceDE w:val="0"/>
        <w:autoSpaceDN w:val="0"/>
      </w:pPr>
      <w:r w:rsidRPr="003D1FB3">
        <w:t>Наименование    органа    или     должность,  фамилия  и  инициалы должностного   лица   органа,   принявшего   решение   по  жалобе: _____________________________________________________________________________</w:t>
      </w:r>
    </w:p>
    <w:p w:rsidR="005067F6" w:rsidRPr="003D1FB3" w:rsidRDefault="005067F6" w:rsidP="005067F6">
      <w:pPr>
        <w:autoSpaceDE w:val="0"/>
        <w:autoSpaceDN w:val="0"/>
      </w:pPr>
      <w:r w:rsidRPr="003D1FB3">
        <w:lastRenderedPageBreak/>
        <w:t>_____________________________________________________________________________</w:t>
      </w:r>
    </w:p>
    <w:p w:rsidR="005067F6" w:rsidRPr="003D1FB3" w:rsidRDefault="005067F6" w:rsidP="005067F6">
      <w:pPr>
        <w:autoSpaceDE w:val="0"/>
        <w:autoSpaceDN w:val="0"/>
      </w:pPr>
      <w:r w:rsidRPr="003D1FB3">
        <w:t>Наименование  юридического   лица   или    Ф.И.О.  физического лица, обратившегося с жалобой ______________________________________________________________________</w:t>
      </w:r>
    </w:p>
    <w:p w:rsidR="005067F6" w:rsidRPr="003D1FB3" w:rsidRDefault="005067F6" w:rsidP="005067F6">
      <w:pPr>
        <w:autoSpaceDE w:val="0"/>
        <w:autoSpaceDN w:val="0"/>
      </w:pPr>
      <w:r w:rsidRPr="003D1FB3">
        <w:t>_____________________________________________________________________________</w:t>
      </w:r>
    </w:p>
    <w:p w:rsidR="005067F6" w:rsidRPr="003D1FB3" w:rsidRDefault="005067F6" w:rsidP="005067F6">
      <w:pPr>
        <w:autoSpaceDE w:val="0"/>
        <w:autoSpaceDN w:val="0"/>
      </w:pPr>
      <w:r w:rsidRPr="003D1FB3">
        <w:t>Номер жалобы, дата и место принятия решения: ____________________________________</w:t>
      </w:r>
    </w:p>
    <w:p w:rsidR="005067F6" w:rsidRPr="003D1FB3" w:rsidRDefault="005067F6" w:rsidP="005067F6">
      <w:pPr>
        <w:autoSpaceDE w:val="0"/>
        <w:autoSpaceDN w:val="0"/>
      </w:pPr>
      <w:r w:rsidRPr="003D1FB3">
        <w:t>_____________________________________________________________________________</w:t>
      </w:r>
    </w:p>
    <w:p w:rsidR="005067F6" w:rsidRPr="003D1FB3" w:rsidRDefault="005067F6" w:rsidP="005067F6">
      <w:pPr>
        <w:autoSpaceDE w:val="0"/>
        <w:autoSpaceDN w:val="0"/>
      </w:pPr>
      <w:r w:rsidRPr="003D1FB3">
        <w:t>Изложение жалобы по существу: _________________________________________________</w:t>
      </w:r>
    </w:p>
    <w:p w:rsidR="005067F6" w:rsidRPr="003D1FB3" w:rsidRDefault="005067F6" w:rsidP="005067F6">
      <w:pPr>
        <w:autoSpaceDE w:val="0"/>
        <w:autoSpaceDN w:val="0"/>
      </w:pPr>
      <w:r w:rsidRPr="003D1FB3">
        <w:t>_____________________________________________________________________________</w:t>
      </w:r>
    </w:p>
    <w:p w:rsidR="005067F6" w:rsidRPr="003D1FB3" w:rsidRDefault="005067F6" w:rsidP="005067F6">
      <w:pPr>
        <w:autoSpaceDE w:val="0"/>
        <w:autoSpaceDN w:val="0"/>
      </w:pPr>
      <w:r w:rsidRPr="003D1FB3">
        <w:t>_____________________________________________________________________________</w:t>
      </w:r>
    </w:p>
    <w:p w:rsidR="005067F6" w:rsidRPr="003D1FB3" w:rsidRDefault="005067F6" w:rsidP="005067F6">
      <w:pPr>
        <w:autoSpaceDE w:val="0"/>
        <w:autoSpaceDN w:val="0"/>
      </w:pPr>
      <w:r w:rsidRPr="003D1FB3">
        <w:t>Изложение возражений, объяснений заявителя: ____________________________________</w:t>
      </w:r>
    </w:p>
    <w:p w:rsidR="005067F6" w:rsidRPr="003D1FB3" w:rsidRDefault="005067F6" w:rsidP="005067F6">
      <w:pPr>
        <w:autoSpaceDE w:val="0"/>
        <w:autoSpaceDN w:val="0"/>
      </w:pPr>
      <w:r w:rsidRPr="003D1FB3">
        <w:t>_____________________________________________________________________________</w:t>
      </w:r>
    </w:p>
    <w:p w:rsidR="005067F6" w:rsidRPr="003D1FB3" w:rsidRDefault="005067F6" w:rsidP="005067F6">
      <w:pPr>
        <w:autoSpaceDE w:val="0"/>
        <w:autoSpaceDN w:val="0"/>
      </w:pPr>
      <w:r w:rsidRPr="003D1FB3">
        <w:t>_____________________________________________________________________________</w:t>
      </w:r>
    </w:p>
    <w:p w:rsidR="005067F6" w:rsidRPr="003D1FB3" w:rsidRDefault="005067F6" w:rsidP="005067F6">
      <w:pPr>
        <w:autoSpaceDE w:val="0"/>
        <w:autoSpaceDN w:val="0"/>
        <w:jc w:val="center"/>
      </w:pPr>
    </w:p>
    <w:p w:rsidR="005067F6" w:rsidRPr="003D1FB3" w:rsidRDefault="005067F6" w:rsidP="005067F6">
      <w:pPr>
        <w:autoSpaceDE w:val="0"/>
        <w:autoSpaceDN w:val="0"/>
        <w:jc w:val="center"/>
      </w:pPr>
      <w:r w:rsidRPr="003D1FB3">
        <w:t>УСТАНОВЛЕНО:</w:t>
      </w:r>
    </w:p>
    <w:p w:rsidR="005067F6" w:rsidRPr="003D1FB3" w:rsidRDefault="005067F6" w:rsidP="005067F6">
      <w:pPr>
        <w:autoSpaceDE w:val="0"/>
        <w:autoSpaceDN w:val="0"/>
        <w:jc w:val="both"/>
      </w:pPr>
      <w:r w:rsidRPr="003D1FB3">
        <w:t>Фактические и иные обстоятельства дела, установленные органом или должностным лицом, рассматривающим жалобу: _______________________________________________</w:t>
      </w:r>
    </w:p>
    <w:p w:rsidR="005067F6" w:rsidRPr="003D1FB3" w:rsidRDefault="005067F6" w:rsidP="005067F6">
      <w:pPr>
        <w:autoSpaceDE w:val="0"/>
        <w:autoSpaceDN w:val="0"/>
      </w:pPr>
      <w:r w:rsidRPr="003D1FB3">
        <w:t>_____________________________________________________________________________</w:t>
      </w:r>
    </w:p>
    <w:p w:rsidR="005067F6" w:rsidRPr="003D1FB3" w:rsidRDefault="005067F6" w:rsidP="005067F6">
      <w:pPr>
        <w:autoSpaceDE w:val="0"/>
        <w:autoSpaceDN w:val="0"/>
      </w:pPr>
      <w:r w:rsidRPr="003D1FB3">
        <w:t>_____________________________________________________________________________</w:t>
      </w:r>
    </w:p>
    <w:p w:rsidR="005067F6" w:rsidRPr="003D1FB3" w:rsidRDefault="005067F6" w:rsidP="005067F6">
      <w:pPr>
        <w:autoSpaceDE w:val="0"/>
        <w:autoSpaceDN w:val="0"/>
      </w:pPr>
      <w:r w:rsidRPr="003D1FB3">
        <w:t xml:space="preserve">Доказательства, на которых основаны выводы по результатам рассмотрения жалобы: </w:t>
      </w:r>
    </w:p>
    <w:p w:rsidR="005067F6" w:rsidRPr="003D1FB3" w:rsidRDefault="005067F6" w:rsidP="005067F6">
      <w:pPr>
        <w:autoSpaceDE w:val="0"/>
        <w:autoSpaceDN w:val="0"/>
      </w:pPr>
      <w:r w:rsidRPr="003D1FB3">
        <w:t>_____________________________________________________________________________</w:t>
      </w:r>
    </w:p>
    <w:p w:rsidR="005067F6" w:rsidRPr="003D1FB3" w:rsidRDefault="005067F6" w:rsidP="005067F6">
      <w:pPr>
        <w:autoSpaceDE w:val="0"/>
        <w:autoSpaceDN w:val="0"/>
      </w:pPr>
      <w:r w:rsidRPr="003D1FB3">
        <w:t>_____________________________________________________________________________</w:t>
      </w:r>
    </w:p>
    <w:p w:rsidR="005067F6" w:rsidRPr="003D1FB3" w:rsidRDefault="005067F6" w:rsidP="005067F6">
      <w:pPr>
        <w:autoSpaceDE w:val="0"/>
        <w:autoSpaceDN w:val="0"/>
      </w:pPr>
      <w:r w:rsidRPr="003D1FB3">
        <w:t>_____________________________________________________________________________</w:t>
      </w:r>
    </w:p>
    <w:p w:rsidR="005067F6" w:rsidRPr="003D1FB3" w:rsidRDefault="005067F6" w:rsidP="005067F6">
      <w:pPr>
        <w:autoSpaceDE w:val="0"/>
        <w:autoSpaceDN w:val="0"/>
      </w:pPr>
      <w:r w:rsidRPr="003D1FB3">
        <w:t>Законы     и    иные    нормативные    правовые   акты, которыми руководствовался орган или должностное лицо при принятии решения, и мотивы, по которым орган или должностное лицо не применил законы и иные нормативные правовые акты, на которые ссылался заявитель -</w:t>
      </w:r>
    </w:p>
    <w:p w:rsidR="005067F6" w:rsidRPr="003D1FB3" w:rsidRDefault="005067F6" w:rsidP="005067F6">
      <w:pPr>
        <w:autoSpaceDE w:val="0"/>
        <w:autoSpaceDN w:val="0"/>
      </w:pPr>
      <w:r w:rsidRPr="003D1FB3">
        <w:t>_____________________________________________________________________________</w:t>
      </w:r>
    </w:p>
    <w:p w:rsidR="005067F6" w:rsidRPr="003D1FB3" w:rsidRDefault="005067F6" w:rsidP="005067F6">
      <w:pPr>
        <w:autoSpaceDE w:val="0"/>
        <w:autoSpaceDN w:val="0"/>
      </w:pPr>
      <w:r w:rsidRPr="003D1FB3">
        <w:t>_____________________________________________________________________________</w:t>
      </w:r>
    </w:p>
    <w:p w:rsidR="005067F6" w:rsidRPr="003D1FB3" w:rsidRDefault="005067F6" w:rsidP="005067F6">
      <w:pPr>
        <w:autoSpaceDE w:val="0"/>
        <w:autoSpaceDN w:val="0"/>
      </w:pPr>
      <w:r w:rsidRPr="003D1FB3">
        <w:t>На      основании      изложенного</w:t>
      </w:r>
    </w:p>
    <w:p w:rsidR="005067F6" w:rsidRPr="003D1FB3" w:rsidRDefault="005067F6" w:rsidP="00957C1D">
      <w:pPr>
        <w:autoSpaceDE w:val="0"/>
        <w:autoSpaceDN w:val="0"/>
        <w:jc w:val="center"/>
      </w:pPr>
      <w:r w:rsidRPr="003D1FB3">
        <w:t>РЕШЕНО:</w:t>
      </w:r>
    </w:p>
    <w:p w:rsidR="005067F6" w:rsidRPr="003D1FB3" w:rsidRDefault="005067F6" w:rsidP="005067F6">
      <w:pPr>
        <w:autoSpaceDE w:val="0"/>
        <w:autoSpaceDN w:val="0"/>
      </w:pPr>
      <w:r w:rsidRPr="003D1FB3">
        <w:t>1. ___________________________________________________________________________</w:t>
      </w:r>
    </w:p>
    <w:p w:rsidR="005067F6" w:rsidRPr="003D1FB3" w:rsidRDefault="005067F6" w:rsidP="005067F6">
      <w:pPr>
        <w:autoSpaceDE w:val="0"/>
        <w:autoSpaceDN w:val="0"/>
        <w:jc w:val="center"/>
      </w:pPr>
      <w:r w:rsidRPr="003D1FB3">
        <w:t>(решение, принятое в отношении обжалованного</w:t>
      </w:r>
    </w:p>
    <w:p w:rsidR="005067F6" w:rsidRPr="003D1FB3" w:rsidRDefault="005067F6" w:rsidP="005067F6">
      <w:pPr>
        <w:autoSpaceDE w:val="0"/>
        <w:autoSpaceDN w:val="0"/>
      </w:pPr>
      <w:r w:rsidRPr="003D1FB3">
        <w:t>_____________________________________________________________________________</w:t>
      </w:r>
    </w:p>
    <w:p w:rsidR="005067F6" w:rsidRPr="003D1FB3" w:rsidRDefault="005067F6" w:rsidP="005067F6">
      <w:pPr>
        <w:autoSpaceDE w:val="0"/>
        <w:autoSpaceDN w:val="0"/>
      </w:pPr>
      <w:r w:rsidRPr="003D1FB3">
        <w:t xml:space="preserve">  действия (бездействия), признано правомерным или неправомерным   полностью</w:t>
      </w:r>
    </w:p>
    <w:p w:rsidR="005067F6" w:rsidRPr="003D1FB3" w:rsidRDefault="005067F6" w:rsidP="005067F6">
      <w:pPr>
        <w:autoSpaceDE w:val="0"/>
        <w:autoSpaceDN w:val="0"/>
      </w:pPr>
      <w:r w:rsidRPr="003D1FB3">
        <w:t>_____________________________________________________________________________</w:t>
      </w:r>
    </w:p>
    <w:p w:rsidR="005067F6" w:rsidRPr="003D1FB3" w:rsidRDefault="005067F6" w:rsidP="00957C1D">
      <w:pPr>
        <w:autoSpaceDE w:val="0"/>
        <w:autoSpaceDN w:val="0"/>
        <w:jc w:val="center"/>
      </w:pPr>
      <w:r w:rsidRPr="003D1FB3">
        <w:t>или частично или отменено полностью или частично)</w:t>
      </w:r>
    </w:p>
    <w:p w:rsidR="005067F6" w:rsidRPr="003D1FB3" w:rsidRDefault="005067F6" w:rsidP="005067F6">
      <w:r w:rsidRPr="003D1FB3">
        <w:t>2.____________________________________________________________________________</w:t>
      </w:r>
    </w:p>
    <w:p w:rsidR="005067F6" w:rsidRPr="003D1FB3" w:rsidRDefault="005067F6" w:rsidP="005067F6">
      <w:pPr>
        <w:jc w:val="center"/>
      </w:pPr>
      <w:r w:rsidRPr="003D1FB3">
        <w:t xml:space="preserve">(решение принято по существу жалобы, - удовлетворена </w:t>
      </w:r>
    </w:p>
    <w:p w:rsidR="005067F6" w:rsidRPr="003D1FB3" w:rsidRDefault="005067F6" w:rsidP="005067F6">
      <w:pPr>
        <w:jc w:val="center"/>
      </w:pPr>
      <w:r w:rsidRPr="003D1FB3">
        <w:t>или не удовлетворена полностью или частично)</w:t>
      </w:r>
    </w:p>
    <w:p w:rsidR="005067F6" w:rsidRPr="003D1FB3" w:rsidRDefault="005067F6" w:rsidP="005067F6">
      <w:pPr>
        <w:jc w:val="both"/>
      </w:pPr>
      <w:r w:rsidRPr="003D1FB3">
        <w:t>3. ___________________________________________________________________________</w:t>
      </w:r>
    </w:p>
    <w:p w:rsidR="005067F6" w:rsidRPr="003D1FB3" w:rsidRDefault="005067F6" w:rsidP="005067F6">
      <w:pPr>
        <w:jc w:val="center"/>
      </w:pPr>
      <w:r w:rsidRPr="003D1FB3">
        <w:t>(решение либо меры, которые необходимо принять в целях устранения допущенных нарушений, если они не были приняты до вынесения решения по жалобе)</w:t>
      </w:r>
    </w:p>
    <w:p w:rsidR="005067F6" w:rsidRPr="003D1FB3" w:rsidRDefault="005067F6" w:rsidP="005067F6">
      <w:pPr>
        <w:jc w:val="both"/>
      </w:pPr>
    </w:p>
    <w:p w:rsidR="005067F6" w:rsidRPr="003D1FB3" w:rsidRDefault="005067F6" w:rsidP="005067F6">
      <w:pPr>
        <w:ind w:firstLine="900"/>
        <w:jc w:val="both"/>
      </w:pPr>
      <w:r w:rsidRPr="003D1FB3">
        <w:t>Настоящее решение может быть обжаловано в суде, арбитражном суде.</w:t>
      </w:r>
    </w:p>
    <w:p w:rsidR="005067F6" w:rsidRPr="003D1FB3" w:rsidRDefault="005067F6" w:rsidP="005067F6">
      <w:pPr>
        <w:jc w:val="both"/>
      </w:pPr>
      <w:r w:rsidRPr="003D1FB3">
        <w:t>Копия настоящего решения направлена по адресу__________________________________</w:t>
      </w:r>
    </w:p>
    <w:p w:rsidR="005067F6" w:rsidRPr="003D1FB3" w:rsidRDefault="005067F6" w:rsidP="005067F6">
      <w:pPr>
        <w:jc w:val="both"/>
      </w:pPr>
      <w:r w:rsidRPr="003D1FB3">
        <w:t>_____________________________________________________________________________</w:t>
      </w:r>
    </w:p>
    <w:p w:rsidR="005067F6" w:rsidRPr="003D1FB3" w:rsidRDefault="005067F6" w:rsidP="005067F6">
      <w:pPr>
        <w:jc w:val="both"/>
      </w:pPr>
    </w:p>
    <w:p w:rsidR="005067F6" w:rsidRPr="003D1FB3" w:rsidRDefault="005067F6" w:rsidP="005067F6">
      <w:pPr>
        <w:jc w:val="both"/>
      </w:pPr>
      <w:r w:rsidRPr="003D1FB3">
        <w:t>__________________________________  _________________   _______________________</w:t>
      </w:r>
    </w:p>
    <w:p w:rsidR="005067F6" w:rsidRPr="003D1FB3" w:rsidRDefault="005067F6" w:rsidP="005067F6">
      <w:pPr>
        <w:jc w:val="both"/>
      </w:pPr>
      <w:r w:rsidRPr="003D1FB3">
        <w:t>(должность лица уполномоченного,               (подпись)               (инициалы, фамилия)</w:t>
      </w:r>
    </w:p>
    <w:p w:rsidR="005067F6" w:rsidRPr="003D1FB3" w:rsidRDefault="005067F6" w:rsidP="005067F6">
      <w:pPr>
        <w:jc w:val="both"/>
      </w:pPr>
      <w:r w:rsidRPr="003D1FB3">
        <w:t>принявшего решение по жалобе)</w:t>
      </w:r>
    </w:p>
    <w:p w:rsidR="005067F6" w:rsidRPr="003D1FB3" w:rsidRDefault="005067F6" w:rsidP="005067F6">
      <w:pPr>
        <w:jc w:val="both"/>
      </w:pPr>
    </w:p>
    <w:p w:rsidR="005067F6" w:rsidRPr="003D1FB3" w:rsidRDefault="005067F6" w:rsidP="00957C1D">
      <w:pPr>
        <w:jc w:val="both"/>
      </w:pPr>
      <w:r w:rsidRPr="003D1FB3">
        <w:t xml:space="preserve">_____________________________________________________________________________     </w:t>
      </w:r>
    </w:p>
    <w:p w:rsidR="005067F6" w:rsidRPr="003D1FB3" w:rsidRDefault="005067F6" w:rsidP="005067F6"/>
    <w:p w:rsidR="005067F6" w:rsidRPr="003D1FB3" w:rsidRDefault="005067F6" w:rsidP="005067F6">
      <w:pPr>
        <w:jc w:val="center"/>
      </w:pPr>
      <w:r w:rsidRPr="003D1FB3">
        <w:t>_________________________</w:t>
      </w:r>
    </w:p>
    <w:p w:rsidR="00D23013" w:rsidRDefault="00D23013" w:rsidP="002D5A10"/>
    <w:p w:rsidR="00BE7328" w:rsidRDefault="00BE7328" w:rsidP="00BE7328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ЛИСТ СОГЛАСОВАНИЯ</w:t>
      </w:r>
    </w:p>
    <w:p w:rsidR="00BE7328" w:rsidRDefault="00BE7328" w:rsidP="00BE7328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08"/>
        <w:gridCol w:w="236"/>
        <w:gridCol w:w="260"/>
        <w:gridCol w:w="1914"/>
        <w:gridCol w:w="484"/>
        <w:gridCol w:w="1305"/>
      </w:tblGrid>
      <w:tr w:rsidR="00BE7328" w:rsidTr="009E6227">
        <w:trPr>
          <w:jc w:val="center"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7328" w:rsidRDefault="00BE7328" w:rsidP="009E6227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Постановление </w:t>
            </w:r>
          </w:p>
        </w:tc>
        <w:tc>
          <w:tcPr>
            <w:tcW w:w="496" w:type="dxa"/>
            <w:gridSpan w:val="2"/>
          </w:tcPr>
          <w:p w:rsidR="00BE7328" w:rsidRDefault="00BE7328" w:rsidP="009E6227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7328" w:rsidRPr="00BC7448" w:rsidRDefault="00BE7328" w:rsidP="009E6227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val="en-US" w:eastAsia="ar-SA"/>
              </w:rPr>
            </w:pPr>
            <w:r>
              <w:rPr>
                <w:sz w:val="28"/>
                <w:szCs w:val="28"/>
                <w:lang w:eastAsia="ar-SA"/>
              </w:rPr>
              <w:t>.0</w:t>
            </w:r>
            <w:r>
              <w:rPr>
                <w:sz w:val="28"/>
                <w:szCs w:val="28"/>
                <w:lang w:val="en-US" w:eastAsia="ar-SA"/>
              </w:rPr>
              <w:t>7</w:t>
            </w:r>
            <w:r>
              <w:rPr>
                <w:sz w:val="28"/>
                <w:szCs w:val="28"/>
                <w:lang w:eastAsia="ar-SA"/>
              </w:rPr>
              <w:t>.201</w:t>
            </w:r>
            <w:r>
              <w:rPr>
                <w:sz w:val="28"/>
                <w:szCs w:val="28"/>
                <w:lang w:val="en-US" w:eastAsia="ar-SA"/>
              </w:rPr>
              <w:t>7</w:t>
            </w:r>
          </w:p>
        </w:tc>
        <w:tc>
          <w:tcPr>
            <w:tcW w:w="484" w:type="dxa"/>
          </w:tcPr>
          <w:p w:rsidR="00BE7328" w:rsidRDefault="00BE7328" w:rsidP="009E6227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7328" w:rsidRDefault="00BE7328" w:rsidP="009E6227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BE7328" w:rsidTr="009E6227">
        <w:trPr>
          <w:jc w:val="center"/>
        </w:trPr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7328" w:rsidRDefault="00BE7328" w:rsidP="009E6227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  <w:r>
              <w:t>(вид документа)</w:t>
            </w:r>
          </w:p>
        </w:tc>
        <w:tc>
          <w:tcPr>
            <w:tcW w:w="236" w:type="dxa"/>
          </w:tcPr>
          <w:p w:rsidR="00BE7328" w:rsidRDefault="00BE7328" w:rsidP="009E6227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260" w:type="dxa"/>
          </w:tcPr>
          <w:p w:rsidR="00BE7328" w:rsidRDefault="00BE7328" w:rsidP="009E6227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7328" w:rsidRPr="00BC140F" w:rsidRDefault="00BE7328" w:rsidP="009E6227">
            <w:pPr>
              <w:tabs>
                <w:tab w:val="left" w:pos="6800"/>
              </w:tabs>
              <w:spacing w:line="240" w:lineRule="exact"/>
              <w:jc w:val="center"/>
              <w:rPr>
                <w:b/>
                <w:lang w:eastAsia="ar-SA"/>
              </w:rPr>
            </w:pPr>
          </w:p>
        </w:tc>
        <w:tc>
          <w:tcPr>
            <w:tcW w:w="484" w:type="dxa"/>
          </w:tcPr>
          <w:p w:rsidR="00BE7328" w:rsidRDefault="00BE7328" w:rsidP="009E6227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7328" w:rsidRDefault="00BE7328" w:rsidP="009E6227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</w:tr>
    </w:tbl>
    <w:p w:rsidR="00BE7328" w:rsidRDefault="00BE7328" w:rsidP="00BE7328">
      <w:pPr>
        <w:tabs>
          <w:tab w:val="left" w:pos="6800"/>
        </w:tabs>
        <w:spacing w:line="280" w:lineRule="exact"/>
        <w:rPr>
          <w:sz w:val="28"/>
          <w:szCs w:val="28"/>
        </w:rPr>
      </w:pP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719"/>
        <w:gridCol w:w="6"/>
        <w:gridCol w:w="2796"/>
      </w:tblGrid>
      <w:tr w:rsidR="00BE7328" w:rsidTr="009E622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28" w:rsidRDefault="00BE7328" w:rsidP="009E6227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  <w:sz w:val="28"/>
                <w:szCs w:val="28"/>
                <w:lang w:eastAsia="ar-SA"/>
              </w:rPr>
            </w:pPr>
            <w:r>
              <w:rPr>
                <w:spacing w:val="-12"/>
                <w:sz w:val="28"/>
                <w:szCs w:val="28"/>
              </w:rPr>
              <w:t>Дата</w:t>
            </w:r>
            <w:r>
              <w:rPr>
                <w:spacing w:val="-12"/>
                <w:sz w:val="28"/>
                <w:szCs w:val="28"/>
              </w:rPr>
              <w:br/>
              <w:t>поступления</w:t>
            </w:r>
            <w:r>
              <w:rPr>
                <w:spacing w:val="-12"/>
                <w:sz w:val="28"/>
                <w:szCs w:val="28"/>
              </w:rPr>
              <w:br/>
              <w:t>на согласование,</w:t>
            </w:r>
            <w:r>
              <w:rPr>
                <w:spacing w:val="-12"/>
                <w:sz w:val="28"/>
                <w:szCs w:val="28"/>
              </w:rPr>
              <w:br/>
              <w:t>подпись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28" w:rsidRDefault="00BE7328" w:rsidP="009E6227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  <w:sz w:val="28"/>
                <w:szCs w:val="28"/>
                <w:lang w:eastAsia="ar-SA"/>
              </w:rPr>
            </w:pPr>
            <w:r>
              <w:rPr>
                <w:spacing w:val="-12"/>
                <w:sz w:val="28"/>
                <w:szCs w:val="28"/>
              </w:rPr>
              <w:t>Наименование должности, инициалы</w:t>
            </w:r>
            <w:r>
              <w:rPr>
                <w:spacing w:val="-12"/>
                <w:sz w:val="28"/>
                <w:szCs w:val="28"/>
              </w:rPr>
              <w:br/>
              <w:t>и фамилия руководителя, с которым</w:t>
            </w:r>
            <w:r>
              <w:rPr>
                <w:spacing w:val="-12"/>
                <w:sz w:val="28"/>
                <w:szCs w:val="28"/>
              </w:rPr>
              <w:br/>
              <w:t>согласуется проект документа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28" w:rsidRDefault="00BE7328" w:rsidP="009E6227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  <w:sz w:val="28"/>
                <w:szCs w:val="28"/>
                <w:lang w:eastAsia="ar-SA"/>
              </w:rPr>
            </w:pPr>
            <w:r>
              <w:rPr>
                <w:spacing w:val="-12"/>
                <w:sz w:val="28"/>
                <w:szCs w:val="28"/>
              </w:rPr>
              <w:t xml:space="preserve">Дата и номер документа,  подтверждающего </w:t>
            </w:r>
            <w:r>
              <w:rPr>
                <w:spacing w:val="-12"/>
                <w:sz w:val="28"/>
                <w:szCs w:val="28"/>
              </w:rPr>
              <w:br/>
              <w:t>согласование, или дата</w:t>
            </w:r>
            <w:r>
              <w:rPr>
                <w:spacing w:val="-12"/>
                <w:sz w:val="28"/>
                <w:szCs w:val="28"/>
              </w:rPr>
              <w:br/>
              <w:t xml:space="preserve">согласования, подпись </w:t>
            </w:r>
          </w:p>
        </w:tc>
      </w:tr>
      <w:tr w:rsidR="00BE7328" w:rsidTr="009E622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28" w:rsidRDefault="00BE7328" w:rsidP="009E6227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.0</w:t>
            </w:r>
            <w:r>
              <w:rPr>
                <w:sz w:val="28"/>
                <w:szCs w:val="28"/>
                <w:lang w:val="en-US" w:eastAsia="ar-SA"/>
              </w:rPr>
              <w:t>7</w:t>
            </w:r>
            <w:r>
              <w:rPr>
                <w:sz w:val="28"/>
                <w:szCs w:val="28"/>
                <w:lang w:eastAsia="ar-SA"/>
              </w:rPr>
              <w:t>.201</w:t>
            </w:r>
            <w:r>
              <w:rPr>
                <w:sz w:val="28"/>
                <w:szCs w:val="28"/>
                <w:lang w:val="en-US" w:eastAsia="ar-SA"/>
              </w:rPr>
              <w:t>7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28" w:rsidRDefault="00BE7328" w:rsidP="009E6227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Первый заместитель Главы администрации</w:t>
            </w:r>
            <w:r>
              <w:rPr>
                <w:sz w:val="28"/>
                <w:szCs w:val="28"/>
              </w:rPr>
              <w:br/>
              <w:t>района Т.А.Прокофьева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28" w:rsidRDefault="00BE7328" w:rsidP="009E6227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.0</w:t>
            </w:r>
            <w:r>
              <w:rPr>
                <w:sz w:val="28"/>
                <w:szCs w:val="28"/>
                <w:lang w:val="en-US" w:eastAsia="ar-SA"/>
              </w:rPr>
              <w:t>7</w:t>
            </w:r>
            <w:r>
              <w:rPr>
                <w:sz w:val="28"/>
                <w:szCs w:val="28"/>
                <w:lang w:eastAsia="ar-SA"/>
              </w:rPr>
              <w:t>.201</w:t>
            </w:r>
            <w:r>
              <w:rPr>
                <w:sz w:val="28"/>
                <w:szCs w:val="28"/>
                <w:lang w:val="en-US" w:eastAsia="ar-SA"/>
              </w:rPr>
              <w:t>7</w:t>
            </w:r>
          </w:p>
        </w:tc>
      </w:tr>
      <w:tr w:rsidR="00BE7328" w:rsidTr="009E622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28" w:rsidRDefault="00BE7328" w:rsidP="009E6227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.0</w:t>
            </w:r>
            <w:r>
              <w:rPr>
                <w:sz w:val="28"/>
                <w:szCs w:val="28"/>
                <w:lang w:val="en-US" w:eastAsia="ar-SA"/>
              </w:rPr>
              <w:t>7</w:t>
            </w:r>
            <w:r>
              <w:rPr>
                <w:sz w:val="28"/>
                <w:szCs w:val="28"/>
                <w:lang w:eastAsia="ar-SA"/>
              </w:rPr>
              <w:t>.201</w:t>
            </w:r>
            <w:r>
              <w:rPr>
                <w:sz w:val="28"/>
                <w:szCs w:val="28"/>
                <w:lang w:val="en-US" w:eastAsia="ar-SA"/>
              </w:rPr>
              <w:t>7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28" w:rsidRDefault="00BE7328" w:rsidP="009E6227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Юрист Администрации </w:t>
            </w:r>
          </w:p>
          <w:p w:rsidR="00BE7328" w:rsidRDefault="00BE7328" w:rsidP="009E6227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И.Е. Логинова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28" w:rsidRDefault="00BE7328" w:rsidP="009E6227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.0</w:t>
            </w:r>
            <w:r>
              <w:rPr>
                <w:sz w:val="28"/>
                <w:szCs w:val="28"/>
                <w:lang w:val="en-US" w:eastAsia="ar-SA"/>
              </w:rPr>
              <w:t>7</w:t>
            </w:r>
            <w:r>
              <w:rPr>
                <w:sz w:val="28"/>
                <w:szCs w:val="28"/>
                <w:lang w:eastAsia="ar-SA"/>
              </w:rPr>
              <w:t>.201</w:t>
            </w:r>
            <w:r>
              <w:rPr>
                <w:sz w:val="28"/>
                <w:szCs w:val="28"/>
                <w:lang w:val="en-US" w:eastAsia="ar-SA"/>
              </w:rPr>
              <w:t>7</w:t>
            </w:r>
          </w:p>
        </w:tc>
      </w:tr>
      <w:tr w:rsidR="00BE7328" w:rsidTr="009E6227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908" w:type="dxa"/>
            <w:vAlign w:val="center"/>
          </w:tcPr>
          <w:p w:rsidR="00BE7328" w:rsidRPr="00F9121F" w:rsidRDefault="00BE7328" w:rsidP="009E6227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.0</w:t>
            </w:r>
            <w:r>
              <w:rPr>
                <w:sz w:val="28"/>
                <w:szCs w:val="28"/>
                <w:lang w:val="en-US" w:eastAsia="ar-SA"/>
              </w:rPr>
              <w:t>7</w:t>
            </w:r>
            <w:r>
              <w:rPr>
                <w:sz w:val="28"/>
                <w:szCs w:val="28"/>
                <w:lang w:eastAsia="ar-SA"/>
              </w:rPr>
              <w:t>.201</w:t>
            </w:r>
            <w:r>
              <w:rPr>
                <w:sz w:val="28"/>
                <w:szCs w:val="28"/>
                <w:lang w:val="en-US" w:eastAsia="ar-SA"/>
              </w:rPr>
              <w:t>7</w:t>
            </w:r>
          </w:p>
        </w:tc>
        <w:tc>
          <w:tcPr>
            <w:tcW w:w="4725" w:type="dxa"/>
            <w:gridSpan w:val="2"/>
          </w:tcPr>
          <w:p w:rsidR="00BE7328" w:rsidRPr="00F9121F" w:rsidRDefault="00BE7328" w:rsidP="009E6227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  <w:lang w:eastAsia="ar-SA"/>
              </w:rPr>
            </w:pPr>
            <w:r w:rsidRPr="00F9121F">
              <w:rPr>
                <w:sz w:val="28"/>
                <w:szCs w:val="28"/>
                <w:lang w:eastAsia="ar-SA"/>
              </w:rPr>
              <w:t>Управляющий делами</w:t>
            </w:r>
          </w:p>
          <w:p w:rsidR="00BE7328" w:rsidRPr="00F9121F" w:rsidRDefault="00BE7328" w:rsidP="009E6227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  <w:lang w:eastAsia="ar-SA"/>
              </w:rPr>
            </w:pPr>
            <w:r w:rsidRPr="00F9121F">
              <w:rPr>
                <w:sz w:val="28"/>
                <w:szCs w:val="28"/>
                <w:lang w:eastAsia="ar-SA"/>
              </w:rPr>
              <w:t>Мальцева Е.А.</w:t>
            </w:r>
          </w:p>
          <w:p w:rsidR="00BE7328" w:rsidRDefault="00BE7328" w:rsidP="009E6227">
            <w:pPr>
              <w:tabs>
                <w:tab w:val="left" w:pos="6800"/>
              </w:tabs>
              <w:spacing w:line="240" w:lineRule="exact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2796" w:type="dxa"/>
            <w:vAlign w:val="center"/>
          </w:tcPr>
          <w:p w:rsidR="00BE7328" w:rsidRDefault="00BE7328" w:rsidP="009E6227">
            <w:pPr>
              <w:tabs>
                <w:tab w:val="left" w:pos="6800"/>
              </w:tabs>
              <w:spacing w:line="240" w:lineRule="exact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.0</w:t>
            </w:r>
            <w:r>
              <w:rPr>
                <w:sz w:val="28"/>
                <w:szCs w:val="28"/>
                <w:lang w:val="en-US" w:eastAsia="ar-SA"/>
              </w:rPr>
              <w:t>7</w:t>
            </w:r>
            <w:r>
              <w:rPr>
                <w:sz w:val="28"/>
                <w:szCs w:val="28"/>
                <w:lang w:eastAsia="ar-SA"/>
              </w:rPr>
              <w:t>.201</w:t>
            </w:r>
            <w:r>
              <w:rPr>
                <w:sz w:val="28"/>
                <w:szCs w:val="28"/>
                <w:lang w:val="en-US" w:eastAsia="ar-SA"/>
              </w:rPr>
              <w:t>7</w:t>
            </w:r>
          </w:p>
        </w:tc>
      </w:tr>
    </w:tbl>
    <w:p w:rsidR="00BE7328" w:rsidRDefault="00BE7328" w:rsidP="00BE7328">
      <w:pPr>
        <w:tabs>
          <w:tab w:val="left" w:pos="6800"/>
        </w:tabs>
        <w:spacing w:line="240" w:lineRule="exact"/>
        <w:jc w:val="center"/>
        <w:rPr>
          <w:b/>
          <w:sz w:val="28"/>
          <w:szCs w:val="28"/>
          <w:lang w:eastAsia="ar-SA"/>
        </w:rPr>
      </w:pPr>
    </w:p>
    <w:p w:rsidR="00BE7328" w:rsidRDefault="00BE7328" w:rsidP="00BE7328">
      <w:pPr>
        <w:tabs>
          <w:tab w:val="left" w:pos="6800"/>
        </w:tabs>
        <w:spacing w:line="240" w:lineRule="exact"/>
        <w:jc w:val="center"/>
        <w:rPr>
          <w:b/>
          <w:sz w:val="28"/>
          <w:szCs w:val="28"/>
          <w:lang w:eastAsia="ar-SA"/>
        </w:rPr>
      </w:pPr>
    </w:p>
    <w:p w:rsidR="00BE7328" w:rsidRDefault="00BE7328" w:rsidP="00BE7328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УКАЗАТЕЛЬ РАССЫЛКИ</w:t>
      </w:r>
    </w:p>
    <w:p w:rsidR="00BE7328" w:rsidRDefault="00BE7328" w:rsidP="00BE7328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BE7328" w:rsidRDefault="00BE7328" w:rsidP="00BE7328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08"/>
        <w:gridCol w:w="236"/>
        <w:gridCol w:w="260"/>
        <w:gridCol w:w="1914"/>
        <w:gridCol w:w="484"/>
        <w:gridCol w:w="1305"/>
      </w:tblGrid>
      <w:tr w:rsidR="00BE7328" w:rsidTr="009E6227">
        <w:trPr>
          <w:jc w:val="center"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7328" w:rsidRDefault="00BE7328" w:rsidP="009E6227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Постановление</w:t>
            </w:r>
          </w:p>
        </w:tc>
        <w:tc>
          <w:tcPr>
            <w:tcW w:w="496" w:type="dxa"/>
            <w:gridSpan w:val="2"/>
          </w:tcPr>
          <w:p w:rsidR="00BE7328" w:rsidRDefault="00BE7328" w:rsidP="009E6227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7328" w:rsidRDefault="00BE7328" w:rsidP="009E6227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.0</w:t>
            </w:r>
            <w:r>
              <w:rPr>
                <w:sz w:val="28"/>
                <w:szCs w:val="28"/>
                <w:lang w:val="en-US" w:eastAsia="ar-SA"/>
              </w:rPr>
              <w:t>7</w:t>
            </w:r>
            <w:r>
              <w:rPr>
                <w:sz w:val="28"/>
                <w:szCs w:val="28"/>
                <w:lang w:eastAsia="ar-SA"/>
              </w:rPr>
              <w:t>.201</w:t>
            </w:r>
            <w:r>
              <w:rPr>
                <w:sz w:val="28"/>
                <w:szCs w:val="28"/>
                <w:lang w:val="en-US" w:eastAsia="ar-SA"/>
              </w:rPr>
              <w:t>7</w:t>
            </w:r>
          </w:p>
        </w:tc>
        <w:tc>
          <w:tcPr>
            <w:tcW w:w="484" w:type="dxa"/>
          </w:tcPr>
          <w:p w:rsidR="00BE7328" w:rsidRDefault="00BE7328" w:rsidP="009E6227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7328" w:rsidRDefault="00BE7328" w:rsidP="009E6227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BE7328" w:rsidTr="009E6227">
        <w:trPr>
          <w:jc w:val="center"/>
        </w:trPr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7328" w:rsidRDefault="00BE7328" w:rsidP="009E6227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  <w:r>
              <w:t>(вид документа)</w:t>
            </w:r>
          </w:p>
        </w:tc>
        <w:tc>
          <w:tcPr>
            <w:tcW w:w="236" w:type="dxa"/>
          </w:tcPr>
          <w:p w:rsidR="00BE7328" w:rsidRDefault="00BE7328" w:rsidP="009E6227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260" w:type="dxa"/>
          </w:tcPr>
          <w:p w:rsidR="00BE7328" w:rsidRDefault="00BE7328" w:rsidP="009E6227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7328" w:rsidRDefault="00BE7328" w:rsidP="009E6227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484" w:type="dxa"/>
          </w:tcPr>
          <w:p w:rsidR="00BE7328" w:rsidRDefault="00BE7328" w:rsidP="009E6227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7328" w:rsidRDefault="00BE7328" w:rsidP="009E6227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</w:tr>
      <w:tr w:rsidR="00BE7328" w:rsidTr="009E6227">
        <w:trPr>
          <w:jc w:val="center"/>
        </w:trPr>
        <w:tc>
          <w:tcPr>
            <w:tcW w:w="87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7328" w:rsidRPr="00352120" w:rsidRDefault="00BE7328" w:rsidP="009E6227">
            <w:pPr>
              <w:jc w:val="center"/>
              <w:rPr>
                <w:b/>
                <w:sz w:val="28"/>
                <w:szCs w:val="28"/>
              </w:rPr>
            </w:pPr>
            <w:r w:rsidRPr="00BE7328">
              <w:rPr>
                <w:b/>
                <w:sz w:val="28"/>
                <w:szCs w:val="28"/>
              </w:rPr>
              <w:t>Об утверждении административного регламента по предоставлению муниципальной услуги «Предоставление разрешения на осуществление земляных работ на территории Холмского городского поселения»</w:t>
            </w:r>
          </w:p>
        </w:tc>
      </w:tr>
      <w:tr w:rsidR="00BE7328" w:rsidTr="009E6227">
        <w:trPr>
          <w:jc w:val="center"/>
        </w:trPr>
        <w:tc>
          <w:tcPr>
            <w:tcW w:w="870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7328" w:rsidRDefault="00BE7328" w:rsidP="009E6227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  <w:r>
              <w:t>(заголовок к тексту)</w:t>
            </w:r>
          </w:p>
        </w:tc>
      </w:tr>
    </w:tbl>
    <w:p w:rsidR="00BE7328" w:rsidRDefault="00BE7328" w:rsidP="00BE7328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  <w:lang w:eastAsia="ar-S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6817"/>
        <w:gridCol w:w="1719"/>
      </w:tblGrid>
      <w:tr w:rsidR="00BE7328" w:rsidTr="009E6227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28" w:rsidRDefault="00BE7328" w:rsidP="009E6227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28" w:rsidRDefault="00BE7328" w:rsidP="009E6227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Наименование адресата (должностное лицо, </w:t>
            </w:r>
            <w:r>
              <w:rPr>
                <w:sz w:val="28"/>
                <w:szCs w:val="28"/>
              </w:rPr>
              <w:br/>
              <w:t>структурное подразделение, орган исполнительной власти района и др.)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28" w:rsidRDefault="00BE7328" w:rsidP="009E6227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br/>
              <w:t>экземпляров</w:t>
            </w:r>
          </w:p>
        </w:tc>
      </w:tr>
      <w:tr w:rsidR="00BE7328" w:rsidTr="009E6227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28" w:rsidRDefault="00BE7328" w:rsidP="009E6227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28" w:rsidRDefault="00BE7328" w:rsidP="009E6227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t xml:space="preserve">в Дело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28" w:rsidRDefault="00BE7328" w:rsidP="009E6227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BE7328" w:rsidTr="009E6227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28" w:rsidRDefault="00BE7328" w:rsidP="009E6227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28" w:rsidRPr="007F1188" w:rsidRDefault="00BE7328" w:rsidP="009E6227">
            <w:pPr>
              <w:ind w:right="-240"/>
            </w:pPr>
            <w:r>
              <w:t xml:space="preserve">в </w:t>
            </w:r>
            <w:r w:rsidRPr="00352120">
              <w:t>отдел по вопросам жизнеобеспечения и строительства</w:t>
            </w:r>
            <w:r>
              <w:t xml:space="preserve"> (Григорьеву С</w:t>
            </w:r>
            <w:r w:rsidRPr="007F1188">
              <w:t>.</w:t>
            </w:r>
            <w:r>
              <w:t xml:space="preserve"> П</w:t>
            </w:r>
            <w:r w:rsidRPr="007F1188">
              <w:t>.)</w:t>
            </w:r>
          </w:p>
          <w:p w:rsidR="00BE7328" w:rsidRDefault="00BE7328" w:rsidP="009E6227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28" w:rsidRPr="003872F1" w:rsidRDefault="00BE7328" w:rsidP="009E6227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val="en-US" w:eastAsia="ar-SA"/>
              </w:rPr>
            </w:pPr>
            <w:r>
              <w:rPr>
                <w:sz w:val="28"/>
                <w:szCs w:val="28"/>
                <w:lang w:val="en-US" w:eastAsia="ar-SA"/>
              </w:rPr>
              <w:t>1</w:t>
            </w:r>
          </w:p>
        </w:tc>
      </w:tr>
    </w:tbl>
    <w:p w:rsidR="00BE7328" w:rsidRDefault="00BE7328" w:rsidP="00BE7328">
      <w:pPr>
        <w:tabs>
          <w:tab w:val="left" w:pos="6800"/>
        </w:tabs>
        <w:spacing w:line="240" w:lineRule="exact"/>
        <w:jc w:val="center"/>
        <w:rPr>
          <w:b/>
          <w:sz w:val="28"/>
          <w:szCs w:val="28"/>
          <w:lang w:eastAsia="ar-SA"/>
        </w:rPr>
      </w:pPr>
    </w:p>
    <w:p w:rsidR="00BE7328" w:rsidRDefault="00BE7328" w:rsidP="00BE7328">
      <w:pPr>
        <w:tabs>
          <w:tab w:val="left" w:pos="6800"/>
        </w:tabs>
        <w:spacing w:line="240" w:lineRule="exact"/>
        <w:jc w:val="center"/>
        <w:rPr>
          <w:b/>
          <w:sz w:val="28"/>
          <w:szCs w:val="28"/>
          <w:lang w:eastAsia="ar-SA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749"/>
        <w:gridCol w:w="2586"/>
        <w:gridCol w:w="2394"/>
      </w:tblGrid>
      <w:tr w:rsidR="00BE7328" w:rsidTr="009E6227">
        <w:tc>
          <w:tcPr>
            <w:tcW w:w="3749" w:type="dxa"/>
          </w:tcPr>
          <w:p w:rsidR="00BE7328" w:rsidRPr="002D7F35" w:rsidRDefault="00BE7328" w:rsidP="009E6227">
            <w:pPr>
              <w:spacing w:line="240" w:lineRule="exact"/>
              <w:rPr>
                <w:lang w:eastAsia="ar-SA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7328" w:rsidRPr="00957C53" w:rsidRDefault="00BE7328" w:rsidP="009E6227">
            <w:pPr>
              <w:pStyle w:val="a8"/>
              <w:spacing w:line="240" w:lineRule="exact"/>
              <w:ind w:right="-118"/>
              <w:jc w:val="center"/>
            </w:pPr>
          </w:p>
        </w:tc>
        <w:tc>
          <w:tcPr>
            <w:tcW w:w="2394" w:type="dxa"/>
          </w:tcPr>
          <w:p w:rsidR="00BE7328" w:rsidRPr="00957C53" w:rsidRDefault="00BE7328" w:rsidP="009E6227">
            <w:pPr>
              <w:pStyle w:val="a8"/>
              <w:spacing w:line="240" w:lineRule="exact"/>
              <w:ind w:right="369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С.П. Григорьев</w:t>
            </w:r>
          </w:p>
        </w:tc>
      </w:tr>
      <w:tr w:rsidR="00BE7328" w:rsidTr="009E6227">
        <w:trPr>
          <w:trHeight w:val="378"/>
        </w:trPr>
        <w:tc>
          <w:tcPr>
            <w:tcW w:w="3749" w:type="dxa"/>
          </w:tcPr>
          <w:p w:rsidR="00BE7328" w:rsidRDefault="00BE7328" w:rsidP="009E6227">
            <w:pPr>
              <w:rPr>
                <w:lang w:eastAsia="ar-SA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7328" w:rsidRDefault="00BE7328" w:rsidP="009E6227">
            <w:pPr>
              <w:pStyle w:val="a8"/>
              <w:spacing w:line="240" w:lineRule="exact"/>
              <w:ind w:right="-118"/>
              <w:jc w:val="center"/>
              <w:rPr>
                <w:lang w:eastAsia="ar-SA"/>
              </w:rPr>
            </w:pPr>
            <w:r>
              <w:t>(подпись)</w:t>
            </w:r>
          </w:p>
        </w:tc>
        <w:tc>
          <w:tcPr>
            <w:tcW w:w="2394" w:type="dxa"/>
          </w:tcPr>
          <w:p w:rsidR="00BE7328" w:rsidRDefault="00BE7328" w:rsidP="009E6227">
            <w:pPr>
              <w:pStyle w:val="a8"/>
              <w:spacing w:line="240" w:lineRule="exact"/>
              <w:ind w:right="369"/>
              <w:jc w:val="center"/>
              <w:rPr>
                <w:lang w:eastAsia="ar-SA"/>
              </w:rPr>
            </w:pPr>
          </w:p>
        </w:tc>
      </w:tr>
    </w:tbl>
    <w:p w:rsidR="00BE7328" w:rsidRDefault="00BE7328" w:rsidP="00BE7328">
      <w:pPr>
        <w:ind w:right="-240"/>
      </w:pPr>
    </w:p>
    <w:p w:rsidR="00BE7328" w:rsidRDefault="00BE7328" w:rsidP="002D5A10"/>
    <w:sectPr w:rsidR="00BE7328" w:rsidSect="00E26D0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39F" w:rsidRDefault="004D039F" w:rsidP="008E05EF">
      <w:r>
        <w:separator/>
      </w:r>
    </w:p>
  </w:endnote>
  <w:endnote w:type="continuationSeparator" w:id="0">
    <w:p w:rsidR="004D039F" w:rsidRDefault="004D039F" w:rsidP="008E0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MS P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39F" w:rsidRDefault="004D039F" w:rsidP="008E05EF">
      <w:r>
        <w:separator/>
      </w:r>
    </w:p>
  </w:footnote>
  <w:footnote w:type="continuationSeparator" w:id="0">
    <w:p w:rsidR="004D039F" w:rsidRDefault="004D039F" w:rsidP="008E0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E0BEB"/>
    <w:multiLevelType w:val="singleLevel"/>
    <w:tmpl w:val="F4249314"/>
    <w:lvl w:ilvl="0">
      <w:start w:val="2"/>
      <w:numFmt w:val="decimal"/>
      <w:lvlText w:val="4.2.%1."/>
      <w:legacy w:legacy="1" w:legacySpace="0" w:legacyIndent="754"/>
      <w:lvlJc w:val="left"/>
      <w:rPr>
        <w:rFonts w:ascii="Times New Roman" w:hAnsi="Times New Roman" w:cs="Times New Roman" w:hint="default"/>
      </w:rPr>
    </w:lvl>
  </w:abstractNum>
  <w:abstractNum w:abstractNumId="1">
    <w:nsid w:val="26AB1A4C"/>
    <w:multiLevelType w:val="multilevel"/>
    <w:tmpl w:val="1CFC42A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">
    <w:nsid w:val="3120638A"/>
    <w:multiLevelType w:val="singleLevel"/>
    <w:tmpl w:val="EF3EA9C6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2"/>
    </w:lvlOverride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5EF"/>
    <w:rsid w:val="000139D5"/>
    <w:rsid w:val="000524AD"/>
    <w:rsid w:val="000562B2"/>
    <w:rsid w:val="000A450C"/>
    <w:rsid w:val="000A465B"/>
    <w:rsid w:val="000A4D61"/>
    <w:rsid w:val="000B0916"/>
    <w:rsid w:val="000B2021"/>
    <w:rsid w:val="000C0DEA"/>
    <w:rsid w:val="000C7FB1"/>
    <w:rsid w:val="00100EAC"/>
    <w:rsid w:val="0010567B"/>
    <w:rsid w:val="00105DAD"/>
    <w:rsid w:val="0012054C"/>
    <w:rsid w:val="00135FC4"/>
    <w:rsid w:val="00154283"/>
    <w:rsid w:val="00160B49"/>
    <w:rsid w:val="001647A7"/>
    <w:rsid w:val="0016533C"/>
    <w:rsid w:val="00197681"/>
    <w:rsid w:val="001A6C96"/>
    <w:rsid w:val="001C064E"/>
    <w:rsid w:val="001C2300"/>
    <w:rsid w:val="001C78CD"/>
    <w:rsid w:val="00212C99"/>
    <w:rsid w:val="00250AF4"/>
    <w:rsid w:val="00262F51"/>
    <w:rsid w:val="002A3004"/>
    <w:rsid w:val="002D5A10"/>
    <w:rsid w:val="002E291F"/>
    <w:rsid w:val="003012DC"/>
    <w:rsid w:val="00330520"/>
    <w:rsid w:val="00335D2A"/>
    <w:rsid w:val="00386350"/>
    <w:rsid w:val="003C422B"/>
    <w:rsid w:val="003E27D4"/>
    <w:rsid w:val="004328E9"/>
    <w:rsid w:val="00441342"/>
    <w:rsid w:val="00447F52"/>
    <w:rsid w:val="0045015F"/>
    <w:rsid w:val="00471F1C"/>
    <w:rsid w:val="00474372"/>
    <w:rsid w:val="004765DF"/>
    <w:rsid w:val="004807D6"/>
    <w:rsid w:val="00497597"/>
    <w:rsid w:val="004A738D"/>
    <w:rsid w:val="004D039F"/>
    <w:rsid w:val="004D13FD"/>
    <w:rsid w:val="004E2B71"/>
    <w:rsid w:val="00503A08"/>
    <w:rsid w:val="005067F6"/>
    <w:rsid w:val="00522DCD"/>
    <w:rsid w:val="0053045C"/>
    <w:rsid w:val="00542A8B"/>
    <w:rsid w:val="00573291"/>
    <w:rsid w:val="005736F3"/>
    <w:rsid w:val="00573C0B"/>
    <w:rsid w:val="00577923"/>
    <w:rsid w:val="00595CCC"/>
    <w:rsid w:val="005B34FE"/>
    <w:rsid w:val="005E7027"/>
    <w:rsid w:val="005F2EA3"/>
    <w:rsid w:val="00601F84"/>
    <w:rsid w:val="00622F03"/>
    <w:rsid w:val="006460E4"/>
    <w:rsid w:val="006627BD"/>
    <w:rsid w:val="00684674"/>
    <w:rsid w:val="00686936"/>
    <w:rsid w:val="00692709"/>
    <w:rsid w:val="00693872"/>
    <w:rsid w:val="0069632B"/>
    <w:rsid w:val="006A7FDA"/>
    <w:rsid w:val="006C6FA8"/>
    <w:rsid w:val="006D3C65"/>
    <w:rsid w:val="00722FCB"/>
    <w:rsid w:val="0072735B"/>
    <w:rsid w:val="007377E1"/>
    <w:rsid w:val="007529D3"/>
    <w:rsid w:val="0075476A"/>
    <w:rsid w:val="007C1B7F"/>
    <w:rsid w:val="007C4B68"/>
    <w:rsid w:val="007F0330"/>
    <w:rsid w:val="007F4759"/>
    <w:rsid w:val="0080763A"/>
    <w:rsid w:val="00841909"/>
    <w:rsid w:val="00852248"/>
    <w:rsid w:val="00863C18"/>
    <w:rsid w:val="00880790"/>
    <w:rsid w:val="008C1190"/>
    <w:rsid w:val="008C3AB5"/>
    <w:rsid w:val="008C50F3"/>
    <w:rsid w:val="008D39DE"/>
    <w:rsid w:val="008E05EF"/>
    <w:rsid w:val="0090790F"/>
    <w:rsid w:val="00911898"/>
    <w:rsid w:val="00916A2D"/>
    <w:rsid w:val="00926033"/>
    <w:rsid w:val="00941EDA"/>
    <w:rsid w:val="00957C1D"/>
    <w:rsid w:val="00964FE2"/>
    <w:rsid w:val="00970652"/>
    <w:rsid w:val="0097099D"/>
    <w:rsid w:val="009765A1"/>
    <w:rsid w:val="009A6F23"/>
    <w:rsid w:val="009D51EE"/>
    <w:rsid w:val="009D58C2"/>
    <w:rsid w:val="009E1129"/>
    <w:rsid w:val="009E6227"/>
    <w:rsid w:val="009E7AE8"/>
    <w:rsid w:val="009F4F82"/>
    <w:rsid w:val="00A13E01"/>
    <w:rsid w:val="00A145A8"/>
    <w:rsid w:val="00A15963"/>
    <w:rsid w:val="00A369C1"/>
    <w:rsid w:val="00A43C8E"/>
    <w:rsid w:val="00A50BB5"/>
    <w:rsid w:val="00A626F7"/>
    <w:rsid w:val="00A74346"/>
    <w:rsid w:val="00A757A9"/>
    <w:rsid w:val="00A80CCA"/>
    <w:rsid w:val="00AA5CA0"/>
    <w:rsid w:val="00AF41D8"/>
    <w:rsid w:val="00B2090B"/>
    <w:rsid w:val="00B57A8B"/>
    <w:rsid w:val="00BA2DC3"/>
    <w:rsid w:val="00BB0436"/>
    <w:rsid w:val="00BB1948"/>
    <w:rsid w:val="00BB78AB"/>
    <w:rsid w:val="00BE7328"/>
    <w:rsid w:val="00BF5464"/>
    <w:rsid w:val="00C059EF"/>
    <w:rsid w:val="00C30E7F"/>
    <w:rsid w:val="00C43728"/>
    <w:rsid w:val="00C56FA5"/>
    <w:rsid w:val="00C676DE"/>
    <w:rsid w:val="00C92431"/>
    <w:rsid w:val="00CA6850"/>
    <w:rsid w:val="00CB1D4B"/>
    <w:rsid w:val="00CB4483"/>
    <w:rsid w:val="00CB5FC1"/>
    <w:rsid w:val="00CF748B"/>
    <w:rsid w:val="00D03194"/>
    <w:rsid w:val="00D04839"/>
    <w:rsid w:val="00D23013"/>
    <w:rsid w:val="00D25028"/>
    <w:rsid w:val="00D265FC"/>
    <w:rsid w:val="00D27AE9"/>
    <w:rsid w:val="00D54012"/>
    <w:rsid w:val="00D55B45"/>
    <w:rsid w:val="00D72FA8"/>
    <w:rsid w:val="00D87A39"/>
    <w:rsid w:val="00DA7B64"/>
    <w:rsid w:val="00DB220C"/>
    <w:rsid w:val="00DC693C"/>
    <w:rsid w:val="00DD17AA"/>
    <w:rsid w:val="00DD40B2"/>
    <w:rsid w:val="00DD61E8"/>
    <w:rsid w:val="00DE1E62"/>
    <w:rsid w:val="00DE7180"/>
    <w:rsid w:val="00DF6E67"/>
    <w:rsid w:val="00E01875"/>
    <w:rsid w:val="00E26D06"/>
    <w:rsid w:val="00E33FD4"/>
    <w:rsid w:val="00E344B5"/>
    <w:rsid w:val="00E44B2A"/>
    <w:rsid w:val="00E528B8"/>
    <w:rsid w:val="00E617AB"/>
    <w:rsid w:val="00E76450"/>
    <w:rsid w:val="00EE46B1"/>
    <w:rsid w:val="00EF7EA2"/>
    <w:rsid w:val="00F01305"/>
    <w:rsid w:val="00F277BB"/>
    <w:rsid w:val="00F313BB"/>
    <w:rsid w:val="00F47F26"/>
    <w:rsid w:val="00F60612"/>
    <w:rsid w:val="00F733FE"/>
    <w:rsid w:val="00F75E40"/>
    <w:rsid w:val="00F91F4F"/>
    <w:rsid w:val="00FD3FB7"/>
    <w:rsid w:val="00FD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E05E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E05EF"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A6F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8E05EF"/>
    <w:pPr>
      <w:keepNext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8E05EF"/>
    <w:pPr>
      <w:keepNext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E44B2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8E05EF"/>
    <w:pPr>
      <w:keepNext/>
      <w:jc w:val="center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E05E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8E05E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8E05E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6Char">
    <w:name w:val="Heading 6 Char"/>
    <w:uiPriority w:val="99"/>
    <w:semiHidden/>
    <w:locked/>
    <w:rsid w:val="00E01875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8E05EF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caption"/>
    <w:basedOn w:val="a"/>
    <w:next w:val="a"/>
    <w:uiPriority w:val="99"/>
    <w:qFormat/>
    <w:rsid w:val="008E05EF"/>
    <w:pPr>
      <w:spacing w:line="360" w:lineRule="auto"/>
      <w:jc w:val="center"/>
    </w:pPr>
    <w:rPr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rsid w:val="008E05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E05EF"/>
    <w:rPr>
      <w:rFonts w:ascii="Tahoma" w:hAnsi="Tahoma" w:cs="Tahoma"/>
      <w:sz w:val="16"/>
      <w:szCs w:val="16"/>
      <w:lang w:eastAsia="ru-RU"/>
    </w:rPr>
  </w:style>
  <w:style w:type="character" w:styleId="a6">
    <w:name w:val="Hyperlink"/>
    <w:rsid w:val="008E05EF"/>
    <w:rPr>
      <w:color w:val="0000FF"/>
      <w:u w:val="single"/>
    </w:rPr>
  </w:style>
  <w:style w:type="paragraph" w:styleId="a7">
    <w:name w:val="Normal (Web)"/>
    <w:basedOn w:val="a"/>
    <w:uiPriority w:val="99"/>
    <w:semiHidden/>
    <w:rsid w:val="008E05EF"/>
    <w:pPr>
      <w:spacing w:before="100" w:beforeAutospacing="1" w:after="100" w:afterAutospacing="1"/>
    </w:pPr>
  </w:style>
  <w:style w:type="paragraph" w:styleId="a8">
    <w:name w:val="Body Text"/>
    <w:basedOn w:val="a"/>
    <w:link w:val="a9"/>
    <w:uiPriority w:val="99"/>
    <w:semiHidden/>
    <w:rsid w:val="008E05EF"/>
    <w:pPr>
      <w:jc w:val="both"/>
    </w:pPr>
  </w:style>
  <w:style w:type="character" w:customStyle="1" w:styleId="a9">
    <w:name w:val="Основной текст Знак"/>
    <w:link w:val="a8"/>
    <w:uiPriority w:val="99"/>
    <w:semiHidden/>
    <w:locked/>
    <w:rsid w:val="008E05E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8E05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customStyle="1" w:styleId="ConsPlusNonformat">
    <w:name w:val="ConsPlusNonformat"/>
    <w:next w:val="a"/>
    <w:uiPriority w:val="99"/>
    <w:rsid w:val="008E05EF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a">
    <w:name w:val="header"/>
    <w:basedOn w:val="a"/>
    <w:link w:val="ab"/>
    <w:uiPriority w:val="99"/>
    <w:rsid w:val="008E05E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8E05EF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8E05E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8E05E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Indent2Char1">
    <w:name w:val="Body Text Indent 2 Char1"/>
    <w:uiPriority w:val="99"/>
    <w:locked/>
    <w:rsid w:val="00A145A8"/>
    <w:rPr>
      <w:rFonts w:ascii="Calibri" w:hAnsi="Calibri" w:cs="Calibri"/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rsid w:val="00A145A8"/>
    <w:pPr>
      <w:spacing w:after="120" w:line="480" w:lineRule="auto"/>
      <w:ind w:left="283"/>
    </w:pPr>
    <w:rPr>
      <w:rFonts w:ascii="Calibri" w:eastAsia="Calibri" w:hAnsi="Calibri" w:cs="Calibri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E01875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A145A8"/>
    <w:pPr>
      <w:widowControl w:val="0"/>
      <w:ind w:firstLine="720"/>
    </w:pPr>
    <w:rPr>
      <w:rFonts w:ascii="Arial" w:eastAsia="Times New Roman" w:hAnsi="Arial" w:cs="Arial"/>
    </w:rPr>
  </w:style>
  <w:style w:type="character" w:customStyle="1" w:styleId="BodyText2Char1">
    <w:name w:val="Body Text 2 Char1"/>
    <w:uiPriority w:val="99"/>
    <w:locked/>
    <w:rsid w:val="007C4B68"/>
    <w:rPr>
      <w:rFonts w:ascii="Calibri" w:hAnsi="Calibri" w:cs="Calibri"/>
      <w:sz w:val="24"/>
      <w:szCs w:val="24"/>
      <w:lang w:val="ru-RU" w:eastAsia="ru-RU"/>
    </w:rPr>
  </w:style>
  <w:style w:type="paragraph" w:styleId="23">
    <w:name w:val="Body Text 2"/>
    <w:basedOn w:val="a"/>
    <w:link w:val="24"/>
    <w:uiPriority w:val="99"/>
    <w:rsid w:val="007C4B68"/>
    <w:pPr>
      <w:spacing w:after="120" w:line="480" w:lineRule="auto"/>
    </w:pPr>
    <w:rPr>
      <w:rFonts w:ascii="Calibri" w:eastAsia="Calibri" w:hAnsi="Calibri" w:cs="Calibri"/>
    </w:rPr>
  </w:style>
  <w:style w:type="character" w:customStyle="1" w:styleId="24">
    <w:name w:val="Основной текст 2 Знак"/>
    <w:link w:val="23"/>
    <w:uiPriority w:val="99"/>
    <w:semiHidden/>
    <w:locked/>
    <w:rsid w:val="00E01875"/>
    <w:rPr>
      <w:rFonts w:ascii="Times New Roman" w:hAnsi="Times New Roman" w:cs="Times New Roman"/>
      <w:sz w:val="24"/>
      <w:szCs w:val="24"/>
    </w:rPr>
  </w:style>
  <w:style w:type="character" w:customStyle="1" w:styleId="60">
    <w:name w:val="Заголовок 6 Знак"/>
    <w:link w:val="6"/>
    <w:uiPriority w:val="99"/>
    <w:locked/>
    <w:rsid w:val="00E44B2A"/>
    <w:rPr>
      <w:rFonts w:eastAsia="Times New Roman"/>
      <w:b/>
      <w:bCs/>
      <w:sz w:val="22"/>
      <w:szCs w:val="22"/>
      <w:lang w:val="ru-RU" w:eastAsia="ru-RU"/>
    </w:rPr>
  </w:style>
  <w:style w:type="character" w:customStyle="1" w:styleId="ConsPlusNormal0">
    <w:name w:val="ConsPlusNormal Знак"/>
    <w:link w:val="ConsPlusNormal"/>
    <w:uiPriority w:val="99"/>
    <w:locked/>
    <w:rsid w:val="00941EDA"/>
    <w:rPr>
      <w:rFonts w:ascii="Arial" w:hAnsi="Arial" w:cs="Arial"/>
      <w:sz w:val="22"/>
      <w:szCs w:val="22"/>
      <w:lang w:val="ru-RU" w:eastAsia="ru-RU"/>
    </w:rPr>
  </w:style>
  <w:style w:type="paragraph" w:customStyle="1" w:styleId="11">
    <w:name w:val="Без интервала1"/>
    <w:uiPriority w:val="99"/>
    <w:rsid w:val="00941EDA"/>
    <w:pPr>
      <w:suppressAutoHyphens/>
    </w:pPr>
    <w:rPr>
      <w:rFonts w:eastAsia="Times New Roman" w:cs="Calibri"/>
      <w:sz w:val="22"/>
      <w:szCs w:val="22"/>
      <w:lang w:eastAsia="ar-SA"/>
    </w:rPr>
  </w:style>
  <w:style w:type="character" w:customStyle="1" w:styleId="blk">
    <w:name w:val="blk"/>
    <w:basedOn w:val="a0"/>
    <w:rsid w:val="00692709"/>
  </w:style>
  <w:style w:type="paragraph" w:styleId="31">
    <w:name w:val="List 3"/>
    <w:basedOn w:val="a"/>
    <w:locked/>
    <w:rsid w:val="00692709"/>
    <w:pPr>
      <w:ind w:left="849" w:hanging="283"/>
    </w:pPr>
  </w:style>
  <w:style w:type="character" w:customStyle="1" w:styleId="20">
    <w:name w:val="Заголовок 2 Знак"/>
    <w:basedOn w:val="a0"/>
    <w:link w:val="2"/>
    <w:uiPriority w:val="9"/>
    <w:semiHidden/>
    <w:rsid w:val="009A6F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E05E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E05EF"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A6F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8E05EF"/>
    <w:pPr>
      <w:keepNext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8E05EF"/>
    <w:pPr>
      <w:keepNext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E44B2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8E05EF"/>
    <w:pPr>
      <w:keepNext/>
      <w:jc w:val="center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E05E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8E05E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8E05E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6Char">
    <w:name w:val="Heading 6 Char"/>
    <w:uiPriority w:val="99"/>
    <w:semiHidden/>
    <w:locked/>
    <w:rsid w:val="00E01875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8E05EF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caption"/>
    <w:basedOn w:val="a"/>
    <w:next w:val="a"/>
    <w:uiPriority w:val="99"/>
    <w:qFormat/>
    <w:rsid w:val="008E05EF"/>
    <w:pPr>
      <w:spacing w:line="360" w:lineRule="auto"/>
      <w:jc w:val="center"/>
    </w:pPr>
    <w:rPr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rsid w:val="008E05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E05EF"/>
    <w:rPr>
      <w:rFonts w:ascii="Tahoma" w:hAnsi="Tahoma" w:cs="Tahoma"/>
      <w:sz w:val="16"/>
      <w:szCs w:val="16"/>
      <w:lang w:eastAsia="ru-RU"/>
    </w:rPr>
  </w:style>
  <w:style w:type="character" w:styleId="a6">
    <w:name w:val="Hyperlink"/>
    <w:rsid w:val="008E05EF"/>
    <w:rPr>
      <w:color w:val="0000FF"/>
      <w:u w:val="single"/>
    </w:rPr>
  </w:style>
  <w:style w:type="paragraph" w:styleId="a7">
    <w:name w:val="Normal (Web)"/>
    <w:basedOn w:val="a"/>
    <w:uiPriority w:val="99"/>
    <w:semiHidden/>
    <w:rsid w:val="008E05EF"/>
    <w:pPr>
      <w:spacing w:before="100" w:beforeAutospacing="1" w:after="100" w:afterAutospacing="1"/>
    </w:pPr>
  </w:style>
  <w:style w:type="paragraph" w:styleId="a8">
    <w:name w:val="Body Text"/>
    <w:basedOn w:val="a"/>
    <w:link w:val="a9"/>
    <w:uiPriority w:val="99"/>
    <w:semiHidden/>
    <w:rsid w:val="008E05EF"/>
    <w:pPr>
      <w:jc w:val="both"/>
    </w:pPr>
  </w:style>
  <w:style w:type="character" w:customStyle="1" w:styleId="a9">
    <w:name w:val="Основной текст Знак"/>
    <w:link w:val="a8"/>
    <w:uiPriority w:val="99"/>
    <w:semiHidden/>
    <w:locked/>
    <w:rsid w:val="008E05E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8E05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customStyle="1" w:styleId="ConsPlusNonformat">
    <w:name w:val="ConsPlusNonformat"/>
    <w:next w:val="a"/>
    <w:uiPriority w:val="99"/>
    <w:rsid w:val="008E05EF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a">
    <w:name w:val="header"/>
    <w:basedOn w:val="a"/>
    <w:link w:val="ab"/>
    <w:uiPriority w:val="99"/>
    <w:rsid w:val="008E05E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8E05EF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8E05E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8E05E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Indent2Char1">
    <w:name w:val="Body Text Indent 2 Char1"/>
    <w:uiPriority w:val="99"/>
    <w:locked/>
    <w:rsid w:val="00A145A8"/>
    <w:rPr>
      <w:rFonts w:ascii="Calibri" w:hAnsi="Calibri" w:cs="Calibri"/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rsid w:val="00A145A8"/>
    <w:pPr>
      <w:spacing w:after="120" w:line="480" w:lineRule="auto"/>
      <w:ind w:left="283"/>
    </w:pPr>
    <w:rPr>
      <w:rFonts w:ascii="Calibri" w:eastAsia="Calibri" w:hAnsi="Calibri" w:cs="Calibri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E01875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A145A8"/>
    <w:pPr>
      <w:widowControl w:val="0"/>
      <w:ind w:firstLine="720"/>
    </w:pPr>
    <w:rPr>
      <w:rFonts w:ascii="Arial" w:eastAsia="Times New Roman" w:hAnsi="Arial" w:cs="Arial"/>
    </w:rPr>
  </w:style>
  <w:style w:type="character" w:customStyle="1" w:styleId="BodyText2Char1">
    <w:name w:val="Body Text 2 Char1"/>
    <w:uiPriority w:val="99"/>
    <w:locked/>
    <w:rsid w:val="007C4B68"/>
    <w:rPr>
      <w:rFonts w:ascii="Calibri" w:hAnsi="Calibri" w:cs="Calibri"/>
      <w:sz w:val="24"/>
      <w:szCs w:val="24"/>
      <w:lang w:val="ru-RU" w:eastAsia="ru-RU"/>
    </w:rPr>
  </w:style>
  <w:style w:type="paragraph" w:styleId="23">
    <w:name w:val="Body Text 2"/>
    <w:basedOn w:val="a"/>
    <w:link w:val="24"/>
    <w:uiPriority w:val="99"/>
    <w:rsid w:val="007C4B68"/>
    <w:pPr>
      <w:spacing w:after="120" w:line="480" w:lineRule="auto"/>
    </w:pPr>
    <w:rPr>
      <w:rFonts w:ascii="Calibri" w:eastAsia="Calibri" w:hAnsi="Calibri" w:cs="Calibri"/>
    </w:rPr>
  </w:style>
  <w:style w:type="character" w:customStyle="1" w:styleId="24">
    <w:name w:val="Основной текст 2 Знак"/>
    <w:link w:val="23"/>
    <w:uiPriority w:val="99"/>
    <w:semiHidden/>
    <w:locked/>
    <w:rsid w:val="00E01875"/>
    <w:rPr>
      <w:rFonts w:ascii="Times New Roman" w:hAnsi="Times New Roman" w:cs="Times New Roman"/>
      <w:sz w:val="24"/>
      <w:szCs w:val="24"/>
    </w:rPr>
  </w:style>
  <w:style w:type="character" w:customStyle="1" w:styleId="60">
    <w:name w:val="Заголовок 6 Знак"/>
    <w:link w:val="6"/>
    <w:uiPriority w:val="99"/>
    <w:locked/>
    <w:rsid w:val="00E44B2A"/>
    <w:rPr>
      <w:rFonts w:eastAsia="Times New Roman"/>
      <w:b/>
      <w:bCs/>
      <w:sz w:val="22"/>
      <w:szCs w:val="22"/>
      <w:lang w:val="ru-RU" w:eastAsia="ru-RU"/>
    </w:rPr>
  </w:style>
  <w:style w:type="character" w:customStyle="1" w:styleId="ConsPlusNormal0">
    <w:name w:val="ConsPlusNormal Знак"/>
    <w:link w:val="ConsPlusNormal"/>
    <w:uiPriority w:val="99"/>
    <w:locked/>
    <w:rsid w:val="00941EDA"/>
    <w:rPr>
      <w:rFonts w:ascii="Arial" w:hAnsi="Arial" w:cs="Arial"/>
      <w:sz w:val="22"/>
      <w:szCs w:val="22"/>
      <w:lang w:val="ru-RU" w:eastAsia="ru-RU"/>
    </w:rPr>
  </w:style>
  <w:style w:type="paragraph" w:customStyle="1" w:styleId="11">
    <w:name w:val="Без интервала1"/>
    <w:uiPriority w:val="99"/>
    <w:rsid w:val="00941EDA"/>
    <w:pPr>
      <w:suppressAutoHyphens/>
    </w:pPr>
    <w:rPr>
      <w:rFonts w:eastAsia="Times New Roman" w:cs="Calibri"/>
      <w:sz w:val="22"/>
      <w:szCs w:val="22"/>
      <w:lang w:eastAsia="ar-SA"/>
    </w:rPr>
  </w:style>
  <w:style w:type="character" w:customStyle="1" w:styleId="blk">
    <w:name w:val="blk"/>
    <w:basedOn w:val="a0"/>
    <w:rsid w:val="00692709"/>
  </w:style>
  <w:style w:type="paragraph" w:styleId="31">
    <w:name w:val="List 3"/>
    <w:basedOn w:val="a"/>
    <w:locked/>
    <w:rsid w:val="00692709"/>
    <w:pPr>
      <w:ind w:left="849" w:hanging="283"/>
    </w:pPr>
  </w:style>
  <w:style w:type="character" w:customStyle="1" w:styleId="20">
    <w:name w:val="Заголовок 2 Знак"/>
    <w:basedOn w:val="a0"/>
    <w:link w:val="2"/>
    <w:uiPriority w:val="9"/>
    <w:semiHidden/>
    <w:rsid w:val="009A6F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.gosuslugi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gosuslugi.gov35.ru.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dminhol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3089B-DED0-4B9B-A87C-4228A2AB5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35</Pages>
  <Words>8220</Words>
  <Characters>69180</Characters>
  <Application>Microsoft Office Word</Application>
  <DocSecurity>0</DocSecurity>
  <Lines>576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комитет</dc:creator>
  <cp:lastModifiedBy>Харламов</cp:lastModifiedBy>
  <cp:revision>12</cp:revision>
  <cp:lastPrinted>2017-07-07T09:00:00Z</cp:lastPrinted>
  <dcterms:created xsi:type="dcterms:W3CDTF">2017-07-07T07:01:00Z</dcterms:created>
  <dcterms:modified xsi:type="dcterms:W3CDTF">2017-07-20T12:31:00Z</dcterms:modified>
</cp:coreProperties>
</file>