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1" w:rsidRDefault="00857504" w:rsidP="00D940BC">
      <w:pPr>
        <w:widowControl w:val="0"/>
        <w:spacing w:line="240" w:lineRule="exact"/>
        <w:jc w:val="both"/>
        <w:rPr>
          <w:sz w:val="28"/>
        </w:rPr>
      </w:pPr>
      <w:r>
        <w:rPr>
          <w:sz w:val="28"/>
        </w:rPr>
        <w:t xml:space="preserve"> </w:t>
      </w:r>
    </w:p>
    <w:p w:rsid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right"/>
        <w:textAlignment w:val="baseline"/>
        <w:rPr>
          <w:sz w:val="32"/>
          <w:szCs w:val="32"/>
        </w:rPr>
      </w:pPr>
      <w:r w:rsidRPr="000607CC">
        <w:rPr>
          <w:sz w:val="32"/>
          <w:szCs w:val="32"/>
        </w:rPr>
        <w:t>Проект</w:t>
      </w:r>
    </w:p>
    <w:p w:rsidR="000607CC" w:rsidRP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right"/>
        <w:textAlignment w:val="baseline"/>
        <w:rPr>
          <w:sz w:val="32"/>
          <w:szCs w:val="32"/>
        </w:rPr>
      </w:pPr>
    </w:p>
    <w:p w:rsidR="000607CC" w:rsidRP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rPr>
          <w:sz w:val="32"/>
          <w:szCs w:val="32"/>
        </w:rPr>
      </w:pPr>
      <w:r w:rsidRPr="000607CC">
        <w:rPr>
          <w:sz w:val="32"/>
          <w:szCs w:val="32"/>
        </w:rPr>
        <w:t xml:space="preserve">АДМИНИСТРАЦИЯ ХОЛМСКОГО МУНИЦИПАЛЬНОГО РАЙОНА </w:t>
      </w:r>
    </w:p>
    <w:p w:rsidR="000607CC" w:rsidRPr="000607CC" w:rsidRDefault="000607CC" w:rsidP="000607CC">
      <w:pPr>
        <w:keepNext/>
        <w:tabs>
          <w:tab w:val="left" w:pos="1843"/>
        </w:tabs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outlineLvl w:val="1"/>
        <w:rPr>
          <w:b/>
          <w:sz w:val="32"/>
          <w:szCs w:val="32"/>
          <w:lang w:val="x-none" w:eastAsia="x-none"/>
        </w:rPr>
      </w:pPr>
      <w:r w:rsidRPr="000607CC">
        <w:rPr>
          <w:b/>
          <w:sz w:val="32"/>
          <w:szCs w:val="32"/>
          <w:lang w:val="x-none" w:eastAsia="x-none"/>
        </w:rPr>
        <w:t>П О С Т А Н О В Л Е Н И Е</w:t>
      </w:r>
    </w:p>
    <w:p w:rsidR="000607CC" w:rsidRP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rPr>
          <w:sz w:val="28"/>
          <w:szCs w:val="28"/>
        </w:rPr>
      </w:pPr>
    </w:p>
    <w:p w:rsidR="000607CC" w:rsidRP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rPr>
          <w:sz w:val="28"/>
          <w:szCs w:val="28"/>
        </w:rPr>
      </w:pPr>
      <w:r w:rsidRPr="000607CC">
        <w:rPr>
          <w:sz w:val="28"/>
          <w:szCs w:val="28"/>
        </w:rPr>
        <w:t xml:space="preserve">октябрь 2016 года № </w:t>
      </w:r>
    </w:p>
    <w:p w:rsidR="000607CC" w:rsidRP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rPr>
          <w:sz w:val="28"/>
          <w:szCs w:val="28"/>
        </w:rPr>
      </w:pPr>
    </w:p>
    <w:p w:rsidR="000607CC" w:rsidRPr="000607CC" w:rsidRDefault="000607CC" w:rsidP="000607C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0607CC">
        <w:rPr>
          <w:sz w:val="28"/>
          <w:szCs w:val="28"/>
        </w:rPr>
        <w:t>г. Холм</w:t>
      </w:r>
    </w:p>
    <w:p w:rsidR="000607CC" w:rsidRPr="000607CC" w:rsidRDefault="000607CC" w:rsidP="000607C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607CC" w:rsidRPr="006E2F18" w:rsidRDefault="000607CC" w:rsidP="000607CC">
      <w:pPr>
        <w:spacing w:line="240" w:lineRule="exact"/>
        <w:jc w:val="center"/>
        <w:rPr>
          <w:sz w:val="28"/>
          <w:szCs w:val="28"/>
        </w:rPr>
      </w:pPr>
      <w:r w:rsidRPr="006E2F18">
        <w:rPr>
          <w:b/>
          <w:sz w:val="28"/>
          <w:szCs w:val="28"/>
        </w:rPr>
        <w:t xml:space="preserve">Об утверждении муниципальной программы </w:t>
      </w:r>
      <w:r w:rsidR="00D6621E" w:rsidRPr="006E2F18">
        <w:rPr>
          <w:b/>
          <w:sz w:val="28"/>
          <w:szCs w:val="28"/>
        </w:rPr>
        <w:t xml:space="preserve">Холмского муниципального района </w:t>
      </w:r>
      <w:r w:rsidRPr="006E2F18">
        <w:rPr>
          <w:b/>
          <w:sz w:val="28"/>
          <w:szCs w:val="28"/>
        </w:rPr>
        <w:t>«</w:t>
      </w:r>
      <w:r w:rsidR="00D6621E" w:rsidRPr="006E2F18">
        <w:rPr>
          <w:b/>
          <w:sz w:val="28"/>
          <w:szCs w:val="28"/>
        </w:rPr>
        <w:t xml:space="preserve">Противодействие коррупции в </w:t>
      </w:r>
      <w:r w:rsidRPr="006E2F18">
        <w:rPr>
          <w:b/>
          <w:sz w:val="28"/>
          <w:szCs w:val="28"/>
        </w:rPr>
        <w:t>Холмском муниципальном районе на 2017 – 2021 годы»</w:t>
      </w:r>
    </w:p>
    <w:p w:rsidR="000607CC" w:rsidRPr="006E2F18" w:rsidRDefault="000607CC" w:rsidP="000607CC">
      <w:pPr>
        <w:spacing w:line="360" w:lineRule="atLeast"/>
        <w:ind w:firstLine="709"/>
        <w:jc w:val="both"/>
        <w:rPr>
          <w:sz w:val="28"/>
          <w:szCs w:val="28"/>
        </w:rPr>
      </w:pPr>
    </w:p>
    <w:p w:rsidR="000607CC" w:rsidRPr="000607CC" w:rsidRDefault="00CB54CD" w:rsidP="000607CC">
      <w:pPr>
        <w:spacing w:line="360" w:lineRule="atLeast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25 декабря 2008 года «О противодействии коррупции», Указом Президента Российской Федерации от 01 апреля 2016 года № 147 </w:t>
      </w:r>
      <w:r w:rsidR="00360218">
        <w:rPr>
          <w:sz w:val="28"/>
          <w:szCs w:val="28"/>
        </w:rPr>
        <w:t>«О национальном плане противодействия коррупции на 2016 -2017 годы»</w:t>
      </w:r>
      <w:r w:rsidR="00F60E9F">
        <w:rPr>
          <w:sz w:val="28"/>
          <w:szCs w:val="28"/>
        </w:rPr>
        <w:t xml:space="preserve">, </w:t>
      </w:r>
      <w:r w:rsidR="00F60E9F" w:rsidRPr="00F60E9F">
        <w:rPr>
          <w:sz w:val="28"/>
          <w:szCs w:val="28"/>
        </w:rPr>
        <w:t xml:space="preserve">перечнем муниципальных программ Холмского муниципального района, утвержденным распоряжением Администрации </w:t>
      </w:r>
      <w:r w:rsidR="00F60E9F">
        <w:rPr>
          <w:sz w:val="28"/>
          <w:szCs w:val="28"/>
        </w:rPr>
        <w:t xml:space="preserve">Холмского муниципального </w:t>
      </w:r>
      <w:r w:rsidR="00F60E9F" w:rsidRPr="00F60E9F">
        <w:rPr>
          <w:sz w:val="28"/>
          <w:szCs w:val="28"/>
        </w:rPr>
        <w:t>района от 10.10.2013 № 230-рг</w:t>
      </w:r>
      <w:r w:rsidR="00F60E9F">
        <w:rPr>
          <w:sz w:val="28"/>
          <w:szCs w:val="28"/>
        </w:rPr>
        <w:t xml:space="preserve">, </w:t>
      </w:r>
      <w:r w:rsidR="000607CC" w:rsidRPr="000607CC">
        <w:rPr>
          <w:sz w:val="28"/>
          <w:szCs w:val="28"/>
        </w:rPr>
        <w:t xml:space="preserve">Администрация Холмского муниципального района </w:t>
      </w:r>
      <w:r w:rsidR="000607CC" w:rsidRPr="000607CC">
        <w:rPr>
          <w:b/>
          <w:sz w:val="28"/>
          <w:szCs w:val="28"/>
        </w:rPr>
        <w:t>ПОСТАНОВЛЯЕТ:</w:t>
      </w:r>
      <w:proofErr w:type="gramEnd"/>
    </w:p>
    <w:p w:rsidR="000607CC" w:rsidRPr="000607CC" w:rsidRDefault="000607CC" w:rsidP="000607CC">
      <w:pPr>
        <w:spacing w:line="360" w:lineRule="atLeast"/>
        <w:ind w:firstLine="709"/>
        <w:jc w:val="both"/>
        <w:rPr>
          <w:sz w:val="28"/>
          <w:szCs w:val="28"/>
        </w:rPr>
      </w:pPr>
      <w:r w:rsidRPr="000607CC">
        <w:rPr>
          <w:sz w:val="28"/>
          <w:szCs w:val="28"/>
        </w:rPr>
        <w:t xml:space="preserve">1. Утвердить </w:t>
      </w:r>
      <w:r w:rsidR="00A66387">
        <w:rPr>
          <w:sz w:val="28"/>
          <w:szCs w:val="28"/>
        </w:rPr>
        <w:t xml:space="preserve">прилагаемую </w:t>
      </w:r>
      <w:r w:rsidRPr="000607CC">
        <w:rPr>
          <w:sz w:val="28"/>
          <w:szCs w:val="28"/>
        </w:rPr>
        <w:t>муниципальную программу «</w:t>
      </w:r>
      <w:r w:rsidR="00F60E9F">
        <w:rPr>
          <w:sz w:val="28"/>
          <w:szCs w:val="28"/>
        </w:rPr>
        <w:t>Противодействие коррупции в Холмском муниципальном районе на 2017-2021 годы»</w:t>
      </w:r>
      <w:r w:rsidRPr="000607CC">
        <w:rPr>
          <w:sz w:val="28"/>
          <w:szCs w:val="28"/>
        </w:rPr>
        <w:t xml:space="preserve"> с 01 января 2017 года.</w:t>
      </w:r>
    </w:p>
    <w:p w:rsidR="000607CC" w:rsidRPr="000607CC" w:rsidRDefault="00EE2381" w:rsidP="000607CC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7CC" w:rsidRPr="000607CC">
        <w:rPr>
          <w:sz w:val="28"/>
          <w:szCs w:val="28"/>
        </w:rPr>
        <w:t xml:space="preserve">. 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 </w:t>
      </w:r>
    </w:p>
    <w:p w:rsidR="000607CC" w:rsidRDefault="000607CC" w:rsidP="00D940BC">
      <w:pPr>
        <w:widowControl w:val="0"/>
        <w:spacing w:line="240" w:lineRule="exact"/>
        <w:jc w:val="both"/>
        <w:rPr>
          <w:sz w:val="28"/>
        </w:rPr>
      </w:pPr>
    </w:p>
    <w:p w:rsidR="000607CC" w:rsidRDefault="000607CC" w:rsidP="00D940BC">
      <w:pPr>
        <w:widowControl w:val="0"/>
        <w:spacing w:line="240" w:lineRule="exact"/>
        <w:jc w:val="both"/>
        <w:rPr>
          <w:sz w:val="28"/>
        </w:rPr>
      </w:pPr>
    </w:p>
    <w:p w:rsidR="00EE2381" w:rsidRPr="00EE2381" w:rsidRDefault="00EE2381" w:rsidP="00EE2381">
      <w:pPr>
        <w:spacing w:line="360" w:lineRule="atLeast"/>
        <w:ind w:firstLine="709"/>
        <w:jc w:val="both"/>
        <w:rPr>
          <w:sz w:val="28"/>
          <w:szCs w:val="28"/>
        </w:rPr>
      </w:pPr>
      <w:r w:rsidRPr="00EE2381">
        <w:rPr>
          <w:sz w:val="28"/>
          <w:szCs w:val="28"/>
        </w:rPr>
        <w:t>Проект подготовила:</w:t>
      </w:r>
    </w:p>
    <w:p w:rsidR="00EE2381" w:rsidRPr="00EE2381" w:rsidRDefault="00EE2381" w:rsidP="00EE2381">
      <w:pPr>
        <w:spacing w:line="360" w:lineRule="atLeast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EE2381" w:rsidRPr="00EE2381" w:rsidTr="0042513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E2381" w:rsidRPr="00EE2381" w:rsidRDefault="00EE2381" w:rsidP="00EE2381">
            <w:pPr>
              <w:tabs>
                <w:tab w:val="left" w:pos="0"/>
              </w:tabs>
              <w:spacing w:line="240" w:lineRule="exact"/>
              <w:rPr>
                <w:sz w:val="28"/>
                <w:szCs w:val="20"/>
              </w:rPr>
            </w:pPr>
          </w:p>
          <w:p w:rsidR="00EE2381" w:rsidRDefault="00EE2381" w:rsidP="00EE2381">
            <w:pPr>
              <w:tabs>
                <w:tab w:val="left" w:pos="0"/>
              </w:tabs>
              <w:spacing w:line="240" w:lineRule="exact"/>
              <w:rPr>
                <w:sz w:val="28"/>
                <w:szCs w:val="20"/>
              </w:rPr>
            </w:pPr>
            <w:r w:rsidRPr="00EE2381">
              <w:rPr>
                <w:sz w:val="28"/>
                <w:szCs w:val="20"/>
              </w:rPr>
              <w:t xml:space="preserve">Главный специалист </w:t>
            </w:r>
            <w:r>
              <w:rPr>
                <w:sz w:val="28"/>
                <w:szCs w:val="20"/>
              </w:rPr>
              <w:t xml:space="preserve">– юрист </w:t>
            </w:r>
          </w:p>
          <w:p w:rsidR="00EE2381" w:rsidRPr="00EE2381" w:rsidRDefault="00EE2381" w:rsidP="00EE2381">
            <w:pPr>
              <w:tabs>
                <w:tab w:val="left" w:pos="0"/>
              </w:tabs>
              <w:spacing w:line="24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Управления делами                    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E2381" w:rsidRPr="00EE2381" w:rsidRDefault="00EE2381" w:rsidP="00EE2381">
            <w:pPr>
              <w:spacing w:line="240" w:lineRule="exact"/>
              <w:rPr>
                <w:sz w:val="28"/>
                <w:szCs w:val="20"/>
              </w:rPr>
            </w:pPr>
          </w:p>
          <w:p w:rsidR="00EE2381" w:rsidRDefault="00EE2381" w:rsidP="00EE2381">
            <w:pPr>
              <w:spacing w:line="240" w:lineRule="exact"/>
              <w:rPr>
                <w:sz w:val="28"/>
                <w:szCs w:val="20"/>
              </w:rPr>
            </w:pPr>
          </w:p>
          <w:p w:rsidR="00EE2381" w:rsidRPr="00EE2381" w:rsidRDefault="00EE2381" w:rsidP="00EE2381">
            <w:pPr>
              <w:spacing w:line="24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И.Е. Логинова </w:t>
            </w:r>
          </w:p>
          <w:p w:rsidR="00EE2381" w:rsidRPr="00EE2381" w:rsidRDefault="00EE2381" w:rsidP="00EE2381">
            <w:pPr>
              <w:spacing w:line="240" w:lineRule="exact"/>
              <w:rPr>
                <w:sz w:val="28"/>
                <w:szCs w:val="20"/>
              </w:rPr>
            </w:pPr>
          </w:p>
          <w:p w:rsidR="00EE2381" w:rsidRPr="00EE2381" w:rsidRDefault="00EE2381" w:rsidP="00EE2381">
            <w:pPr>
              <w:spacing w:line="240" w:lineRule="exact"/>
              <w:jc w:val="right"/>
              <w:rPr>
                <w:sz w:val="28"/>
                <w:szCs w:val="20"/>
              </w:rPr>
            </w:pPr>
          </w:p>
        </w:tc>
      </w:tr>
    </w:tbl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Pr="00EE2381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</w:rPr>
      </w:pPr>
      <w:r w:rsidRPr="006E2F18">
        <w:rPr>
          <w:b/>
          <w:sz w:val="28"/>
          <w:szCs w:val="28"/>
        </w:rPr>
        <w:lastRenderedPageBreak/>
        <w:t>ЛИСТ СОГЛАСОВАНИЯ</w:t>
      </w:r>
    </w:p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6E2F18" w:rsidRPr="006E2F18" w:rsidTr="006E2F18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 xml:space="preserve">Постановление </w:t>
            </w:r>
          </w:p>
        </w:tc>
        <w:tc>
          <w:tcPr>
            <w:tcW w:w="496" w:type="dxa"/>
            <w:gridSpan w:val="2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E2F18" w:rsidRPr="006E2F18" w:rsidTr="006E2F18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0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E2F18" w:rsidRPr="006E2F18" w:rsidRDefault="006E2F18" w:rsidP="006E2F18">
      <w:pPr>
        <w:tabs>
          <w:tab w:val="left" w:pos="6800"/>
        </w:tabs>
        <w:spacing w:line="240" w:lineRule="exact"/>
        <w:jc w:val="center"/>
        <w:rPr>
          <w:sz w:val="28"/>
          <w:szCs w:val="28"/>
        </w:rPr>
      </w:pPr>
      <w:r w:rsidRPr="006E2F18">
        <w:rPr>
          <w:b/>
          <w:sz w:val="28"/>
          <w:szCs w:val="28"/>
        </w:rPr>
        <w:t>Об утверждении муниципальной программы «</w:t>
      </w:r>
      <w:r>
        <w:rPr>
          <w:b/>
          <w:sz w:val="28"/>
          <w:szCs w:val="28"/>
        </w:rPr>
        <w:t xml:space="preserve">Противодействия коррупции в </w:t>
      </w:r>
      <w:r w:rsidRPr="006E2F18">
        <w:rPr>
          <w:b/>
          <w:sz w:val="28"/>
          <w:szCs w:val="28"/>
        </w:rPr>
        <w:t>Холмско</w:t>
      </w:r>
      <w:r>
        <w:rPr>
          <w:b/>
          <w:sz w:val="28"/>
          <w:szCs w:val="28"/>
        </w:rPr>
        <w:t>м</w:t>
      </w:r>
      <w:r w:rsidRPr="006E2F18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м районе</w:t>
      </w:r>
      <w:r w:rsidRPr="006E2F18">
        <w:rPr>
          <w:b/>
          <w:sz w:val="28"/>
          <w:szCs w:val="28"/>
        </w:rPr>
        <w:t xml:space="preserve"> на 2017-2021 годы»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6E2F18" w:rsidRPr="006E2F18" w:rsidTr="006E2F1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 w:rsidRPr="006E2F18">
              <w:rPr>
                <w:spacing w:val="-12"/>
                <w:sz w:val="28"/>
                <w:szCs w:val="28"/>
              </w:rPr>
              <w:t>Дата</w:t>
            </w:r>
            <w:r w:rsidRPr="006E2F18">
              <w:rPr>
                <w:spacing w:val="-12"/>
                <w:sz w:val="28"/>
                <w:szCs w:val="28"/>
              </w:rPr>
              <w:br/>
              <w:t>поступления</w:t>
            </w:r>
            <w:r w:rsidRPr="006E2F18">
              <w:rPr>
                <w:spacing w:val="-12"/>
                <w:sz w:val="28"/>
                <w:szCs w:val="28"/>
              </w:rPr>
              <w:br/>
              <w:t>на согласование,</w:t>
            </w:r>
            <w:r w:rsidRPr="006E2F18"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 w:rsidRPr="006E2F18"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 w:rsidRPr="006E2F18"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 w:rsidRPr="006E2F18"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 w:rsidRPr="006E2F18"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 w:rsidRPr="006E2F18"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 w:rsidRPr="006E2F18"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6E2F18" w:rsidRPr="006E2F18" w:rsidTr="006E2F1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 xml:space="preserve">Первый заместитель Главы администрации района Т.А. Прокофьева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E2F18" w:rsidRPr="006E2F18" w:rsidTr="006E2F1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Председатель комитета финансов О.Н. Михайлова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E2F18" w:rsidRPr="006E2F18" w:rsidTr="006E2F1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 w:rsidRPr="006E2F18">
              <w:rPr>
                <w:sz w:val="28"/>
                <w:szCs w:val="28"/>
              </w:rPr>
              <w:t>Управляющий делами</w:t>
            </w:r>
          </w:p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 w:rsidRPr="006E2F18">
              <w:rPr>
                <w:sz w:val="28"/>
                <w:szCs w:val="28"/>
              </w:rPr>
              <w:t>Е.А. Мальцева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  <w:lang w:eastAsia="ar-SA"/>
        </w:rPr>
      </w:pPr>
    </w:p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</w:rPr>
      </w:pPr>
      <w:r w:rsidRPr="006E2F18">
        <w:rPr>
          <w:b/>
          <w:sz w:val="28"/>
          <w:szCs w:val="28"/>
        </w:rPr>
        <w:t>УКАЗАТЕЛЬ РАССЫЛКИ</w:t>
      </w:r>
    </w:p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6E2F18" w:rsidRPr="006E2F18" w:rsidTr="006E2F18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E2F18" w:rsidRPr="006E2F18" w:rsidTr="006E2F18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0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E2F18" w:rsidRPr="006E2F18" w:rsidTr="006E2F18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Об утверждении муниципальной программы «Противодействия коррупции в Холмском муниципальном районе на 2017-2021 годы»</w:t>
            </w:r>
          </w:p>
        </w:tc>
      </w:tr>
      <w:tr w:rsidR="006E2F18" w:rsidRPr="006E2F18" w:rsidTr="006E2F18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(заголовок к тексту)</w:t>
            </w:r>
          </w:p>
        </w:tc>
      </w:tr>
    </w:tbl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6E2F18" w:rsidRPr="006E2F18" w:rsidTr="006E2F1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№</w:t>
            </w:r>
            <w:r w:rsidRPr="006E2F18">
              <w:rPr>
                <w:sz w:val="28"/>
                <w:szCs w:val="28"/>
              </w:rPr>
              <w:br/>
            </w:r>
            <w:proofErr w:type="gramStart"/>
            <w:r w:rsidRPr="006E2F18">
              <w:rPr>
                <w:sz w:val="28"/>
                <w:szCs w:val="28"/>
              </w:rPr>
              <w:t>п</w:t>
            </w:r>
            <w:proofErr w:type="gramEnd"/>
            <w:r w:rsidRPr="006E2F18"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 xml:space="preserve">Наименование адресата (должностное лицо, </w:t>
            </w:r>
            <w:r w:rsidRPr="006E2F18">
              <w:rPr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Количество</w:t>
            </w:r>
            <w:r w:rsidRPr="006E2F18">
              <w:rPr>
                <w:sz w:val="28"/>
                <w:szCs w:val="28"/>
              </w:rPr>
              <w:br/>
              <w:t>экземпляров</w:t>
            </w:r>
          </w:p>
        </w:tc>
      </w:tr>
      <w:tr w:rsidR="006E2F18" w:rsidRPr="006E2F18" w:rsidTr="006E2F1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 xml:space="preserve">в Дело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6E2F18" w:rsidRPr="006E2F18" w:rsidTr="006E2F1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ind w:right="-24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Комитет финансов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6E2F18" w:rsidRPr="006E2F18" w:rsidTr="006E2F1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Управление делами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6E2F18" w:rsidRPr="006E2F18" w:rsidTr="006E2F1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 xml:space="preserve">Контрольно-счетная комиссия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1</w:t>
            </w:r>
          </w:p>
        </w:tc>
      </w:tr>
    </w:tbl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49"/>
        <w:gridCol w:w="2586"/>
        <w:gridCol w:w="2394"/>
      </w:tblGrid>
      <w:tr w:rsidR="006E2F18" w:rsidRPr="006E2F18" w:rsidTr="006E2F18">
        <w:tc>
          <w:tcPr>
            <w:tcW w:w="3749" w:type="dxa"/>
          </w:tcPr>
          <w:p w:rsidR="006E2F18" w:rsidRPr="006E2F18" w:rsidRDefault="006E2F18" w:rsidP="006E2F18">
            <w:pPr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 xml:space="preserve">Главный специалист – </w:t>
            </w:r>
            <w:r>
              <w:rPr>
                <w:sz w:val="28"/>
                <w:szCs w:val="28"/>
                <w:lang w:eastAsia="ar-SA"/>
              </w:rPr>
              <w:t>юрист</w:t>
            </w:r>
            <w:r w:rsidRPr="006E2F18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spacing w:after="120"/>
              <w:ind w:right="-118"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6E2F18" w:rsidRPr="006E2F18" w:rsidRDefault="006E2F18" w:rsidP="006E2F18">
            <w:pPr>
              <w:spacing w:after="120"/>
              <w:ind w:right="36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И.Е. Логинова</w:t>
            </w:r>
          </w:p>
        </w:tc>
      </w:tr>
      <w:tr w:rsidR="006E2F18" w:rsidRPr="006E2F18" w:rsidTr="006E2F18">
        <w:tc>
          <w:tcPr>
            <w:tcW w:w="3749" w:type="dxa"/>
          </w:tcPr>
          <w:p w:rsidR="006E2F18" w:rsidRPr="006E2F18" w:rsidRDefault="006E2F18" w:rsidP="006E2F18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spacing w:after="120"/>
              <w:ind w:right="-118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(подпись)</w:t>
            </w:r>
          </w:p>
        </w:tc>
        <w:tc>
          <w:tcPr>
            <w:tcW w:w="2394" w:type="dxa"/>
          </w:tcPr>
          <w:p w:rsidR="006E2F18" w:rsidRPr="006E2F18" w:rsidRDefault="006E2F18" w:rsidP="006E2F18">
            <w:pPr>
              <w:spacing w:after="120"/>
              <w:ind w:right="369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E2F18" w:rsidRPr="006E2F18" w:rsidRDefault="006E2F18" w:rsidP="006E2F18">
      <w:pPr>
        <w:spacing w:before="100" w:beforeAutospacing="1" w:after="100" w:afterAutospacing="1"/>
        <w:rPr>
          <w:sz w:val="20"/>
          <w:szCs w:val="20"/>
        </w:rPr>
      </w:pPr>
    </w:p>
    <w:p w:rsid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Default="006E2F18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Default="006E2F18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Default="006E2F18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Default="006E2F18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Default="006E2F18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20" w:lineRule="atLeast"/>
        <w:jc w:val="right"/>
        <w:rPr>
          <w:color w:val="000000"/>
          <w:spacing w:val="-11"/>
          <w:sz w:val="28"/>
          <w:szCs w:val="20"/>
        </w:rPr>
      </w:pPr>
      <w:r w:rsidRPr="00EE2381">
        <w:rPr>
          <w:color w:val="000000"/>
          <w:spacing w:val="-11"/>
          <w:sz w:val="28"/>
          <w:szCs w:val="20"/>
        </w:rPr>
        <w:lastRenderedPageBreak/>
        <w:t>УТВЕРЖДЕНА</w:t>
      </w: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20" w:lineRule="atLeast"/>
        <w:jc w:val="right"/>
        <w:rPr>
          <w:color w:val="000000"/>
          <w:spacing w:val="-11"/>
          <w:sz w:val="28"/>
          <w:szCs w:val="20"/>
        </w:rPr>
      </w:pPr>
      <w:r w:rsidRPr="00EE2381">
        <w:rPr>
          <w:color w:val="000000"/>
          <w:spacing w:val="-11"/>
          <w:sz w:val="28"/>
          <w:szCs w:val="20"/>
        </w:rPr>
        <w:t>постановлением Администрации района</w:t>
      </w: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before="120" w:line="276" w:lineRule="auto"/>
        <w:ind w:firstLine="851"/>
        <w:jc w:val="center"/>
        <w:rPr>
          <w:b/>
          <w:color w:val="000000"/>
          <w:spacing w:val="-11"/>
          <w:sz w:val="28"/>
          <w:szCs w:val="20"/>
        </w:rPr>
      </w:pP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60" w:lineRule="atLeast"/>
        <w:jc w:val="center"/>
        <w:rPr>
          <w:b/>
          <w:color w:val="000000"/>
          <w:spacing w:val="-11"/>
          <w:sz w:val="28"/>
          <w:szCs w:val="28"/>
        </w:rPr>
      </w:pPr>
      <w:r w:rsidRPr="00EE2381">
        <w:rPr>
          <w:b/>
          <w:color w:val="000000"/>
          <w:spacing w:val="-11"/>
          <w:sz w:val="28"/>
          <w:szCs w:val="28"/>
        </w:rPr>
        <w:t>Муниципальная программа Холмского муниципального района</w:t>
      </w:r>
    </w:p>
    <w:p w:rsidR="00EE2381" w:rsidRPr="00EE2381" w:rsidRDefault="00EE2381" w:rsidP="00EE2381">
      <w:pPr>
        <w:autoSpaceDE w:val="0"/>
        <w:autoSpaceDN w:val="0"/>
        <w:adjustRightInd w:val="0"/>
        <w:spacing w:line="360" w:lineRule="atLeast"/>
        <w:jc w:val="center"/>
        <w:outlineLvl w:val="0"/>
        <w:rPr>
          <w:b/>
          <w:bCs/>
          <w:sz w:val="28"/>
          <w:szCs w:val="28"/>
        </w:rPr>
      </w:pPr>
      <w:r w:rsidRPr="00EE2381">
        <w:rPr>
          <w:b/>
          <w:sz w:val="28"/>
          <w:szCs w:val="28"/>
        </w:rPr>
        <w:t>«Противодействие коррупции в Холмском муниципальном районе на 2017-2021 годы</w:t>
      </w:r>
      <w:r>
        <w:rPr>
          <w:b/>
          <w:sz w:val="28"/>
          <w:szCs w:val="28"/>
        </w:rPr>
        <w:t>»</w:t>
      </w: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60" w:lineRule="atLeast"/>
        <w:ind w:firstLine="709"/>
        <w:jc w:val="both"/>
        <w:rPr>
          <w:b/>
          <w:color w:val="000000"/>
          <w:spacing w:val="-11"/>
          <w:sz w:val="28"/>
          <w:szCs w:val="28"/>
        </w:rPr>
      </w:pP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60" w:lineRule="atLeast"/>
        <w:jc w:val="center"/>
        <w:rPr>
          <w:b/>
          <w:color w:val="000000"/>
          <w:spacing w:val="-11"/>
          <w:sz w:val="28"/>
          <w:szCs w:val="28"/>
        </w:rPr>
      </w:pPr>
      <w:r w:rsidRPr="00EE2381">
        <w:rPr>
          <w:b/>
          <w:color w:val="000000"/>
          <w:spacing w:val="-11"/>
          <w:sz w:val="28"/>
          <w:szCs w:val="28"/>
        </w:rPr>
        <w:t>ПАСПОРТ</w:t>
      </w: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60" w:lineRule="atLeast"/>
        <w:jc w:val="center"/>
        <w:rPr>
          <w:color w:val="000000"/>
          <w:sz w:val="28"/>
          <w:szCs w:val="28"/>
        </w:rPr>
      </w:pPr>
      <w:r w:rsidRPr="00EE2381">
        <w:rPr>
          <w:color w:val="000000"/>
          <w:spacing w:val="-11"/>
          <w:sz w:val="28"/>
          <w:szCs w:val="28"/>
        </w:rPr>
        <w:t xml:space="preserve">муниципальной программы </w:t>
      </w:r>
      <w:r w:rsidRPr="00EE2381">
        <w:rPr>
          <w:color w:val="000000"/>
          <w:sz w:val="28"/>
          <w:szCs w:val="28"/>
        </w:rPr>
        <w:t>Холмского муниципального района</w:t>
      </w: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60" w:lineRule="atLeast"/>
        <w:ind w:firstLine="709"/>
        <w:jc w:val="both"/>
        <w:rPr>
          <w:color w:val="000000"/>
          <w:spacing w:val="-11"/>
          <w:sz w:val="28"/>
          <w:szCs w:val="28"/>
        </w:rPr>
      </w:pPr>
    </w:p>
    <w:p w:rsidR="00EE2381" w:rsidRPr="00EE2381" w:rsidRDefault="00EE2381" w:rsidP="000027AC">
      <w:pPr>
        <w:autoSpaceDE w:val="0"/>
        <w:autoSpaceDN w:val="0"/>
        <w:adjustRightInd w:val="0"/>
        <w:spacing w:line="320" w:lineRule="atLeast"/>
        <w:ind w:firstLine="709"/>
        <w:jc w:val="both"/>
        <w:outlineLvl w:val="0"/>
        <w:rPr>
          <w:bCs/>
          <w:sz w:val="28"/>
          <w:szCs w:val="28"/>
        </w:rPr>
      </w:pPr>
      <w:r w:rsidRPr="00EE2381">
        <w:rPr>
          <w:b/>
          <w:sz w:val="28"/>
          <w:szCs w:val="28"/>
        </w:rPr>
        <w:t xml:space="preserve">1. Наименование муниципальной программы: </w:t>
      </w:r>
      <w:r w:rsidRPr="00EE2381">
        <w:rPr>
          <w:sz w:val="28"/>
          <w:szCs w:val="28"/>
        </w:rPr>
        <w:t>«Противодействие коррупции в Холмском муниципальном районе на 2017-2021 годы»</w:t>
      </w:r>
    </w:p>
    <w:p w:rsidR="00EE2381" w:rsidRPr="00EE2381" w:rsidRDefault="00EE2381" w:rsidP="000027AC">
      <w:pPr>
        <w:spacing w:line="320" w:lineRule="atLeast"/>
        <w:ind w:firstLine="709"/>
        <w:jc w:val="both"/>
        <w:rPr>
          <w:b/>
          <w:color w:val="000000"/>
          <w:sz w:val="28"/>
          <w:szCs w:val="28"/>
        </w:rPr>
      </w:pPr>
      <w:r w:rsidRPr="00EE2381">
        <w:rPr>
          <w:b/>
          <w:color w:val="000000"/>
          <w:sz w:val="28"/>
          <w:szCs w:val="28"/>
        </w:rPr>
        <w:t xml:space="preserve">2. Ответственный исполнитель муниципальной программы: </w:t>
      </w:r>
    </w:p>
    <w:p w:rsidR="00EE2381" w:rsidRPr="00EE2381" w:rsidRDefault="00EE2381" w:rsidP="000027AC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делами </w:t>
      </w:r>
      <w:r w:rsidRPr="00EE2381">
        <w:rPr>
          <w:color w:val="000000"/>
          <w:sz w:val="28"/>
          <w:szCs w:val="28"/>
        </w:rPr>
        <w:t xml:space="preserve">Администрации Холмского муниципального района </w:t>
      </w:r>
    </w:p>
    <w:p w:rsidR="00EE2381" w:rsidRDefault="00EE2381" w:rsidP="000027AC">
      <w:pPr>
        <w:spacing w:line="320" w:lineRule="atLeast"/>
        <w:ind w:firstLine="709"/>
        <w:jc w:val="both"/>
        <w:rPr>
          <w:b/>
          <w:color w:val="000000"/>
          <w:sz w:val="28"/>
          <w:szCs w:val="28"/>
        </w:rPr>
      </w:pPr>
      <w:r w:rsidRPr="00EE2381">
        <w:rPr>
          <w:b/>
          <w:color w:val="000000"/>
          <w:sz w:val="28"/>
          <w:szCs w:val="28"/>
        </w:rPr>
        <w:t xml:space="preserve">3. Соисполнители муниципальной программы: </w:t>
      </w:r>
    </w:p>
    <w:p w:rsidR="00EE2381" w:rsidRDefault="000027AC" w:rsidP="000027AC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EE2381" w:rsidRPr="00EE2381">
        <w:rPr>
          <w:color w:val="000000"/>
          <w:sz w:val="28"/>
          <w:szCs w:val="28"/>
        </w:rPr>
        <w:t xml:space="preserve">отдел культуры Администрации Холмского муниципального района, </w:t>
      </w:r>
    </w:p>
    <w:p w:rsidR="000027AC" w:rsidRDefault="000027AC" w:rsidP="000027AC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отдел образования Администрации Холмского муниципального района,</w:t>
      </w:r>
    </w:p>
    <w:p w:rsidR="000027AC" w:rsidRPr="00EE2381" w:rsidRDefault="000027AC" w:rsidP="000027AC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27AC">
        <w:rPr>
          <w:color w:val="000000"/>
          <w:sz w:val="28"/>
          <w:szCs w:val="28"/>
        </w:rPr>
        <w:t>отдел по управлению муниципальным имуществом и экономике</w:t>
      </w:r>
      <w:r>
        <w:rPr>
          <w:color w:val="000000"/>
          <w:sz w:val="28"/>
          <w:szCs w:val="28"/>
        </w:rPr>
        <w:t xml:space="preserve"> Администрации Холмского муниципального района,</w:t>
      </w:r>
    </w:p>
    <w:p w:rsidR="00EE2381" w:rsidRPr="00EE2381" w:rsidRDefault="00EE2381" w:rsidP="000027AC">
      <w:pPr>
        <w:spacing w:line="320" w:lineRule="atLeast"/>
        <w:ind w:firstLine="709"/>
        <w:jc w:val="both"/>
        <w:rPr>
          <w:sz w:val="28"/>
          <w:szCs w:val="28"/>
        </w:rPr>
      </w:pPr>
      <w:r w:rsidRPr="00EE2381">
        <w:rPr>
          <w:color w:val="000000"/>
          <w:sz w:val="28"/>
          <w:szCs w:val="28"/>
        </w:rPr>
        <w:t>-Комитет</w:t>
      </w:r>
      <w:r w:rsidR="000027AC">
        <w:rPr>
          <w:sz w:val="28"/>
          <w:szCs w:val="28"/>
        </w:rPr>
        <w:t xml:space="preserve"> финансов </w:t>
      </w:r>
      <w:r w:rsidRPr="00EE2381">
        <w:rPr>
          <w:color w:val="000000"/>
          <w:sz w:val="28"/>
          <w:szCs w:val="28"/>
        </w:rPr>
        <w:t>Администрации Холмского муниципального района</w:t>
      </w:r>
      <w:r w:rsidRPr="00EE2381">
        <w:rPr>
          <w:sz w:val="28"/>
          <w:szCs w:val="28"/>
        </w:rPr>
        <w:t>,</w:t>
      </w:r>
    </w:p>
    <w:p w:rsidR="00D6160D" w:rsidRPr="000027AC" w:rsidRDefault="00D6160D" w:rsidP="000027AC">
      <w:pPr>
        <w:pStyle w:val="Style8"/>
        <w:widowControl/>
        <w:tabs>
          <w:tab w:val="left" w:pos="0"/>
        </w:tabs>
        <w:spacing w:line="320" w:lineRule="atLeast"/>
        <w:ind w:firstLine="709"/>
        <w:jc w:val="left"/>
        <w:rPr>
          <w:b/>
          <w:sz w:val="28"/>
          <w:szCs w:val="28"/>
        </w:rPr>
      </w:pPr>
      <w:r w:rsidRPr="000027AC">
        <w:rPr>
          <w:b/>
          <w:sz w:val="28"/>
          <w:szCs w:val="28"/>
        </w:rPr>
        <w:t>4. Цели, задачи и целевые показатели муниципальной программы:</w:t>
      </w:r>
    </w:p>
    <w:p w:rsidR="00D6160D" w:rsidRDefault="00D6160D" w:rsidP="000027AC">
      <w:pPr>
        <w:pStyle w:val="aa"/>
        <w:tabs>
          <w:tab w:val="left" w:pos="0"/>
        </w:tabs>
        <w:spacing w:line="3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43"/>
        <w:gridCol w:w="1076"/>
        <w:gridCol w:w="1178"/>
        <w:gridCol w:w="45"/>
        <w:gridCol w:w="1044"/>
        <w:gridCol w:w="15"/>
        <w:gridCol w:w="15"/>
        <w:gridCol w:w="15"/>
        <w:gridCol w:w="1279"/>
        <w:gridCol w:w="995"/>
      </w:tblGrid>
      <w:tr w:rsidR="00D6160D" w:rsidRPr="002C7A3B" w:rsidTr="00F85A44">
        <w:trPr>
          <w:trHeight w:val="615"/>
        </w:trPr>
        <w:tc>
          <w:tcPr>
            <w:tcW w:w="1135" w:type="dxa"/>
            <w:vMerge w:val="restart"/>
            <w:shd w:val="clear" w:color="auto" w:fill="auto"/>
          </w:tcPr>
          <w:p w:rsidR="00D6160D" w:rsidRPr="00E57847" w:rsidRDefault="00D6160D" w:rsidP="003529FF">
            <w:pPr>
              <w:spacing w:before="120" w:after="120" w:line="240" w:lineRule="exact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№</w:t>
            </w:r>
          </w:p>
          <w:p w:rsidR="00D6160D" w:rsidRPr="00E57847" w:rsidRDefault="00D6160D" w:rsidP="003529FF">
            <w:pPr>
              <w:spacing w:before="120" w:after="120" w:line="240" w:lineRule="exact"/>
              <w:rPr>
                <w:sz w:val="28"/>
                <w:szCs w:val="28"/>
              </w:rPr>
            </w:pPr>
            <w:proofErr w:type="gramStart"/>
            <w:r w:rsidRPr="00E57847">
              <w:rPr>
                <w:sz w:val="28"/>
                <w:szCs w:val="28"/>
              </w:rPr>
              <w:t>п</w:t>
            </w:r>
            <w:proofErr w:type="gramEnd"/>
            <w:r w:rsidRPr="00E57847">
              <w:rPr>
                <w:sz w:val="28"/>
                <w:szCs w:val="28"/>
              </w:rPr>
              <w:t>/п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D6160D" w:rsidRPr="00E57847" w:rsidRDefault="00D6160D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 xml:space="preserve">Цели, задачи </w:t>
            </w:r>
            <w:r>
              <w:rPr>
                <w:sz w:val="28"/>
                <w:szCs w:val="28"/>
              </w:rPr>
              <w:t>муниципальной</w:t>
            </w:r>
            <w:r w:rsidRPr="00E57847">
              <w:rPr>
                <w:sz w:val="28"/>
                <w:szCs w:val="28"/>
              </w:rPr>
              <w:t xml:space="preserve"> программы, наименование и единица измерения целевого показателя</w:t>
            </w:r>
          </w:p>
        </w:tc>
        <w:tc>
          <w:tcPr>
            <w:tcW w:w="5662" w:type="dxa"/>
            <w:gridSpan w:val="9"/>
            <w:tcBorders>
              <w:left w:val="nil"/>
            </w:tcBorders>
            <w:shd w:val="clear" w:color="auto" w:fill="auto"/>
          </w:tcPr>
          <w:p w:rsidR="00D6160D" w:rsidRPr="00E57847" w:rsidRDefault="00D6160D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Значение целевого показателя по годам</w:t>
            </w:r>
          </w:p>
        </w:tc>
      </w:tr>
      <w:tr w:rsidR="00BC7D56" w:rsidRPr="00C62996" w:rsidTr="00F85A44">
        <w:trPr>
          <w:trHeight w:val="364"/>
        </w:trPr>
        <w:tc>
          <w:tcPr>
            <w:tcW w:w="1135" w:type="dxa"/>
            <w:vMerge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  <w:shd w:val="clear" w:color="auto" w:fill="auto"/>
          </w:tcPr>
          <w:p w:rsidR="00FF7D61" w:rsidRPr="00E57847" w:rsidRDefault="00FF7D61" w:rsidP="00FF7D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FF7D61" w:rsidRPr="00E57847" w:rsidRDefault="00FF7D61" w:rsidP="00FF7D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44" w:type="dxa"/>
            <w:shd w:val="clear" w:color="auto" w:fill="auto"/>
          </w:tcPr>
          <w:p w:rsidR="00FF7D61" w:rsidRPr="00E57847" w:rsidRDefault="00FF7D61" w:rsidP="00FF7D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324" w:type="dxa"/>
            <w:gridSpan w:val="4"/>
          </w:tcPr>
          <w:p w:rsidR="00FF7D61" w:rsidRPr="00E57847" w:rsidRDefault="00FF7D61" w:rsidP="00FF7D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5" w:type="dxa"/>
          </w:tcPr>
          <w:p w:rsidR="00FF7D61" w:rsidRDefault="00FF7D61" w:rsidP="00FF7D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BC7D56" w:rsidRPr="00C62996" w:rsidTr="00F85A44">
        <w:trPr>
          <w:trHeight w:val="435"/>
        </w:trPr>
        <w:tc>
          <w:tcPr>
            <w:tcW w:w="1135" w:type="dxa"/>
            <w:shd w:val="clear" w:color="auto" w:fill="auto"/>
          </w:tcPr>
          <w:p w:rsidR="00FF7D61" w:rsidRPr="00E57847" w:rsidRDefault="00FF7D61" w:rsidP="00FD047C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2</w:t>
            </w:r>
          </w:p>
        </w:tc>
        <w:tc>
          <w:tcPr>
            <w:tcW w:w="1076" w:type="dxa"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4" w:type="dxa"/>
            <w:gridSpan w:val="4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6160D" w:rsidRPr="00C62996" w:rsidTr="00F85A44">
        <w:trPr>
          <w:trHeight w:val="435"/>
        </w:trPr>
        <w:tc>
          <w:tcPr>
            <w:tcW w:w="1135" w:type="dxa"/>
            <w:shd w:val="clear" w:color="auto" w:fill="auto"/>
          </w:tcPr>
          <w:p w:rsidR="00D6160D" w:rsidRPr="00E57847" w:rsidRDefault="00D6160D" w:rsidP="00FD047C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D6160D" w:rsidRDefault="00D6160D" w:rsidP="0026697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A2727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.</w:t>
            </w:r>
            <w:r w:rsidRPr="009E16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9E16ED">
              <w:rPr>
                <w:sz w:val="28"/>
                <w:szCs w:val="28"/>
              </w:rPr>
              <w:t xml:space="preserve">роведение эффективной политики по предупреждению коррупции на уровне органов местного самоуправления </w:t>
            </w:r>
            <w:r w:rsidR="00FF7D61">
              <w:rPr>
                <w:sz w:val="28"/>
                <w:szCs w:val="28"/>
              </w:rPr>
              <w:t>Холмского</w:t>
            </w:r>
            <w:r w:rsidRPr="009E16ED">
              <w:rPr>
                <w:sz w:val="28"/>
                <w:szCs w:val="28"/>
              </w:rPr>
              <w:t xml:space="preserve"> муници</w:t>
            </w:r>
            <w:r>
              <w:rPr>
                <w:sz w:val="28"/>
                <w:szCs w:val="28"/>
              </w:rPr>
              <w:t>пального района</w:t>
            </w:r>
          </w:p>
        </w:tc>
      </w:tr>
      <w:tr w:rsidR="00D6160D" w:rsidRPr="00C62996" w:rsidTr="00F85A44">
        <w:trPr>
          <w:trHeight w:val="435"/>
        </w:trPr>
        <w:tc>
          <w:tcPr>
            <w:tcW w:w="1135" w:type="dxa"/>
            <w:shd w:val="clear" w:color="auto" w:fill="auto"/>
          </w:tcPr>
          <w:p w:rsidR="00D6160D" w:rsidRDefault="00D6160D" w:rsidP="00FD047C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D6160D" w:rsidRPr="006F0BC1" w:rsidRDefault="00D6160D" w:rsidP="0026697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F0BC1">
              <w:rPr>
                <w:sz w:val="28"/>
                <w:szCs w:val="28"/>
              </w:rPr>
              <w:t xml:space="preserve">Задача 1.Формирование в обществе нетерпимости к коррупционному поведению, создание условий для обеспечения участия институтов гражданского общества в противодействии коррупции, обеспечение доступа граждан к информации о деятельности </w:t>
            </w:r>
            <w:r>
              <w:rPr>
                <w:sz w:val="28"/>
                <w:szCs w:val="28"/>
              </w:rPr>
              <w:t xml:space="preserve">органов местного самоуправления </w:t>
            </w:r>
          </w:p>
        </w:tc>
      </w:tr>
      <w:tr w:rsidR="00BC7D56" w:rsidRPr="006F0BC1" w:rsidTr="00F85A44">
        <w:tc>
          <w:tcPr>
            <w:tcW w:w="1135" w:type="dxa"/>
          </w:tcPr>
          <w:p w:rsidR="00FF7D61" w:rsidRPr="005420FA" w:rsidRDefault="00FF7D61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420FA">
              <w:rPr>
                <w:sz w:val="28"/>
                <w:szCs w:val="28"/>
              </w:rPr>
              <w:t>1.1.</w:t>
            </w:r>
          </w:p>
        </w:tc>
        <w:tc>
          <w:tcPr>
            <w:tcW w:w="2843" w:type="dxa"/>
          </w:tcPr>
          <w:p w:rsidR="00FF7D61" w:rsidRPr="005420FA" w:rsidRDefault="00E7236D" w:rsidP="003F5E89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FF7D61" w:rsidRPr="005420FA">
              <w:rPr>
                <w:sz w:val="28"/>
                <w:szCs w:val="28"/>
              </w:rPr>
              <w:t xml:space="preserve"> проектов нормативных правовых актов </w:t>
            </w:r>
            <w:r w:rsidR="00FF7D61">
              <w:rPr>
                <w:sz w:val="28"/>
                <w:szCs w:val="28"/>
              </w:rPr>
              <w:t>муниципального района</w:t>
            </w:r>
            <w:r w:rsidR="00FF7D61" w:rsidRPr="005420FA">
              <w:rPr>
                <w:sz w:val="28"/>
                <w:szCs w:val="28"/>
              </w:rPr>
              <w:t xml:space="preserve">, разработчиками которых являются органы </w:t>
            </w:r>
            <w:r w:rsidR="00FF7D61">
              <w:rPr>
                <w:sz w:val="28"/>
                <w:szCs w:val="28"/>
              </w:rPr>
              <w:t>местного самоуправления</w:t>
            </w:r>
            <w:r w:rsidR="00FF7D61" w:rsidRPr="005420FA">
              <w:rPr>
                <w:sz w:val="28"/>
                <w:szCs w:val="28"/>
              </w:rPr>
              <w:t>, прошедших рассмотрение обществен</w:t>
            </w:r>
            <w:r w:rsidR="00FF7D61">
              <w:rPr>
                <w:sz w:val="28"/>
                <w:szCs w:val="28"/>
              </w:rPr>
              <w:t>ным</w:t>
            </w:r>
            <w:r w:rsidR="00FF7D61" w:rsidRPr="005420FA">
              <w:rPr>
                <w:sz w:val="28"/>
                <w:szCs w:val="28"/>
              </w:rPr>
              <w:t xml:space="preserve"> </w:t>
            </w:r>
            <w:r w:rsidR="00FF7D61">
              <w:rPr>
                <w:sz w:val="28"/>
                <w:szCs w:val="28"/>
              </w:rPr>
              <w:t>Советом</w:t>
            </w:r>
            <w:r w:rsidR="00FF7D61" w:rsidRPr="005420FA">
              <w:rPr>
                <w:sz w:val="28"/>
                <w:szCs w:val="28"/>
              </w:rPr>
              <w:t xml:space="preserve">, созданными при </w:t>
            </w:r>
            <w:r w:rsidR="00FF7D61">
              <w:rPr>
                <w:sz w:val="28"/>
                <w:szCs w:val="28"/>
              </w:rPr>
              <w:t xml:space="preserve">Администрации муниципального </w:t>
            </w:r>
            <w:r w:rsidR="00FF7D61">
              <w:rPr>
                <w:sz w:val="28"/>
                <w:szCs w:val="28"/>
              </w:rPr>
              <w:lastRenderedPageBreak/>
              <w:t xml:space="preserve">района </w:t>
            </w:r>
            <w:r w:rsidR="00FF7D61" w:rsidRPr="005420FA">
              <w:rPr>
                <w:sz w:val="28"/>
                <w:szCs w:val="28"/>
              </w:rPr>
              <w:t>(</w:t>
            </w:r>
            <w:r w:rsidR="003F5E89">
              <w:rPr>
                <w:sz w:val="28"/>
                <w:szCs w:val="28"/>
              </w:rPr>
              <w:t>шт.</w:t>
            </w:r>
            <w:r w:rsidR="00FF7D61" w:rsidRPr="005420FA">
              <w:rPr>
                <w:sz w:val="28"/>
                <w:szCs w:val="28"/>
              </w:rPr>
              <w:t>)</w:t>
            </w:r>
          </w:p>
        </w:tc>
        <w:tc>
          <w:tcPr>
            <w:tcW w:w="1076" w:type="dxa"/>
          </w:tcPr>
          <w:p w:rsidR="00FF7D61" w:rsidRPr="005420FA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 w:hanging="104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223" w:type="dxa"/>
            <w:gridSpan w:val="2"/>
          </w:tcPr>
          <w:p w:rsidR="00FF7D61" w:rsidRPr="005420FA" w:rsidRDefault="00894B2D" w:rsidP="00EC06F3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-806" w:firstLine="72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44" w:type="dxa"/>
          </w:tcPr>
          <w:p w:rsidR="00FF7D61" w:rsidRPr="005420FA" w:rsidRDefault="00894B2D" w:rsidP="00EC06F3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17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24" w:type="dxa"/>
            <w:gridSpan w:val="4"/>
          </w:tcPr>
          <w:p w:rsidR="00FF7D61" w:rsidRPr="005420FA" w:rsidRDefault="00894B2D" w:rsidP="00EC06F3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12" w:firstLine="42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5" w:type="dxa"/>
          </w:tcPr>
          <w:p w:rsidR="00FF7D61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 w:firstLine="174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C7D56" w:rsidRPr="006F0BC1" w:rsidTr="00F85A44">
        <w:tc>
          <w:tcPr>
            <w:tcW w:w="1135" w:type="dxa"/>
          </w:tcPr>
          <w:p w:rsidR="00FF7D61" w:rsidRPr="005420FA" w:rsidRDefault="00FF7D61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1.1.2</w:t>
            </w:r>
          </w:p>
        </w:tc>
        <w:tc>
          <w:tcPr>
            <w:tcW w:w="2843" w:type="dxa"/>
          </w:tcPr>
          <w:p w:rsidR="00FF7D61" w:rsidRPr="00F203BF" w:rsidRDefault="00FF7D61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F203BF">
              <w:rPr>
                <w:color w:val="000000"/>
                <w:sz w:val="28"/>
                <w:szCs w:val="28"/>
              </w:rPr>
              <w:t xml:space="preserve">Количество </w:t>
            </w:r>
            <w:r w:rsidRPr="00F203BF">
              <w:rPr>
                <w:bCs/>
                <w:color w:val="000000"/>
                <w:sz w:val="28"/>
                <w:szCs w:val="28"/>
              </w:rPr>
              <w:t>разработанных, изданных и безвозмездно распространенных информационных материалов по тематике противодействия коррупции (шт.)</w:t>
            </w:r>
          </w:p>
        </w:tc>
        <w:tc>
          <w:tcPr>
            <w:tcW w:w="1076" w:type="dxa"/>
          </w:tcPr>
          <w:p w:rsidR="00FF7D61" w:rsidRPr="005420FA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72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FF7D61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 w:firstLine="44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FF7D61" w:rsidRDefault="00A27270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24" w:type="dxa"/>
            <w:gridSpan w:val="4"/>
          </w:tcPr>
          <w:p w:rsidR="00FF7D61" w:rsidRPr="005420FA" w:rsidRDefault="00A27270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83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FF7D61" w:rsidRDefault="00A27270" w:rsidP="00F85A44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 w:firstLine="38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420FA"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10"/>
          </w:tcPr>
          <w:p w:rsidR="00D6160D" w:rsidRPr="005420FA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>Задача 2. Повышение качества нормативны</w:t>
            </w:r>
            <w:r>
              <w:rPr>
                <w:sz w:val="28"/>
                <w:szCs w:val="28"/>
              </w:rPr>
              <w:t>х</w:t>
            </w:r>
            <w:r w:rsidRPr="005420FA">
              <w:rPr>
                <w:sz w:val="28"/>
                <w:szCs w:val="28"/>
              </w:rPr>
              <w:t xml:space="preserve"> правовых актов </w:t>
            </w:r>
            <w:r>
              <w:rPr>
                <w:sz w:val="28"/>
                <w:szCs w:val="28"/>
              </w:rPr>
              <w:t>муниципального района</w:t>
            </w:r>
            <w:r w:rsidRPr="005420FA">
              <w:rPr>
                <w:sz w:val="28"/>
                <w:szCs w:val="28"/>
              </w:rPr>
              <w:t xml:space="preserve"> за счет проведения антикоррупционной экспертизы</w:t>
            </w:r>
          </w:p>
        </w:tc>
      </w:tr>
      <w:tr w:rsidR="00BC7D56" w:rsidRPr="002556A1" w:rsidTr="00F85A44">
        <w:tc>
          <w:tcPr>
            <w:tcW w:w="1135" w:type="dxa"/>
          </w:tcPr>
          <w:p w:rsidR="00FF7D61" w:rsidRPr="005420FA" w:rsidRDefault="00FF7D61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420FA">
              <w:rPr>
                <w:sz w:val="28"/>
                <w:szCs w:val="28"/>
              </w:rPr>
              <w:t>2.1</w:t>
            </w:r>
          </w:p>
        </w:tc>
        <w:tc>
          <w:tcPr>
            <w:tcW w:w="2843" w:type="dxa"/>
          </w:tcPr>
          <w:p w:rsidR="00FF7D61" w:rsidRPr="005420FA" w:rsidRDefault="00FF7D61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>Снижение доли выявленных коррупциогенных факторов при проведении антикоррупционной экспертизы проектов нормативных правовых актов</w:t>
            </w:r>
            <w:proofErr w:type="gramStart"/>
            <w:r w:rsidRPr="005420F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076" w:type="dxa"/>
          </w:tcPr>
          <w:p w:rsidR="00FF7D61" w:rsidRPr="00B877AA" w:rsidRDefault="00FF7D61" w:rsidP="00FF7D61">
            <w:pPr>
              <w:jc w:val="center"/>
              <w:rPr>
                <w:sz w:val="28"/>
                <w:szCs w:val="28"/>
                <w:lang w:eastAsia="en-US"/>
              </w:rPr>
            </w:pPr>
            <w:r w:rsidRPr="00B877A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3" w:type="dxa"/>
            <w:gridSpan w:val="2"/>
          </w:tcPr>
          <w:p w:rsidR="00FF7D61" w:rsidRPr="00B877AA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34"/>
              <w:contextualSpacing w:val="0"/>
              <w:jc w:val="center"/>
              <w:rPr>
                <w:sz w:val="28"/>
                <w:szCs w:val="28"/>
              </w:rPr>
            </w:pPr>
            <w:r w:rsidRPr="00B877AA">
              <w:rPr>
                <w:sz w:val="28"/>
                <w:szCs w:val="28"/>
              </w:rPr>
              <w:t>5</w:t>
            </w:r>
          </w:p>
        </w:tc>
        <w:tc>
          <w:tcPr>
            <w:tcW w:w="1059" w:type="dxa"/>
            <w:gridSpan w:val="2"/>
          </w:tcPr>
          <w:p w:rsidR="00FF7D61" w:rsidRPr="00B877AA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34"/>
              <w:contextualSpacing w:val="0"/>
              <w:jc w:val="center"/>
              <w:rPr>
                <w:sz w:val="28"/>
                <w:szCs w:val="28"/>
              </w:rPr>
            </w:pPr>
            <w:r w:rsidRPr="00B877AA">
              <w:rPr>
                <w:sz w:val="28"/>
                <w:szCs w:val="28"/>
              </w:rPr>
              <w:t>4</w:t>
            </w:r>
          </w:p>
        </w:tc>
        <w:tc>
          <w:tcPr>
            <w:tcW w:w="1309" w:type="dxa"/>
            <w:gridSpan w:val="3"/>
          </w:tcPr>
          <w:p w:rsidR="00FF7D61" w:rsidRPr="00B877AA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6"/>
              <w:contextualSpacing w:val="0"/>
              <w:jc w:val="center"/>
              <w:rPr>
                <w:sz w:val="28"/>
                <w:szCs w:val="28"/>
              </w:rPr>
            </w:pPr>
            <w:r w:rsidRPr="00B877AA">
              <w:rPr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FF7D61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11" w:firstLine="38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10"/>
          </w:tcPr>
          <w:p w:rsidR="00D6160D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A27270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. Повышение качества подготовки и переподготовки специалистов, повышение уровня правосознания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5420FA">
              <w:rPr>
                <w:sz w:val="28"/>
                <w:szCs w:val="28"/>
              </w:rPr>
              <w:t>.</w:t>
            </w:r>
          </w:p>
        </w:tc>
        <w:tc>
          <w:tcPr>
            <w:tcW w:w="8505" w:type="dxa"/>
            <w:gridSpan w:val="10"/>
          </w:tcPr>
          <w:p w:rsidR="00D6160D" w:rsidRPr="005420FA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1</w:t>
            </w:r>
            <w:r w:rsidRPr="005420FA">
              <w:rPr>
                <w:sz w:val="28"/>
                <w:szCs w:val="28"/>
              </w:rPr>
              <w:t>.Формирование антикоррупционного мировоззрения, повышения уровня правосознания и правовой культуры, а также подготовка и переподготовка специалистов соответствующей квалификации</w:t>
            </w:r>
          </w:p>
        </w:tc>
      </w:tr>
      <w:tr w:rsidR="00BC7D56" w:rsidRPr="002556A1" w:rsidTr="00F85A44">
        <w:tc>
          <w:tcPr>
            <w:tcW w:w="1135" w:type="dxa"/>
          </w:tcPr>
          <w:p w:rsidR="0015369F" w:rsidRPr="005420FA" w:rsidRDefault="0015369F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420FA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</w:tcPr>
          <w:p w:rsidR="0015369F" w:rsidRPr="005420FA" w:rsidRDefault="0015369F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Количество муниципальных служащих </w:t>
            </w:r>
            <w:r>
              <w:rPr>
                <w:sz w:val="28"/>
                <w:szCs w:val="28"/>
              </w:rPr>
              <w:t>Холмского</w:t>
            </w:r>
            <w:r w:rsidRPr="005420FA">
              <w:rPr>
                <w:sz w:val="28"/>
                <w:szCs w:val="28"/>
              </w:rPr>
              <w:t xml:space="preserve"> муниципального района, прошедших </w:t>
            </w:r>
            <w:proofErr w:type="gramStart"/>
            <w:r w:rsidRPr="005420FA">
              <w:rPr>
                <w:sz w:val="28"/>
                <w:szCs w:val="28"/>
              </w:rPr>
              <w:t>обучение по вопросам</w:t>
            </w:r>
            <w:proofErr w:type="gramEnd"/>
            <w:r w:rsidRPr="005420FA">
              <w:rPr>
                <w:sz w:val="28"/>
                <w:szCs w:val="28"/>
              </w:rPr>
              <w:t xml:space="preserve"> противодействия коррупции (чел.)</w:t>
            </w:r>
          </w:p>
        </w:tc>
        <w:tc>
          <w:tcPr>
            <w:tcW w:w="1076" w:type="dxa"/>
          </w:tcPr>
          <w:p w:rsidR="0015369F" w:rsidRPr="005420FA" w:rsidRDefault="0015369F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15369F" w:rsidRDefault="0015369F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17" w:hanging="98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9" w:type="dxa"/>
            <w:gridSpan w:val="2"/>
          </w:tcPr>
          <w:p w:rsidR="0015369F" w:rsidRDefault="0015369F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9" w:type="dxa"/>
            <w:gridSpan w:val="3"/>
          </w:tcPr>
          <w:p w:rsidR="0015369F" w:rsidRPr="005420FA" w:rsidRDefault="0015369F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15369F" w:rsidRDefault="0015369F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2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05" w:type="dxa"/>
            <w:gridSpan w:val="10"/>
          </w:tcPr>
          <w:p w:rsidR="00D6160D" w:rsidRDefault="00D6160D" w:rsidP="0026697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A27270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. С</w:t>
            </w:r>
            <w:r w:rsidRPr="009E16ED">
              <w:rPr>
                <w:sz w:val="28"/>
                <w:szCs w:val="28"/>
              </w:rPr>
              <w:t>нижение уровня коррупции при исполнении муниципальных функций и предоставления муниципальных услуг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8505" w:type="dxa"/>
            <w:gridSpan w:val="10"/>
          </w:tcPr>
          <w:p w:rsidR="00D6160D" w:rsidRPr="005420FA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>Задача</w:t>
            </w:r>
            <w:r>
              <w:rPr>
                <w:sz w:val="28"/>
                <w:szCs w:val="28"/>
              </w:rPr>
              <w:t xml:space="preserve"> 1</w:t>
            </w:r>
            <w:r w:rsidRPr="005420FA">
              <w:rPr>
                <w:sz w:val="28"/>
                <w:szCs w:val="28"/>
              </w:rPr>
              <w:t>.Оптимизация и конкрет</w:t>
            </w:r>
            <w:r>
              <w:rPr>
                <w:sz w:val="28"/>
                <w:szCs w:val="28"/>
              </w:rPr>
              <w:t>изация полномочий органов местного самоуправления</w:t>
            </w:r>
            <w:r w:rsidRPr="005420FA">
              <w:rPr>
                <w:sz w:val="28"/>
                <w:szCs w:val="28"/>
              </w:rPr>
              <w:t>, внедрение административных и должностных регла</w:t>
            </w:r>
            <w:r>
              <w:rPr>
                <w:sz w:val="28"/>
                <w:szCs w:val="28"/>
              </w:rPr>
              <w:t>ментов исполнения</w:t>
            </w:r>
            <w:r w:rsidRPr="005420FA">
              <w:rPr>
                <w:sz w:val="28"/>
                <w:szCs w:val="28"/>
              </w:rPr>
              <w:t xml:space="preserve">  муниципальных функций и административных регламентов предоставления муниципальных услуг</w:t>
            </w:r>
          </w:p>
        </w:tc>
      </w:tr>
      <w:tr w:rsidR="0015369F" w:rsidRPr="002556A1" w:rsidTr="00F85A44">
        <w:tc>
          <w:tcPr>
            <w:tcW w:w="1135" w:type="dxa"/>
          </w:tcPr>
          <w:p w:rsidR="0015369F" w:rsidRPr="005420FA" w:rsidRDefault="0015369F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</w:t>
            </w:r>
          </w:p>
        </w:tc>
        <w:tc>
          <w:tcPr>
            <w:tcW w:w="2843" w:type="dxa"/>
          </w:tcPr>
          <w:p w:rsidR="0015369F" w:rsidRPr="005420FA" w:rsidRDefault="0015369F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муниципальных услуг, функций оказываемых ( исполняемых) </w:t>
            </w:r>
            <w:r w:rsidRPr="005420FA">
              <w:rPr>
                <w:sz w:val="28"/>
                <w:szCs w:val="28"/>
              </w:rPr>
              <w:t>орга</w:t>
            </w:r>
            <w:r>
              <w:rPr>
                <w:sz w:val="28"/>
                <w:szCs w:val="28"/>
              </w:rPr>
              <w:t>нами</w:t>
            </w:r>
            <w:r w:rsidRPr="005420FA">
              <w:rPr>
                <w:sz w:val="28"/>
                <w:szCs w:val="28"/>
              </w:rPr>
              <w:t xml:space="preserve"> местного самоуправления муниципального района, </w:t>
            </w:r>
            <w:r>
              <w:rPr>
                <w:sz w:val="28"/>
                <w:szCs w:val="28"/>
              </w:rPr>
              <w:t xml:space="preserve">в отношении которых приняты </w:t>
            </w:r>
            <w:r w:rsidRPr="005420FA">
              <w:rPr>
                <w:sz w:val="28"/>
                <w:szCs w:val="28"/>
              </w:rPr>
              <w:t>администра</w:t>
            </w:r>
            <w:r>
              <w:rPr>
                <w:sz w:val="28"/>
                <w:szCs w:val="28"/>
              </w:rPr>
              <w:t xml:space="preserve">тивные </w:t>
            </w:r>
            <w:r w:rsidRPr="005420FA">
              <w:rPr>
                <w:sz w:val="28"/>
                <w:szCs w:val="28"/>
              </w:rPr>
              <w:t>регламен</w:t>
            </w:r>
            <w:r>
              <w:rPr>
                <w:sz w:val="28"/>
                <w:szCs w:val="28"/>
              </w:rPr>
              <w:t>ты</w:t>
            </w:r>
            <w:proofErr w:type="gramStart"/>
            <w:r w:rsidRPr="005420F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076" w:type="dxa"/>
          </w:tcPr>
          <w:p w:rsidR="0015369F" w:rsidRPr="005420FA" w:rsidRDefault="00894B2D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23" w:type="dxa"/>
            <w:gridSpan w:val="2"/>
          </w:tcPr>
          <w:p w:rsidR="0015369F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65" w:hanging="98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074" w:type="dxa"/>
            <w:gridSpan w:val="3"/>
          </w:tcPr>
          <w:p w:rsidR="0015369F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248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294" w:type="dxa"/>
            <w:gridSpan w:val="2"/>
          </w:tcPr>
          <w:p w:rsidR="0015369F" w:rsidRPr="005420FA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36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95" w:type="dxa"/>
          </w:tcPr>
          <w:p w:rsidR="0015369F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20" w:firstLine="45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05" w:type="dxa"/>
            <w:gridSpan w:val="10"/>
          </w:tcPr>
          <w:p w:rsidR="00D6160D" w:rsidRDefault="00D6160D" w:rsidP="0026697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A27270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>. У</w:t>
            </w:r>
            <w:r w:rsidRPr="009E16ED">
              <w:rPr>
                <w:sz w:val="28"/>
                <w:szCs w:val="28"/>
              </w:rPr>
              <w:t xml:space="preserve">крепление доверия населения к </w:t>
            </w:r>
            <w:r>
              <w:rPr>
                <w:sz w:val="28"/>
                <w:szCs w:val="28"/>
              </w:rPr>
              <w:t xml:space="preserve">органам </w:t>
            </w:r>
            <w:r w:rsidRPr="009E16ED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</w:t>
            </w:r>
            <w:r w:rsidRPr="009E16ED">
              <w:rPr>
                <w:sz w:val="28"/>
                <w:szCs w:val="28"/>
              </w:rPr>
              <w:t xml:space="preserve"> самоуправлени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8505" w:type="dxa"/>
            <w:gridSpan w:val="10"/>
          </w:tcPr>
          <w:p w:rsidR="00D6160D" w:rsidRPr="005420FA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1</w:t>
            </w:r>
            <w:r w:rsidRPr="005420FA">
              <w:rPr>
                <w:sz w:val="28"/>
                <w:szCs w:val="28"/>
              </w:rPr>
              <w:t>.Совершенствование системы учета муниципального имущества и оценки эффективности его использования</w:t>
            </w:r>
          </w:p>
        </w:tc>
      </w:tr>
      <w:tr w:rsidR="0015369F" w:rsidRPr="002556A1" w:rsidTr="00F85A44">
        <w:tc>
          <w:tcPr>
            <w:tcW w:w="1135" w:type="dxa"/>
          </w:tcPr>
          <w:p w:rsidR="0015369F" w:rsidRPr="005420FA" w:rsidRDefault="0015369F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5420FA">
              <w:rPr>
                <w:sz w:val="28"/>
                <w:szCs w:val="28"/>
              </w:rPr>
              <w:t>.1</w:t>
            </w:r>
          </w:p>
        </w:tc>
        <w:tc>
          <w:tcPr>
            <w:tcW w:w="2843" w:type="dxa"/>
          </w:tcPr>
          <w:p w:rsidR="0015369F" w:rsidRPr="005420FA" w:rsidRDefault="0015369F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Доля исполненных представлений (предписаний) по </w:t>
            </w:r>
            <w:r w:rsidRPr="005420FA">
              <w:rPr>
                <w:sz w:val="28"/>
                <w:szCs w:val="28"/>
              </w:rPr>
              <w:lastRenderedPageBreak/>
              <w:t>устранению выявленных нарушений по результатам проверок в сфере учета имущества муниципального района и оценки его использования в общем объеме выявленных нарушений или внесенных представлений (предписаний</w:t>
            </w:r>
            <w:proofErr w:type="gramStart"/>
            <w:r w:rsidRPr="005420FA">
              <w:rPr>
                <w:sz w:val="28"/>
                <w:szCs w:val="28"/>
              </w:rPr>
              <w:t>) (%)</w:t>
            </w:r>
            <w:proofErr w:type="gramEnd"/>
          </w:p>
        </w:tc>
        <w:tc>
          <w:tcPr>
            <w:tcW w:w="1076" w:type="dxa"/>
          </w:tcPr>
          <w:p w:rsidR="0015369F" w:rsidRPr="005420FA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43" w:firstLine="67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223" w:type="dxa"/>
            <w:gridSpan w:val="2"/>
          </w:tcPr>
          <w:p w:rsidR="0015369F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17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4" w:type="dxa"/>
            <w:gridSpan w:val="3"/>
          </w:tcPr>
          <w:p w:rsidR="0015369F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15369F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248" w:firstLine="34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gridSpan w:val="2"/>
          </w:tcPr>
          <w:p w:rsidR="0015369F" w:rsidRPr="005420FA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34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15369F" w:rsidRPr="005420FA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34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15369F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2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8505" w:type="dxa"/>
            <w:gridSpan w:val="10"/>
          </w:tcPr>
          <w:p w:rsidR="00D6160D" w:rsidRPr="005420FA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5420FA">
              <w:rPr>
                <w:sz w:val="28"/>
                <w:szCs w:val="28"/>
              </w:rPr>
              <w:t>.</w:t>
            </w:r>
            <w:r w:rsidR="00820FD1">
              <w:rPr>
                <w:sz w:val="28"/>
                <w:szCs w:val="28"/>
              </w:rPr>
              <w:t xml:space="preserve"> </w:t>
            </w:r>
            <w:r w:rsidRPr="005420FA">
              <w:rPr>
                <w:sz w:val="28"/>
                <w:szCs w:val="28"/>
              </w:rPr>
              <w:t xml:space="preserve">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 </w:t>
            </w:r>
          </w:p>
        </w:tc>
      </w:tr>
      <w:tr w:rsidR="00BC7D56" w:rsidRPr="002556A1" w:rsidTr="00F85A44">
        <w:tc>
          <w:tcPr>
            <w:tcW w:w="1135" w:type="dxa"/>
          </w:tcPr>
          <w:p w:rsidR="00BC7D56" w:rsidRPr="005420FA" w:rsidRDefault="00BC7D56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</w:t>
            </w:r>
          </w:p>
        </w:tc>
        <w:tc>
          <w:tcPr>
            <w:tcW w:w="2843" w:type="dxa"/>
          </w:tcPr>
          <w:p w:rsidR="00BC7D56" w:rsidRPr="00F25331" w:rsidRDefault="00F25331" w:rsidP="00F2533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F25331">
              <w:rPr>
                <w:sz w:val="28"/>
                <w:szCs w:val="28"/>
              </w:rPr>
              <w:t>Доля</w:t>
            </w:r>
            <w:r w:rsidR="00FD2A8D" w:rsidRPr="00F25331">
              <w:rPr>
                <w:sz w:val="28"/>
                <w:szCs w:val="28"/>
              </w:rPr>
              <w:t xml:space="preserve"> закупок</w:t>
            </w:r>
            <w:r w:rsidR="00D93E04">
              <w:rPr>
                <w:sz w:val="28"/>
                <w:szCs w:val="28"/>
              </w:rPr>
              <w:t xml:space="preserve">  проведенных</w:t>
            </w:r>
            <w:r w:rsidR="00FD2A8D" w:rsidRPr="00F25331">
              <w:rPr>
                <w:sz w:val="28"/>
                <w:szCs w:val="28"/>
              </w:rPr>
              <w:t xml:space="preserve"> конкурентными способами от общего количества муниципальных закупок</w:t>
            </w:r>
            <w:proofErr w:type="gramStart"/>
            <w:r w:rsidR="00FD2A8D" w:rsidRPr="00F25331">
              <w:rPr>
                <w:sz w:val="28"/>
                <w:szCs w:val="28"/>
              </w:rPr>
              <w:t xml:space="preserve"> </w:t>
            </w:r>
            <w:r w:rsidR="00BC7D56" w:rsidRPr="00F25331">
              <w:rPr>
                <w:sz w:val="28"/>
                <w:szCs w:val="28"/>
              </w:rPr>
              <w:t>(%)</w:t>
            </w:r>
            <w:proofErr w:type="gramEnd"/>
          </w:p>
        </w:tc>
        <w:tc>
          <w:tcPr>
            <w:tcW w:w="1076" w:type="dxa"/>
          </w:tcPr>
          <w:p w:rsidR="00BC7D56" w:rsidRPr="00FD2A8D" w:rsidRDefault="00FD2A8D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FD2A8D">
              <w:rPr>
                <w:sz w:val="28"/>
                <w:szCs w:val="28"/>
              </w:rPr>
              <w:t>40</w:t>
            </w:r>
          </w:p>
        </w:tc>
        <w:tc>
          <w:tcPr>
            <w:tcW w:w="1223" w:type="dxa"/>
            <w:gridSpan w:val="2"/>
          </w:tcPr>
          <w:p w:rsidR="00BC7D56" w:rsidRPr="00FD2A8D" w:rsidRDefault="00FD2A8D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17" w:firstLine="44"/>
              <w:contextualSpacing w:val="0"/>
              <w:jc w:val="center"/>
              <w:rPr>
                <w:sz w:val="28"/>
                <w:szCs w:val="28"/>
              </w:rPr>
            </w:pPr>
            <w:r w:rsidRPr="00FD2A8D">
              <w:rPr>
                <w:sz w:val="28"/>
                <w:szCs w:val="28"/>
              </w:rPr>
              <w:t>42</w:t>
            </w:r>
          </w:p>
        </w:tc>
        <w:tc>
          <w:tcPr>
            <w:tcW w:w="1089" w:type="dxa"/>
            <w:gridSpan w:val="4"/>
          </w:tcPr>
          <w:p w:rsidR="00BC7D56" w:rsidRPr="00FD2A8D" w:rsidRDefault="00FD2A8D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 w:firstLine="34"/>
              <w:contextualSpacing w:val="0"/>
              <w:jc w:val="center"/>
              <w:rPr>
                <w:sz w:val="28"/>
                <w:szCs w:val="28"/>
              </w:rPr>
            </w:pPr>
            <w:r w:rsidRPr="00FD2A8D">
              <w:rPr>
                <w:sz w:val="28"/>
                <w:szCs w:val="28"/>
              </w:rPr>
              <w:t>44</w:t>
            </w:r>
          </w:p>
        </w:tc>
        <w:tc>
          <w:tcPr>
            <w:tcW w:w="1279" w:type="dxa"/>
          </w:tcPr>
          <w:p w:rsidR="00BC7D56" w:rsidRPr="00FD2A8D" w:rsidRDefault="00FD2A8D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42"/>
              <w:contextualSpacing w:val="0"/>
              <w:jc w:val="center"/>
              <w:rPr>
                <w:sz w:val="28"/>
                <w:szCs w:val="28"/>
              </w:rPr>
            </w:pPr>
            <w:r w:rsidRPr="00FD2A8D">
              <w:rPr>
                <w:sz w:val="28"/>
                <w:szCs w:val="28"/>
              </w:rPr>
              <w:t>45</w:t>
            </w:r>
          </w:p>
        </w:tc>
        <w:tc>
          <w:tcPr>
            <w:tcW w:w="995" w:type="dxa"/>
          </w:tcPr>
          <w:p w:rsidR="00BC7D56" w:rsidRPr="00FD2A8D" w:rsidRDefault="00FD2A8D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5" w:firstLine="32"/>
              <w:contextualSpacing w:val="0"/>
              <w:jc w:val="center"/>
              <w:rPr>
                <w:sz w:val="28"/>
                <w:szCs w:val="28"/>
              </w:rPr>
            </w:pPr>
            <w:r w:rsidRPr="00FD2A8D">
              <w:rPr>
                <w:sz w:val="28"/>
                <w:szCs w:val="28"/>
              </w:rPr>
              <w:t>46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05" w:type="dxa"/>
            <w:gridSpan w:val="10"/>
          </w:tcPr>
          <w:p w:rsidR="00D6160D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A27270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. А</w:t>
            </w:r>
            <w:r w:rsidRPr="00EA0459">
              <w:rPr>
                <w:sz w:val="28"/>
                <w:szCs w:val="28"/>
              </w:rPr>
              <w:t>ктивное привлечение общественных организаций и средств массовой информации к деятельности по противодействию коррупции, обеспечению открытости и доступности информации о деятельности органов местного самоуправления.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8505" w:type="dxa"/>
            <w:gridSpan w:val="10"/>
          </w:tcPr>
          <w:p w:rsidR="00D6160D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1. Способствование достижению максимальной прозрачности в деятельности органов местного самоуправления</w:t>
            </w:r>
          </w:p>
        </w:tc>
      </w:tr>
      <w:tr w:rsidR="00BC7D56" w:rsidRPr="005420FA" w:rsidTr="00F85A44">
        <w:tc>
          <w:tcPr>
            <w:tcW w:w="1135" w:type="dxa"/>
          </w:tcPr>
          <w:p w:rsidR="00BC7D56" w:rsidRPr="005420FA" w:rsidRDefault="00BC7D56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5.1.1</w:t>
            </w:r>
          </w:p>
        </w:tc>
        <w:tc>
          <w:tcPr>
            <w:tcW w:w="2843" w:type="dxa"/>
          </w:tcPr>
          <w:p w:rsidR="00BC7D56" w:rsidRPr="005420FA" w:rsidRDefault="00BC7D56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материалов, опубликованных в средствах массовой информации, </w:t>
            </w:r>
            <w:r w:rsidRPr="002B1935">
              <w:rPr>
                <w:bCs/>
                <w:sz w:val="28"/>
                <w:szCs w:val="28"/>
              </w:rPr>
              <w:t>в информационной</w:t>
            </w:r>
            <w:r>
              <w:rPr>
                <w:bCs/>
                <w:sz w:val="28"/>
                <w:szCs w:val="28"/>
              </w:rPr>
              <w:t xml:space="preserve"> коммуникационной</w:t>
            </w:r>
            <w:r w:rsidRPr="002B1935">
              <w:rPr>
                <w:bCs/>
                <w:sz w:val="28"/>
                <w:szCs w:val="28"/>
              </w:rPr>
              <w:t xml:space="preserve"> сети Интернет </w:t>
            </w:r>
            <w:r w:rsidRPr="002B1935">
              <w:rPr>
                <w:sz w:val="28"/>
                <w:szCs w:val="28"/>
              </w:rPr>
              <w:t>(шт</w:t>
            </w:r>
            <w:r w:rsidR="00200D48">
              <w:rPr>
                <w:sz w:val="28"/>
                <w:szCs w:val="28"/>
              </w:rPr>
              <w:t>.</w:t>
            </w:r>
            <w:r w:rsidRPr="002B1935">
              <w:rPr>
                <w:sz w:val="28"/>
                <w:szCs w:val="28"/>
              </w:rPr>
              <w:t>)</w:t>
            </w:r>
          </w:p>
        </w:tc>
        <w:tc>
          <w:tcPr>
            <w:tcW w:w="1076" w:type="dxa"/>
          </w:tcPr>
          <w:p w:rsidR="00BC7D56" w:rsidRPr="0076618F" w:rsidRDefault="00BC7D56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8" w:type="dxa"/>
          </w:tcPr>
          <w:p w:rsidR="00BC7D56" w:rsidRPr="0076618F" w:rsidRDefault="00BC7D56" w:rsidP="00BC7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gridSpan w:val="5"/>
          </w:tcPr>
          <w:p w:rsidR="00BC7D56" w:rsidRPr="0076618F" w:rsidRDefault="00BC7D56" w:rsidP="00BC7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9" w:type="dxa"/>
          </w:tcPr>
          <w:p w:rsidR="00BC7D56" w:rsidRPr="0076618F" w:rsidRDefault="00BC7D56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BC7D56" w:rsidRPr="0076618F" w:rsidRDefault="00BC7D56" w:rsidP="00BC7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D6160D" w:rsidRDefault="00D6160D" w:rsidP="00D6160D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01336" w:rsidRPr="00501336" w:rsidRDefault="00501336" w:rsidP="00501336">
      <w:pPr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rFonts w:eastAsia="MS Mincho"/>
          <w:sz w:val="28"/>
          <w:szCs w:val="28"/>
          <w:lang w:eastAsia="ja-JP"/>
        </w:rPr>
      </w:pPr>
      <w:r w:rsidRPr="00501336">
        <w:rPr>
          <w:sz w:val="28"/>
          <w:szCs w:val="28"/>
        </w:rPr>
        <w:t>5. Сроки реализации муниципальной программы: 2017 – 2021 годы</w:t>
      </w:r>
      <w:r w:rsidRPr="00501336">
        <w:rPr>
          <w:rFonts w:eastAsia="MS Mincho"/>
          <w:sz w:val="28"/>
          <w:szCs w:val="28"/>
          <w:lang w:eastAsia="ja-JP"/>
        </w:rPr>
        <w:t xml:space="preserve"> </w:t>
      </w:r>
    </w:p>
    <w:p w:rsidR="00D6160D" w:rsidRDefault="00D6160D" w:rsidP="00D6160D">
      <w:pPr>
        <w:pStyle w:val="ab"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65C8F">
        <w:rPr>
          <w:sz w:val="28"/>
          <w:szCs w:val="28"/>
        </w:rPr>
        <w:t xml:space="preserve">Объемы и источники финансирования </w:t>
      </w:r>
      <w:r w:rsidR="003F5E89">
        <w:rPr>
          <w:sz w:val="28"/>
          <w:szCs w:val="28"/>
        </w:rPr>
        <w:t>муниципальной пр</w:t>
      </w:r>
      <w:r w:rsidRPr="00465C8F">
        <w:rPr>
          <w:sz w:val="28"/>
          <w:szCs w:val="28"/>
        </w:rPr>
        <w:t>ограммы в целом и по годам реализации (тыс</w:t>
      </w:r>
      <w:proofErr w:type="gramStart"/>
      <w:r w:rsidRPr="00465C8F">
        <w:rPr>
          <w:sz w:val="28"/>
          <w:szCs w:val="28"/>
        </w:rPr>
        <w:t>.р</w:t>
      </w:r>
      <w:proofErr w:type="gramEnd"/>
      <w:r w:rsidRPr="00465C8F">
        <w:rPr>
          <w:sz w:val="28"/>
          <w:szCs w:val="28"/>
        </w:rPr>
        <w:t>ублей):</w:t>
      </w:r>
    </w:p>
    <w:p w:rsidR="00501336" w:rsidRDefault="00501336" w:rsidP="00D6160D">
      <w:pPr>
        <w:pStyle w:val="ab"/>
        <w:spacing w:line="240" w:lineRule="auto"/>
        <w:ind w:left="0" w:firstLine="708"/>
        <w:jc w:val="both"/>
        <w:rPr>
          <w:sz w:val="28"/>
          <w:szCs w:val="28"/>
        </w:rPr>
      </w:pPr>
    </w:p>
    <w:tbl>
      <w:tblPr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299"/>
        <w:gridCol w:w="1201"/>
        <w:gridCol w:w="1177"/>
        <w:gridCol w:w="1321"/>
        <w:gridCol w:w="1323"/>
        <w:gridCol w:w="1171"/>
        <w:gridCol w:w="1031"/>
        <w:gridCol w:w="1469"/>
      </w:tblGrid>
      <w:tr w:rsidR="00501336" w:rsidRPr="00501336" w:rsidTr="00425132">
        <w:trPr>
          <w:trHeight w:val="20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3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Источник финансирования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бюджет Холмского городского поселения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8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15.0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15.0</w:t>
            </w:r>
          </w:p>
        </w:tc>
      </w:tr>
    </w:tbl>
    <w:p w:rsidR="00290FA5" w:rsidRPr="00F203BF" w:rsidRDefault="00290FA5" w:rsidP="00D61E4E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lastRenderedPageBreak/>
        <w:t>7. Ожидаемые конечные результаты реализации муниципальной программы:</w:t>
      </w:r>
    </w:p>
    <w:p w:rsidR="00955D85" w:rsidRPr="00F203BF" w:rsidRDefault="00955D85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 xml:space="preserve">укрепление уровня доверия граждан к деятельности органов местного самоуправления; </w:t>
      </w:r>
    </w:p>
    <w:p w:rsidR="00955D85" w:rsidRPr="00F203BF" w:rsidRDefault="00955D85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>повышение качества нормативных правовых актов органов местного самоуправления путем осуществления антикоррупционной экспертизы, усовершенствование  муниципальной правовой базы;</w:t>
      </w:r>
    </w:p>
    <w:p w:rsidR="00EC0621" w:rsidRPr="00F203BF" w:rsidRDefault="00EC0621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 xml:space="preserve">повышение профессионального уровня муниципальных служащих </w:t>
      </w:r>
      <w:r w:rsidR="00955D85" w:rsidRPr="00F203BF">
        <w:rPr>
          <w:color w:val="000000"/>
          <w:sz w:val="28"/>
          <w:szCs w:val="28"/>
        </w:rPr>
        <w:t>Холмского</w:t>
      </w:r>
      <w:r w:rsidRPr="00F203BF">
        <w:rPr>
          <w:color w:val="000000"/>
          <w:sz w:val="28"/>
          <w:szCs w:val="28"/>
        </w:rPr>
        <w:t xml:space="preserve"> муниципального района в сфере противодействия коррупции в целях создания стойкого антикоррупционного поведения;</w:t>
      </w:r>
    </w:p>
    <w:p w:rsidR="00EC0621" w:rsidRPr="00F203BF" w:rsidRDefault="00EC0621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>снижение уровня коррупции при исполнении муниципальных функций и предоставлении муниципальных услуг Администрации муниципального района;</w:t>
      </w:r>
    </w:p>
    <w:p w:rsidR="00EC0621" w:rsidRPr="00F203BF" w:rsidRDefault="00EC0621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>создание</w:t>
      </w:r>
      <w:r w:rsidRPr="00F203BF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203BF">
        <w:rPr>
          <w:color w:val="000000"/>
          <w:sz w:val="28"/>
          <w:szCs w:val="28"/>
        </w:rPr>
        <w:t>условий для обеспечения открытости, здоровой конкуренции и объективности при размещении заказов на поставки товаров, выполнение работ, оказание услуг для муниципальных нужд;</w:t>
      </w:r>
    </w:p>
    <w:p w:rsidR="00EC0621" w:rsidRPr="00F203BF" w:rsidRDefault="00EC0621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>повышение прозрачности деятельности органов местного самоуправления.</w:t>
      </w:r>
    </w:p>
    <w:p w:rsidR="00955D85" w:rsidRPr="00F203BF" w:rsidRDefault="00955D85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3C21B9" w:rsidRPr="00003AB9" w:rsidRDefault="003C21B9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b/>
          <w:sz w:val="28"/>
          <w:szCs w:val="28"/>
        </w:rPr>
      </w:pPr>
      <w:r w:rsidRPr="00003AB9">
        <w:rPr>
          <w:b/>
          <w:sz w:val="28"/>
          <w:szCs w:val="28"/>
          <w:lang w:val="en-US"/>
        </w:rPr>
        <w:t>I</w:t>
      </w:r>
      <w:r w:rsidRPr="00003AB9">
        <w:rPr>
          <w:b/>
          <w:sz w:val="28"/>
          <w:szCs w:val="28"/>
        </w:rPr>
        <w:t>. Характеристика текущего состояния исполнения мероприятий по противодействию коррупции в Холмском муниципальном районе</w:t>
      </w:r>
    </w:p>
    <w:p w:rsidR="00022224" w:rsidRPr="00022224" w:rsidRDefault="00022224" w:rsidP="00D61E4E">
      <w:pPr>
        <w:spacing w:line="320" w:lineRule="atLeast"/>
        <w:ind w:firstLine="709"/>
        <w:jc w:val="both"/>
        <w:rPr>
          <w:sz w:val="28"/>
          <w:szCs w:val="28"/>
        </w:rPr>
      </w:pPr>
      <w:r w:rsidRPr="00022224">
        <w:rPr>
          <w:sz w:val="28"/>
          <w:szCs w:val="28"/>
        </w:rPr>
        <w:t>Необходимость реализации Программы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022224" w:rsidRPr="00022224" w:rsidRDefault="00022224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022224">
        <w:rPr>
          <w:sz w:val="28"/>
          <w:szCs w:val="28"/>
        </w:rPr>
        <w:t xml:space="preserve"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 </w:t>
      </w:r>
    </w:p>
    <w:p w:rsidR="00022224" w:rsidRPr="00022224" w:rsidRDefault="00022224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022224">
        <w:rPr>
          <w:sz w:val="28"/>
          <w:szCs w:val="28"/>
        </w:rPr>
        <w:t xml:space="preserve"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 </w:t>
      </w:r>
    </w:p>
    <w:p w:rsidR="00022224" w:rsidRPr="00022224" w:rsidRDefault="00D5690E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proofErr w:type="gramStart"/>
      <w:r w:rsidRPr="00D61E4E">
        <w:rPr>
          <w:sz w:val="28"/>
          <w:szCs w:val="28"/>
        </w:rPr>
        <w:t>В связи с проводимой в Новгородской</w:t>
      </w:r>
      <w:r w:rsidR="00022224" w:rsidRPr="00022224">
        <w:rPr>
          <w:sz w:val="28"/>
          <w:szCs w:val="28"/>
        </w:rPr>
        <w:t xml:space="preserve"> области антикоррупционной политикой, осуществляемой в рамках федерального законодательства, выдвигаются новые требования к организации профилактической работы в области противодействия коррупции.</w:t>
      </w:r>
      <w:proofErr w:type="gramEnd"/>
    </w:p>
    <w:p w:rsidR="00D5690E" w:rsidRPr="00D61E4E" w:rsidRDefault="00D5690E" w:rsidP="00D61E4E">
      <w:pPr>
        <w:widowControl w:val="0"/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D61E4E">
        <w:rPr>
          <w:sz w:val="28"/>
          <w:szCs w:val="28"/>
        </w:rPr>
        <w:t>Федеральный</w:t>
      </w:r>
      <w:r w:rsidR="00022224" w:rsidRPr="00022224">
        <w:rPr>
          <w:sz w:val="28"/>
          <w:szCs w:val="28"/>
        </w:rPr>
        <w:t xml:space="preserve"> </w:t>
      </w:r>
      <w:hyperlink r:id="rId9" w:history="1">
        <w:r w:rsidRPr="00D61E4E">
          <w:rPr>
            <w:color w:val="000000"/>
            <w:sz w:val="28"/>
            <w:szCs w:val="28"/>
          </w:rPr>
          <w:t>закон</w:t>
        </w:r>
      </w:hyperlink>
      <w:r w:rsidR="00022224" w:rsidRPr="00022224">
        <w:rPr>
          <w:color w:val="000000"/>
          <w:sz w:val="28"/>
          <w:szCs w:val="28"/>
        </w:rPr>
        <w:t xml:space="preserve"> </w:t>
      </w:r>
      <w:r w:rsidR="00022224" w:rsidRPr="00022224">
        <w:rPr>
          <w:sz w:val="28"/>
          <w:szCs w:val="28"/>
        </w:rPr>
        <w:t xml:space="preserve">от 25 декабря 2008 года N 273-ФЗ «О противодействии коррупции» </w:t>
      </w:r>
      <w:r w:rsidRPr="00D61E4E">
        <w:rPr>
          <w:sz w:val="28"/>
          <w:szCs w:val="28"/>
        </w:rPr>
        <w:t xml:space="preserve">провозглашает предупреждение коррупции в качестве безусловного приоритета в системе мер по противодействию коррупции. Это направление занимает центральное место в Национальном плане противодействия коррупции на 2016-2017 годы, утвержденном Указом Президента Российской Федерации от 01 апреля 2016 года «О Национальном плане противодействия коррупции на 2016-2017 годы». </w:t>
      </w:r>
    </w:p>
    <w:p w:rsidR="00D5690E" w:rsidRPr="00D61E4E" w:rsidRDefault="00D5690E" w:rsidP="00D61E4E">
      <w:pPr>
        <w:widowControl w:val="0"/>
        <w:autoSpaceDE w:val="0"/>
        <w:autoSpaceDN w:val="0"/>
        <w:adjustRightInd w:val="0"/>
        <w:spacing w:line="320" w:lineRule="atLeast"/>
        <w:ind w:firstLine="709"/>
        <w:jc w:val="both"/>
        <w:rPr>
          <w:color w:val="FF0000"/>
          <w:sz w:val="28"/>
          <w:szCs w:val="28"/>
        </w:rPr>
      </w:pPr>
      <w:r w:rsidRPr="00D61E4E">
        <w:rPr>
          <w:sz w:val="28"/>
          <w:szCs w:val="28"/>
        </w:rPr>
        <w:t xml:space="preserve">В Администрации Холмского муниципального района Новгородской области реализуется система мер по профилактике коррупции. </w:t>
      </w:r>
      <w:r w:rsidR="00603714" w:rsidRPr="00D61E4E">
        <w:rPr>
          <w:sz w:val="28"/>
          <w:szCs w:val="28"/>
        </w:rPr>
        <w:t xml:space="preserve">Создана нормативно – правовая основа противодействия коррупции. </w:t>
      </w:r>
      <w:r w:rsidR="00603714" w:rsidRPr="00F203BF">
        <w:rPr>
          <w:color w:val="000000"/>
          <w:sz w:val="28"/>
          <w:szCs w:val="28"/>
        </w:rPr>
        <w:t>Разработан и утвержден план противодействи</w:t>
      </w:r>
      <w:r w:rsidR="00003AB9" w:rsidRPr="00F203BF">
        <w:rPr>
          <w:color w:val="000000"/>
          <w:sz w:val="28"/>
          <w:szCs w:val="28"/>
        </w:rPr>
        <w:t>я</w:t>
      </w:r>
      <w:r w:rsidR="00603714" w:rsidRPr="00F203BF">
        <w:rPr>
          <w:color w:val="000000"/>
          <w:sz w:val="28"/>
          <w:szCs w:val="28"/>
        </w:rPr>
        <w:t xml:space="preserve"> коррупции в </w:t>
      </w:r>
      <w:r w:rsidR="00003AB9" w:rsidRPr="00F203BF">
        <w:rPr>
          <w:color w:val="000000"/>
          <w:sz w:val="28"/>
          <w:szCs w:val="28"/>
        </w:rPr>
        <w:t xml:space="preserve">Администрации </w:t>
      </w:r>
      <w:r w:rsidR="00603714" w:rsidRPr="00F203BF">
        <w:rPr>
          <w:color w:val="000000"/>
          <w:sz w:val="28"/>
          <w:szCs w:val="28"/>
        </w:rPr>
        <w:t>Холмско</w:t>
      </w:r>
      <w:r w:rsidR="00003AB9" w:rsidRPr="00F203BF">
        <w:rPr>
          <w:color w:val="000000"/>
          <w:sz w:val="28"/>
          <w:szCs w:val="28"/>
        </w:rPr>
        <w:t>го</w:t>
      </w:r>
      <w:r w:rsidR="00603714" w:rsidRPr="00F203BF">
        <w:rPr>
          <w:color w:val="000000"/>
          <w:sz w:val="28"/>
          <w:szCs w:val="28"/>
        </w:rPr>
        <w:t xml:space="preserve"> муниципально</w:t>
      </w:r>
      <w:r w:rsidR="00003AB9" w:rsidRPr="00F203BF">
        <w:rPr>
          <w:color w:val="000000"/>
          <w:sz w:val="28"/>
          <w:szCs w:val="28"/>
        </w:rPr>
        <w:t>го</w:t>
      </w:r>
      <w:r w:rsidR="00603714" w:rsidRPr="00F203BF">
        <w:rPr>
          <w:color w:val="000000"/>
          <w:sz w:val="28"/>
          <w:szCs w:val="28"/>
        </w:rPr>
        <w:t xml:space="preserve"> район</w:t>
      </w:r>
      <w:r w:rsidR="00003AB9" w:rsidRPr="00F203BF">
        <w:rPr>
          <w:color w:val="000000"/>
          <w:sz w:val="28"/>
          <w:szCs w:val="28"/>
        </w:rPr>
        <w:t>а</w:t>
      </w:r>
      <w:r w:rsidR="00603714" w:rsidRPr="00F203BF">
        <w:rPr>
          <w:color w:val="000000"/>
          <w:sz w:val="28"/>
          <w:szCs w:val="28"/>
        </w:rPr>
        <w:t xml:space="preserve">, в котором предусмотрен комплекс мер по созданию </w:t>
      </w:r>
      <w:r w:rsidR="00603714" w:rsidRPr="00F203BF">
        <w:rPr>
          <w:color w:val="000000"/>
          <w:sz w:val="28"/>
          <w:szCs w:val="28"/>
        </w:rPr>
        <w:lastRenderedPageBreak/>
        <w:t>условий, препятствующих коррупционному поведению и обе</w:t>
      </w:r>
      <w:r w:rsidR="00603714" w:rsidRPr="00D61E4E">
        <w:rPr>
          <w:sz w:val="28"/>
          <w:szCs w:val="28"/>
        </w:rPr>
        <w:t xml:space="preserve">спечивающих снижение уровня коррупции. </w:t>
      </w:r>
      <w:proofErr w:type="gramStart"/>
      <w:r w:rsidR="00603714" w:rsidRPr="00D61E4E">
        <w:rPr>
          <w:sz w:val="28"/>
          <w:szCs w:val="28"/>
        </w:rPr>
        <w:t xml:space="preserve">В целях обеспечения координации действий по реализации антикоррупционной политики в Администрации Холмского муниципального </w:t>
      </w:r>
      <w:r w:rsidR="00603714" w:rsidRPr="00F203BF">
        <w:rPr>
          <w:color w:val="000000"/>
          <w:sz w:val="28"/>
          <w:szCs w:val="28"/>
        </w:rPr>
        <w:t xml:space="preserve">района создана комиссия по координации </w:t>
      </w:r>
      <w:r w:rsidR="00003AB9" w:rsidRPr="00F203BF">
        <w:rPr>
          <w:color w:val="000000"/>
          <w:sz w:val="28"/>
          <w:szCs w:val="28"/>
        </w:rPr>
        <w:t xml:space="preserve">работы по </w:t>
      </w:r>
      <w:r w:rsidR="00603714" w:rsidRPr="00F203BF">
        <w:rPr>
          <w:color w:val="000000"/>
          <w:sz w:val="28"/>
          <w:szCs w:val="28"/>
        </w:rPr>
        <w:t>противодействи</w:t>
      </w:r>
      <w:r w:rsidR="00003AB9" w:rsidRPr="00F203BF">
        <w:rPr>
          <w:color w:val="000000"/>
          <w:sz w:val="28"/>
          <w:szCs w:val="28"/>
        </w:rPr>
        <w:t>ю</w:t>
      </w:r>
      <w:proofErr w:type="gramEnd"/>
      <w:r w:rsidR="00603714" w:rsidRPr="00F203BF">
        <w:rPr>
          <w:color w:val="000000"/>
          <w:sz w:val="28"/>
          <w:szCs w:val="28"/>
        </w:rPr>
        <w:t xml:space="preserve"> коррупции.</w:t>
      </w:r>
      <w:r w:rsidRPr="00D61E4E">
        <w:rPr>
          <w:color w:val="FF0000"/>
          <w:sz w:val="28"/>
          <w:szCs w:val="28"/>
        </w:rPr>
        <w:t xml:space="preserve"> </w:t>
      </w:r>
    </w:p>
    <w:p w:rsidR="00603714" w:rsidRPr="00D61E4E" w:rsidRDefault="00603714" w:rsidP="00D61E4E">
      <w:pPr>
        <w:widowControl w:val="0"/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D61E4E">
        <w:rPr>
          <w:sz w:val="28"/>
          <w:szCs w:val="28"/>
        </w:rPr>
        <w:t>Важной мерой предотвращения коррупционных правонарушений является антикоррупционная экспертиза нормативных правовых актов.</w:t>
      </w:r>
    </w:p>
    <w:p w:rsidR="00D5690E" w:rsidRPr="001D27CE" w:rsidRDefault="00022224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AE37DF">
        <w:rPr>
          <w:sz w:val="28"/>
          <w:szCs w:val="28"/>
        </w:rPr>
        <w:t xml:space="preserve">Постановлением </w:t>
      </w:r>
      <w:r w:rsidR="00D5690E" w:rsidRPr="00AE37DF">
        <w:rPr>
          <w:sz w:val="28"/>
          <w:szCs w:val="28"/>
        </w:rPr>
        <w:t xml:space="preserve">Администрации Холмского муниципального района от </w:t>
      </w:r>
      <w:r w:rsidR="00AE37DF" w:rsidRPr="00AE37DF">
        <w:rPr>
          <w:sz w:val="28"/>
          <w:szCs w:val="28"/>
        </w:rPr>
        <w:t>11.06.20</w:t>
      </w:r>
      <w:r w:rsidRPr="00AE37DF">
        <w:rPr>
          <w:sz w:val="28"/>
          <w:szCs w:val="28"/>
        </w:rPr>
        <w:t xml:space="preserve">10 № </w:t>
      </w:r>
      <w:r w:rsidR="00AE37DF" w:rsidRPr="00AE37DF">
        <w:rPr>
          <w:sz w:val="28"/>
          <w:szCs w:val="28"/>
        </w:rPr>
        <w:t>391</w:t>
      </w:r>
      <w:r w:rsidRPr="00AE37DF">
        <w:rPr>
          <w:sz w:val="28"/>
          <w:szCs w:val="28"/>
        </w:rPr>
        <w:t xml:space="preserve"> утвержден По</w:t>
      </w:r>
      <w:r w:rsidR="00AE37DF" w:rsidRPr="00AE37DF">
        <w:rPr>
          <w:sz w:val="28"/>
          <w:szCs w:val="28"/>
        </w:rPr>
        <w:t xml:space="preserve">рядок </w:t>
      </w:r>
      <w:r w:rsidRPr="00AE37DF">
        <w:rPr>
          <w:sz w:val="28"/>
          <w:szCs w:val="28"/>
        </w:rPr>
        <w:t>проведени</w:t>
      </w:r>
      <w:r w:rsidR="00AE37DF" w:rsidRPr="00AE37DF">
        <w:rPr>
          <w:sz w:val="28"/>
          <w:szCs w:val="28"/>
        </w:rPr>
        <w:t>я</w:t>
      </w:r>
      <w:r w:rsidRPr="00AE37DF">
        <w:rPr>
          <w:sz w:val="28"/>
          <w:szCs w:val="28"/>
        </w:rPr>
        <w:t xml:space="preserve"> антикоррупционной экспертизы нормативных правовых актов</w:t>
      </w:r>
      <w:r w:rsidR="00AE37DF" w:rsidRPr="00AE37DF">
        <w:rPr>
          <w:sz w:val="28"/>
          <w:szCs w:val="28"/>
        </w:rPr>
        <w:t xml:space="preserve"> (</w:t>
      </w:r>
      <w:r w:rsidRPr="00AE37DF">
        <w:rPr>
          <w:sz w:val="28"/>
          <w:szCs w:val="28"/>
        </w:rPr>
        <w:t>проектов нормативных правовых актов</w:t>
      </w:r>
      <w:r w:rsidR="00AE37DF" w:rsidRPr="00AE37DF">
        <w:rPr>
          <w:sz w:val="28"/>
          <w:szCs w:val="28"/>
        </w:rPr>
        <w:t>)</w:t>
      </w:r>
      <w:r w:rsidRPr="00AE37DF">
        <w:rPr>
          <w:sz w:val="28"/>
          <w:szCs w:val="28"/>
        </w:rPr>
        <w:t>.</w:t>
      </w:r>
      <w:r w:rsidR="00D5690E" w:rsidRPr="00AE37DF">
        <w:rPr>
          <w:sz w:val="28"/>
          <w:szCs w:val="28"/>
        </w:rPr>
        <w:t xml:space="preserve"> За 9 месяцев 2016</w:t>
      </w:r>
      <w:r w:rsidR="00D5690E" w:rsidRPr="00D61E4E">
        <w:rPr>
          <w:sz w:val="28"/>
          <w:szCs w:val="28"/>
        </w:rPr>
        <w:t xml:space="preserve"> </w:t>
      </w:r>
      <w:r w:rsidR="00D5690E" w:rsidRPr="001D27CE">
        <w:rPr>
          <w:sz w:val="28"/>
          <w:szCs w:val="28"/>
        </w:rPr>
        <w:t xml:space="preserve">года 2016 года проведена экспертиза </w:t>
      </w:r>
      <w:r w:rsidR="001D27CE" w:rsidRPr="001D27CE">
        <w:rPr>
          <w:sz w:val="28"/>
          <w:szCs w:val="28"/>
        </w:rPr>
        <w:t>131</w:t>
      </w:r>
      <w:r w:rsidR="00D5690E" w:rsidRPr="001D27CE">
        <w:rPr>
          <w:sz w:val="28"/>
          <w:szCs w:val="28"/>
        </w:rPr>
        <w:t xml:space="preserve"> проект</w:t>
      </w:r>
      <w:r w:rsidR="001D27CE" w:rsidRPr="001D27CE">
        <w:rPr>
          <w:sz w:val="28"/>
          <w:szCs w:val="28"/>
        </w:rPr>
        <w:t>а</w:t>
      </w:r>
      <w:r w:rsidR="00D5690E" w:rsidRPr="001D27CE">
        <w:rPr>
          <w:sz w:val="28"/>
          <w:szCs w:val="28"/>
        </w:rPr>
        <w:t xml:space="preserve"> нормативных правовых актов, за аналогичный период 2015 года проверено </w:t>
      </w:r>
      <w:r w:rsidR="00DC5E44" w:rsidRPr="001D27CE">
        <w:rPr>
          <w:sz w:val="28"/>
          <w:szCs w:val="28"/>
        </w:rPr>
        <w:t>129</w:t>
      </w:r>
      <w:r w:rsidR="00D5690E" w:rsidRPr="001D27CE">
        <w:rPr>
          <w:sz w:val="28"/>
          <w:szCs w:val="28"/>
        </w:rPr>
        <w:t xml:space="preserve"> проектов нормативных правовых актов. </w:t>
      </w:r>
      <w:r w:rsidR="005E6532" w:rsidRPr="001D27CE">
        <w:rPr>
          <w:sz w:val="28"/>
          <w:szCs w:val="28"/>
        </w:rPr>
        <w:t xml:space="preserve">В прокуратуру направляются для проведения антикоррупционной экспертизы муниципальные правовые акты нормативного характера и их проекты. </w:t>
      </w:r>
    </w:p>
    <w:p w:rsidR="00603714" w:rsidRPr="00DC5E44" w:rsidRDefault="00603714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DC5E44">
        <w:rPr>
          <w:sz w:val="28"/>
          <w:szCs w:val="28"/>
        </w:rPr>
        <w:t>Существенно уменьшило возможности коррупционного характера при принятии решений внедрение административных регламентов исполнения муниципальных услуг</w:t>
      </w:r>
      <w:r w:rsidR="00A21DE2" w:rsidRPr="00DC5E44">
        <w:rPr>
          <w:sz w:val="28"/>
          <w:szCs w:val="28"/>
        </w:rPr>
        <w:t xml:space="preserve">. Выросло число граждан, имеющих доступ получения муниципальных услуг в электронном виде. </w:t>
      </w:r>
    </w:p>
    <w:p w:rsidR="00A21DE2" w:rsidRPr="00D61E4E" w:rsidRDefault="00A21DE2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D61E4E">
        <w:rPr>
          <w:sz w:val="28"/>
          <w:szCs w:val="28"/>
        </w:rPr>
        <w:t xml:space="preserve">В Администрации Холмского муниципального района сформирована и действует комиссия по соблюдению требований к служебному поведению муниципальных служащих и урегулированию конфликта интересов, которая оказывает содействие в обеспечении соблюдения муниципальными служащими ограничений и запретов, требований о предотвращении или урегулировании конфликта интересов, в осуществлении мер по предотвращению коррупции. </w:t>
      </w:r>
      <w:r w:rsidR="005E6532" w:rsidRPr="00D61E4E">
        <w:rPr>
          <w:sz w:val="28"/>
          <w:szCs w:val="28"/>
        </w:rPr>
        <w:t>Организовано проведение проверок соблюдение муниципальными служащими ограничений и запретов, связанных с муниципальной службой, проверок достоверности и полноты сведений, представляемых муниципальными служащими, гражданами, претендующими на замещение должностей муниципальной службы.</w:t>
      </w:r>
    </w:p>
    <w:p w:rsidR="00022224" w:rsidRPr="00022224" w:rsidRDefault="00C60C3B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D61E4E">
        <w:rPr>
          <w:sz w:val="28"/>
          <w:szCs w:val="28"/>
        </w:rPr>
        <w:t>На официальном сайте Администрации Холмского муниципального района с</w:t>
      </w:r>
      <w:r w:rsidR="00022224" w:rsidRPr="00022224">
        <w:rPr>
          <w:sz w:val="28"/>
          <w:szCs w:val="28"/>
        </w:rPr>
        <w:t>оздан раздел «Противодействие коррупции»</w:t>
      </w:r>
      <w:r w:rsidR="005E6532" w:rsidRPr="00D61E4E">
        <w:rPr>
          <w:sz w:val="28"/>
          <w:szCs w:val="28"/>
        </w:rPr>
        <w:t xml:space="preserve">. </w:t>
      </w:r>
      <w:r w:rsidR="00022224" w:rsidRPr="00022224">
        <w:rPr>
          <w:sz w:val="28"/>
          <w:szCs w:val="28"/>
        </w:rPr>
        <w:t>Осуществлялась деятельность по повышению антикоррупционной грамотности муниципальных служащих и работников муниципальных учреждений, предоставляющих муниципальные услуги.</w:t>
      </w:r>
    </w:p>
    <w:p w:rsidR="00022224" w:rsidRPr="00022224" w:rsidRDefault="00022224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022224">
        <w:rPr>
          <w:sz w:val="28"/>
          <w:szCs w:val="28"/>
        </w:rPr>
        <w:t xml:space="preserve">В целях дальнейшей реализации мер антикоррупционной деятельности, развития и совершенствования системы противодействия коррупции в </w:t>
      </w:r>
      <w:r w:rsidR="005E6532" w:rsidRPr="00D61E4E">
        <w:rPr>
          <w:sz w:val="28"/>
          <w:szCs w:val="28"/>
        </w:rPr>
        <w:t xml:space="preserve">Холмском </w:t>
      </w:r>
      <w:r w:rsidRPr="00022224">
        <w:rPr>
          <w:sz w:val="28"/>
          <w:szCs w:val="28"/>
        </w:rPr>
        <w:t>муниципальном районе</w:t>
      </w:r>
      <w:r w:rsidR="005E6532" w:rsidRPr="00D61E4E">
        <w:rPr>
          <w:sz w:val="28"/>
          <w:szCs w:val="28"/>
        </w:rPr>
        <w:t xml:space="preserve"> разработана данная м</w:t>
      </w:r>
      <w:r w:rsidRPr="00022224">
        <w:rPr>
          <w:sz w:val="28"/>
          <w:szCs w:val="28"/>
        </w:rPr>
        <w:t xml:space="preserve">униципальная программа. Реализация </w:t>
      </w:r>
      <w:r w:rsidR="005E6532" w:rsidRPr="00D61E4E">
        <w:rPr>
          <w:sz w:val="28"/>
          <w:szCs w:val="28"/>
        </w:rPr>
        <w:t>п</w:t>
      </w:r>
      <w:r w:rsidRPr="00022224">
        <w:rPr>
          <w:sz w:val="28"/>
          <w:szCs w:val="28"/>
        </w:rPr>
        <w:t xml:space="preserve">рограммы должна способствовать решению как указанных, так и иных проблем коррупционной направленности на территории </w:t>
      </w:r>
      <w:r w:rsidR="005E6532" w:rsidRPr="00D61E4E">
        <w:rPr>
          <w:sz w:val="28"/>
          <w:szCs w:val="28"/>
        </w:rPr>
        <w:t xml:space="preserve">Холмского </w:t>
      </w:r>
      <w:r w:rsidRPr="00022224">
        <w:rPr>
          <w:sz w:val="28"/>
          <w:szCs w:val="28"/>
        </w:rPr>
        <w:t>муниципального района</w:t>
      </w:r>
      <w:r w:rsidR="005E6532" w:rsidRPr="00D61E4E">
        <w:rPr>
          <w:sz w:val="28"/>
          <w:szCs w:val="28"/>
        </w:rPr>
        <w:t>.</w:t>
      </w:r>
    </w:p>
    <w:p w:rsidR="00EC0621" w:rsidRPr="00D61E4E" w:rsidRDefault="00EC0621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444444"/>
          <w:sz w:val="28"/>
          <w:szCs w:val="28"/>
        </w:rPr>
      </w:pPr>
    </w:p>
    <w:p w:rsidR="00EC0621" w:rsidRPr="00D61E4E" w:rsidRDefault="00EC0621" w:rsidP="00D61E4E">
      <w:pPr>
        <w:widowControl w:val="0"/>
        <w:suppressAutoHyphens/>
        <w:autoSpaceDE w:val="0"/>
        <w:autoSpaceDN w:val="0"/>
        <w:adjustRightInd w:val="0"/>
        <w:spacing w:line="320" w:lineRule="atLeast"/>
        <w:ind w:firstLine="709"/>
        <w:jc w:val="both"/>
        <w:rPr>
          <w:b/>
          <w:sz w:val="28"/>
          <w:szCs w:val="28"/>
        </w:rPr>
      </w:pPr>
      <w:r w:rsidRPr="00D61E4E">
        <w:rPr>
          <w:b/>
          <w:sz w:val="28"/>
          <w:szCs w:val="28"/>
        </w:rPr>
        <w:t>2. Перечень и анализ социальных, финансово-экономических и прочих рисков реализации муниципальной программы.</w:t>
      </w:r>
    </w:p>
    <w:p w:rsidR="00957F22" w:rsidRPr="001D27CE" w:rsidRDefault="00957F22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sz w:val="28"/>
          <w:szCs w:val="28"/>
        </w:rPr>
      </w:pPr>
      <w:r w:rsidRPr="001D27CE">
        <w:rPr>
          <w:sz w:val="28"/>
          <w:szCs w:val="28"/>
        </w:rPr>
        <w:t>На решение задач и достижение целей муниципальной  программы могут оказать влияние следующие риски:</w:t>
      </w:r>
    </w:p>
    <w:p w:rsidR="00957F22" w:rsidRPr="001D27CE" w:rsidRDefault="00957F22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sz w:val="28"/>
          <w:szCs w:val="28"/>
        </w:rPr>
      </w:pPr>
      <w:r w:rsidRPr="001D27CE">
        <w:rPr>
          <w:sz w:val="28"/>
          <w:szCs w:val="28"/>
        </w:rPr>
        <w:lastRenderedPageBreak/>
        <w:t>риски законодательных изменений, проявляющиеся в вероятности изменения действующих норм с выходом новых нормативных правовых актов и невозможностью выполнения каких-либо обязатель</w:t>
      </w:r>
      <w:proofErr w:type="gramStart"/>
      <w:r w:rsidRPr="001D27CE">
        <w:rPr>
          <w:sz w:val="28"/>
          <w:szCs w:val="28"/>
        </w:rPr>
        <w:t>ств в св</w:t>
      </w:r>
      <w:proofErr w:type="gramEnd"/>
      <w:r w:rsidRPr="001D27CE">
        <w:rPr>
          <w:sz w:val="28"/>
          <w:szCs w:val="28"/>
        </w:rPr>
        <w:t>язи с данными изменениями;</w:t>
      </w:r>
    </w:p>
    <w:p w:rsidR="00957F22" w:rsidRPr="001D27CE" w:rsidRDefault="00957F22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sz w:val="28"/>
          <w:szCs w:val="28"/>
        </w:rPr>
      </w:pPr>
      <w:r w:rsidRPr="001D27CE">
        <w:rPr>
          <w:sz w:val="28"/>
          <w:szCs w:val="28"/>
        </w:rPr>
        <w:t>организационные риски, связанные с возможной неэффективной организацией выполнения мероприятий муниципальной  программы;</w:t>
      </w:r>
    </w:p>
    <w:p w:rsidR="00957F22" w:rsidRPr="001D27CE" w:rsidRDefault="00957F22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sz w:val="28"/>
          <w:szCs w:val="28"/>
        </w:rPr>
      </w:pPr>
      <w:r w:rsidRPr="001D27CE">
        <w:rPr>
          <w:sz w:val="28"/>
          <w:szCs w:val="28"/>
        </w:rPr>
        <w:t>экономические риски, связанные с неустойчивостью экономических параметров.</w:t>
      </w:r>
    </w:p>
    <w:p w:rsidR="00EC0621" w:rsidRPr="00D61E4E" w:rsidRDefault="00EC0621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color w:val="000000"/>
          <w:sz w:val="28"/>
          <w:szCs w:val="28"/>
        </w:rPr>
      </w:pPr>
    </w:p>
    <w:p w:rsidR="00EC0621" w:rsidRPr="00D61E4E" w:rsidRDefault="00EC0621" w:rsidP="00D61E4E">
      <w:pPr>
        <w:widowControl w:val="0"/>
        <w:suppressAutoHyphens/>
        <w:autoSpaceDE w:val="0"/>
        <w:spacing w:line="320" w:lineRule="atLeast"/>
        <w:ind w:firstLine="709"/>
        <w:jc w:val="both"/>
        <w:rPr>
          <w:sz w:val="28"/>
          <w:szCs w:val="28"/>
        </w:rPr>
      </w:pPr>
      <w:r w:rsidRPr="00D61E4E">
        <w:rPr>
          <w:b/>
          <w:sz w:val="28"/>
          <w:szCs w:val="28"/>
        </w:rPr>
        <w:t>3. Механизм управления реализацией муниципальной программы</w:t>
      </w:r>
    </w:p>
    <w:p w:rsidR="0076351D" w:rsidRPr="0076351D" w:rsidRDefault="0076351D" w:rsidP="0076351D">
      <w:pPr>
        <w:tabs>
          <w:tab w:val="num" w:pos="284"/>
        </w:tabs>
        <w:ind w:firstLine="709"/>
        <w:jc w:val="both"/>
        <w:rPr>
          <w:sz w:val="28"/>
          <w:szCs w:val="28"/>
        </w:rPr>
      </w:pPr>
      <w:r w:rsidRPr="0076351D">
        <w:rPr>
          <w:spacing w:val="-6"/>
          <w:sz w:val="28"/>
          <w:szCs w:val="28"/>
        </w:rPr>
        <w:t>Муниципальная программа реализуется в соответствии с прилагаемыми мероприятиями</w:t>
      </w:r>
      <w:r w:rsidRPr="0076351D">
        <w:rPr>
          <w:sz w:val="28"/>
          <w:szCs w:val="28"/>
        </w:rPr>
        <w:t xml:space="preserve"> (приложение к муниципальной программе). Контроль за целевым использованием сре</w:t>
      </w:r>
      <w:proofErr w:type="gramStart"/>
      <w:r w:rsidRPr="0076351D">
        <w:rPr>
          <w:sz w:val="28"/>
          <w:szCs w:val="28"/>
        </w:rPr>
        <w:t>дств Пр</w:t>
      </w:r>
      <w:proofErr w:type="gramEnd"/>
      <w:r w:rsidRPr="0076351D">
        <w:rPr>
          <w:sz w:val="28"/>
          <w:szCs w:val="28"/>
        </w:rPr>
        <w:t>ограммы осуществляется в соответствии с действующим законодательством и носит постоянный характер.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Первый уровень управления осуществляет  заместитель Главы администрации района курирующий данное направление работы, в функции которого входит: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оценка соотношения эффективности реализации муниципальной программы с приоритетами, целями и показателями прогноза социально-экономического развития района;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6351D">
        <w:rPr>
          <w:sz w:val="28"/>
          <w:szCs w:val="28"/>
        </w:rPr>
        <w:t>контроль за</w:t>
      </w:r>
      <w:proofErr w:type="gramEnd"/>
      <w:r w:rsidRPr="0076351D">
        <w:rPr>
          <w:sz w:val="28"/>
          <w:szCs w:val="28"/>
        </w:rPr>
        <w:t xml:space="preserve"> реализацией муниципальной программы.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Второй уровень управления осуществляет Управление делами,  в функции которого входят: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координация выполнения мероприятий муниципальной программы;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обеспечение эффективности реализации муниципальной программы, целевого использования средств;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 xml:space="preserve">непосредственный </w:t>
      </w:r>
      <w:proofErr w:type="gramStart"/>
      <w:r w:rsidRPr="0076351D">
        <w:rPr>
          <w:sz w:val="28"/>
          <w:szCs w:val="28"/>
        </w:rPr>
        <w:t>контроль за</w:t>
      </w:r>
      <w:proofErr w:type="gramEnd"/>
      <w:r w:rsidRPr="0076351D">
        <w:rPr>
          <w:sz w:val="28"/>
          <w:szCs w:val="28"/>
        </w:rPr>
        <w:t xml:space="preserve"> ходом реализации мероприятий муниципальной программы;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подготовка при необходимости предложений по уточнению мероприятий муниципальной программы, объемов финансирования, механизма реализации муниципальной программы, исполнителей муниципальной программы, целевых показателей для оценки эффективности реализации муниципальной программы;</w:t>
      </w:r>
    </w:p>
    <w:p w:rsidR="0076351D" w:rsidRPr="0076351D" w:rsidRDefault="0076351D" w:rsidP="0076351D">
      <w:pPr>
        <w:tabs>
          <w:tab w:val="left" w:pos="7125"/>
        </w:tabs>
        <w:suppressAutoHyphens/>
        <w:ind w:firstLine="709"/>
        <w:jc w:val="both"/>
        <w:rPr>
          <w:sz w:val="28"/>
          <w:szCs w:val="28"/>
        </w:rPr>
      </w:pPr>
      <w:r w:rsidRPr="0076351D">
        <w:rPr>
          <w:sz w:val="28"/>
          <w:szCs w:val="28"/>
        </w:rPr>
        <w:t>составление отчетов о ходе реализации муниципальной программы.</w:t>
      </w:r>
    </w:p>
    <w:p w:rsidR="0076351D" w:rsidRPr="0076351D" w:rsidRDefault="0076351D" w:rsidP="0076351D">
      <w:pPr>
        <w:suppressAutoHyphens/>
        <w:snapToGrid w:val="0"/>
        <w:ind w:firstLine="709"/>
        <w:jc w:val="both"/>
        <w:rPr>
          <w:sz w:val="28"/>
          <w:szCs w:val="20"/>
        </w:rPr>
      </w:pPr>
      <w:r w:rsidRPr="0076351D">
        <w:rPr>
          <w:sz w:val="28"/>
          <w:szCs w:val="28"/>
        </w:rPr>
        <w:t>Управление делами</w:t>
      </w:r>
      <w:r w:rsidRPr="0076351D">
        <w:rPr>
          <w:sz w:val="28"/>
          <w:szCs w:val="20"/>
        </w:rPr>
        <w:t xml:space="preserve"> представляет: </w:t>
      </w:r>
    </w:p>
    <w:p w:rsidR="0076351D" w:rsidRDefault="0076351D" w:rsidP="0076351D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FF0000"/>
          <w:sz w:val="28"/>
          <w:szCs w:val="28"/>
        </w:rPr>
      </w:pPr>
      <w:proofErr w:type="gramStart"/>
      <w:r w:rsidRPr="0076351D">
        <w:rPr>
          <w:sz w:val="28"/>
          <w:szCs w:val="20"/>
        </w:rPr>
        <w:t xml:space="preserve">до 20 июля текущего года и до 1 марта года, следующего за отчетным, по итогам года – ежегодно до 01 марта года, следующего за отчетным, полугодовой и годовой отчеты о ходе реализации </w:t>
      </w:r>
      <w:r w:rsidRPr="0076351D">
        <w:rPr>
          <w:sz w:val="28"/>
          <w:szCs w:val="28"/>
        </w:rPr>
        <w:t>муниципальной программы</w:t>
      </w:r>
      <w:r w:rsidRPr="0076351D">
        <w:rPr>
          <w:sz w:val="28"/>
          <w:szCs w:val="20"/>
        </w:rPr>
        <w:t xml:space="preserve"> ежеквартально заместителю Главы администрации района </w:t>
      </w:r>
      <w:r w:rsidRPr="0076351D">
        <w:rPr>
          <w:sz w:val="28"/>
          <w:szCs w:val="28"/>
        </w:rPr>
        <w:t>курирующий</w:t>
      </w:r>
      <w:r w:rsidR="00F25331">
        <w:rPr>
          <w:sz w:val="28"/>
          <w:szCs w:val="28"/>
        </w:rPr>
        <w:t xml:space="preserve">данное направление деятельности  </w:t>
      </w:r>
      <w:proofErr w:type="gramEnd"/>
    </w:p>
    <w:p w:rsidR="00022224" w:rsidRDefault="00022224" w:rsidP="00EC0621">
      <w:pPr>
        <w:suppressAutoHyphens/>
        <w:snapToGrid w:val="0"/>
        <w:spacing w:line="360" w:lineRule="atLeast"/>
        <w:ind w:firstLine="709"/>
        <w:jc w:val="both"/>
        <w:rPr>
          <w:sz w:val="28"/>
          <w:szCs w:val="28"/>
        </w:rPr>
      </w:pPr>
    </w:p>
    <w:p w:rsidR="00D6160D" w:rsidRDefault="00D6160D" w:rsidP="00D6160D">
      <w:pPr>
        <w:pStyle w:val="aa"/>
        <w:ind w:firstLine="720"/>
        <w:jc w:val="both"/>
        <w:rPr>
          <w:sz w:val="28"/>
        </w:rPr>
      </w:pPr>
    </w:p>
    <w:p w:rsidR="00D6160D" w:rsidRDefault="00D6160D" w:rsidP="00D6160D">
      <w:pPr>
        <w:jc w:val="center"/>
        <w:rPr>
          <w:b/>
          <w:sz w:val="28"/>
          <w:szCs w:val="28"/>
        </w:rPr>
      </w:pPr>
    </w:p>
    <w:p w:rsidR="00D6160D" w:rsidRDefault="00D6160D" w:rsidP="00D6160D">
      <w:pPr>
        <w:jc w:val="right"/>
        <w:rPr>
          <w:sz w:val="28"/>
          <w:szCs w:val="28"/>
        </w:rPr>
        <w:sectPr w:rsidR="00D6160D" w:rsidSect="008755B5">
          <w:headerReference w:type="even" r:id="rId10"/>
          <w:headerReference w:type="default" r:id="rId11"/>
          <w:pgSz w:w="11906" w:h="16838"/>
          <w:pgMar w:top="709" w:right="510" w:bottom="709" w:left="1620" w:header="142" w:footer="709" w:gutter="0"/>
          <w:cols w:space="708"/>
          <w:titlePg/>
          <w:docGrid w:linePitch="360"/>
        </w:sectPr>
      </w:pPr>
    </w:p>
    <w:p w:rsidR="00D6160D" w:rsidRPr="006E0863" w:rsidRDefault="00D6160D" w:rsidP="00D6160D">
      <w:pPr>
        <w:jc w:val="right"/>
        <w:rPr>
          <w:sz w:val="28"/>
          <w:szCs w:val="28"/>
        </w:rPr>
      </w:pPr>
      <w:r w:rsidRPr="006E086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D6160D" w:rsidRPr="006E0863" w:rsidRDefault="00D6160D" w:rsidP="00D6160D">
      <w:pPr>
        <w:jc w:val="right"/>
        <w:rPr>
          <w:sz w:val="28"/>
          <w:szCs w:val="28"/>
        </w:rPr>
      </w:pPr>
      <w:r w:rsidRPr="006E0863">
        <w:rPr>
          <w:sz w:val="28"/>
          <w:szCs w:val="28"/>
        </w:rPr>
        <w:t xml:space="preserve">к муниципальной программе </w:t>
      </w:r>
      <w:r w:rsidR="00AD7E72">
        <w:rPr>
          <w:sz w:val="28"/>
          <w:szCs w:val="28"/>
        </w:rPr>
        <w:t>Холмского</w:t>
      </w:r>
      <w:r w:rsidRPr="006E0863">
        <w:rPr>
          <w:sz w:val="28"/>
          <w:szCs w:val="28"/>
        </w:rPr>
        <w:t xml:space="preserve"> муниципального района</w:t>
      </w:r>
    </w:p>
    <w:p w:rsidR="00D6160D" w:rsidRPr="006E0863" w:rsidRDefault="00D6160D" w:rsidP="00D6160D">
      <w:pPr>
        <w:jc w:val="right"/>
        <w:rPr>
          <w:sz w:val="28"/>
          <w:szCs w:val="28"/>
        </w:rPr>
      </w:pPr>
      <w:r w:rsidRPr="006E0863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6E0863">
        <w:rPr>
          <w:sz w:val="28"/>
          <w:szCs w:val="28"/>
        </w:rPr>
        <w:t>ро</w:t>
      </w:r>
      <w:r>
        <w:rPr>
          <w:sz w:val="28"/>
          <w:szCs w:val="28"/>
        </w:rPr>
        <w:t>тиводействи</w:t>
      </w:r>
      <w:r w:rsidR="00DE5781">
        <w:rPr>
          <w:sz w:val="28"/>
          <w:szCs w:val="28"/>
        </w:rPr>
        <w:t>е</w:t>
      </w:r>
      <w:r w:rsidRPr="006E0863">
        <w:rPr>
          <w:sz w:val="28"/>
          <w:szCs w:val="28"/>
        </w:rPr>
        <w:t xml:space="preserve"> коррупции в </w:t>
      </w:r>
      <w:r w:rsidR="00DE5781">
        <w:rPr>
          <w:sz w:val="28"/>
          <w:szCs w:val="28"/>
        </w:rPr>
        <w:t>Холмском</w:t>
      </w:r>
      <w:r w:rsidRPr="006E0863">
        <w:rPr>
          <w:sz w:val="28"/>
          <w:szCs w:val="28"/>
        </w:rPr>
        <w:t xml:space="preserve"> муниципальном районе</w:t>
      </w:r>
    </w:p>
    <w:p w:rsidR="00D6160D" w:rsidRDefault="00D6160D" w:rsidP="00D6160D">
      <w:pPr>
        <w:jc w:val="right"/>
        <w:rPr>
          <w:sz w:val="28"/>
          <w:szCs w:val="28"/>
        </w:rPr>
      </w:pPr>
      <w:r w:rsidRPr="006E0863">
        <w:rPr>
          <w:sz w:val="28"/>
          <w:szCs w:val="28"/>
        </w:rPr>
        <w:t xml:space="preserve"> на 201</w:t>
      </w:r>
      <w:r w:rsidR="00DE5781">
        <w:rPr>
          <w:sz w:val="28"/>
          <w:szCs w:val="28"/>
        </w:rPr>
        <w:t>7</w:t>
      </w:r>
      <w:r w:rsidRPr="006E0863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="00DE5781">
        <w:rPr>
          <w:sz w:val="28"/>
          <w:szCs w:val="28"/>
        </w:rPr>
        <w:t>1</w:t>
      </w:r>
      <w:r w:rsidRPr="006E086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D6160D" w:rsidRDefault="00D6160D" w:rsidP="00D6160D">
      <w:pPr>
        <w:spacing w:line="240" w:lineRule="exact"/>
        <w:jc w:val="right"/>
        <w:rPr>
          <w:sz w:val="28"/>
          <w:szCs w:val="28"/>
        </w:rPr>
      </w:pPr>
    </w:p>
    <w:p w:rsidR="00D6160D" w:rsidRDefault="00D6160D" w:rsidP="00D6160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Мероприятия муниципальной программы </w:t>
      </w:r>
    </w:p>
    <w:p w:rsidR="00E62307" w:rsidRDefault="00E62307" w:rsidP="00D6160D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38"/>
        <w:gridCol w:w="2694"/>
        <w:gridCol w:w="1134"/>
        <w:gridCol w:w="1417"/>
        <w:gridCol w:w="1418"/>
        <w:gridCol w:w="1417"/>
        <w:gridCol w:w="1134"/>
        <w:gridCol w:w="1134"/>
        <w:gridCol w:w="1134"/>
        <w:gridCol w:w="94"/>
        <w:gridCol w:w="1466"/>
      </w:tblGrid>
      <w:tr w:rsidR="00D6160D" w:rsidRPr="004A546C">
        <w:tc>
          <w:tcPr>
            <w:tcW w:w="705" w:type="dxa"/>
            <w:vMerge w:val="restart"/>
          </w:tcPr>
          <w:p w:rsidR="00E62307" w:rsidRDefault="00E62307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4A546C">
              <w:rPr>
                <w:bCs/>
                <w:sz w:val="28"/>
                <w:szCs w:val="28"/>
              </w:rPr>
              <w:t>п</w:t>
            </w:r>
            <w:proofErr w:type="gramEnd"/>
            <w:r w:rsidRPr="004A546C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238" w:type="dxa"/>
            <w:vMerge w:val="restart"/>
          </w:tcPr>
          <w:p w:rsidR="00D6160D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Наименование</w:t>
            </w:r>
          </w:p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694" w:type="dxa"/>
            <w:vMerge w:val="restart"/>
          </w:tcPr>
          <w:p w:rsidR="00D6160D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Исполнитель</w:t>
            </w:r>
          </w:p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1417" w:type="dxa"/>
            <w:vMerge w:val="restart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Целевой показатель (номер целевого показателя из пас</w:t>
            </w:r>
            <w:r>
              <w:rPr>
                <w:bCs/>
                <w:sz w:val="28"/>
                <w:szCs w:val="28"/>
              </w:rPr>
              <w:t xml:space="preserve">порта </w:t>
            </w:r>
            <w:r w:rsidRPr="004A546C">
              <w:rPr>
                <w:bCs/>
                <w:sz w:val="28"/>
                <w:szCs w:val="28"/>
              </w:rPr>
              <w:t>программы)</w:t>
            </w:r>
          </w:p>
        </w:tc>
        <w:tc>
          <w:tcPr>
            <w:tcW w:w="1418" w:type="dxa"/>
            <w:vMerge w:val="restart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379" w:type="dxa"/>
            <w:gridSpan w:val="6"/>
          </w:tcPr>
          <w:p w:rsidR="00D6160D" w:rsidRDefault="00D6160D" w:rsidP="00CA1AD7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Объем финансирования по годам (тыс</w:t>
            </w:r>
            <w:proofErr w:type="gramStart"/>
            <w:r w:rsidRPr="004A546C">
              <w:rPr>
                <w:bCs/>
                <w:sz w:val="28"/>
                <w:szCs w:val="28"/>
              </w:rPr>
              <w:t>.р</w:t>
            </w:r>
            <w:proofErr w:type="gramEnd"/>
            <w:r w:rsidRPr="004A546C">
              <w:rPr>
                <w:bCs/>
                <w:sz w:val="28"/>
                <w:szCs w:val="28"/>
              </w:rPr>
              <w:t>ублей)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E5781" w:rsidRPr="004A546C" w:rsidTr="00DE5781">
        <w:tc>
          <w:tcPr>
            <w:tcW w:w="705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8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E5781" w:rsidRPr="004A546C" w:rsidRDefault="00DE5781" w:rsidP="00DE5781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DE5781" w:rsidRPr="004A546C" w:rsidRDefault="00DE5781" w:rsidP="00DE5781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E5781" w:rsidRPr="004A546C" w:rsidRDefault="00DE5781" w:rsidP="00DE5781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</w:t>
            </w:r>
          </w:p>
        </w:tc>
        <w:tc>
          <w:tcPr>
            <w:tcW w:w="1560" w:type="dxa"/>
            <w:gridSpan w:val="2"/>
          </w:tcPr>
          <w:p w:rsidR="00DE5781" w:rsidRDefault="00DE5781" w:rsidP="00DE5781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</w:tr>
      <w:tr w:rsidR="00DE5781" w:rsidRPr="004A546C" w:rsidTr="00DE5781">
        <w:tc>
          <w:tcPr>
            <w:tcW w:w="705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8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  <w:gridSpan w:val="2"/>
          </w:tcPr>
          <w:p w:rsidR="00DE5781" w:rsidRPr="004A546C" w:rsidRDefault="00DE5781" w:rsidP="00DE5781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5280" w:type="dxa"/>
            <w:gridSpan w:val="11"/>
          </w:tcPr>
          <w:p w:rsidR="00D6160D" w:rsidRPr="004A546C" w:rsidRDefault="00D6160D" w:rsidP="003A6FBE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4A546C">
              <w:rPr>
                <w:b/>
                <w:bCs/>
                <w:sz w:val="28"/>
                <w:szCs w:val="28"/>
              </w:rPr>
              <w:t>Задача 1.</w:t>
            </w:r>
            <w:r w:rsidRPr="004A546C">
              <w:rPr>
                <w:bCs/>
                <w:sz w:val="28"/>
                <w:szCs w:val="28"/>
              </w:rPr>
              <w:t xml:space="preserve"> Формирование в обществе нетерпимости к коррупционному поведению, создание условий для обеспечения участия институтов гражданского общества в противодействии коррупции, обеспечение доступа граждан к информации о деятельности органов </w:t>
            </w:r>
            <w:r>
              <w:rPr>
                <w:bCs/>
                <w:sz w:val="28"/>
                <w:szCs w:val="28"/>
              </w:rPr>
              <w:t xml:space="preserve">местного самоуправления </w:t>
            </w:r>
          </w:p>
        </w:tc>
      </w:tr>
      <w:tr w:rsidR="00792CB7" w:rsidRPr="004A546C" w:rsidTr="00425132">
        <w:tc>
          <w:tcPr>
            <w:tcW w:w="705" w:type="dxa"/>
          </w:tcPr>
          <w:p w:rsidR="00792CB7" w:rsidRPr="004A546C" w:rsidRDefault="00792CB7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  <w:r w:rsidRPr="004A546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792CB7" w:rsidRPr="004A546C" w:rsidRDefault="00792CB7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 xml:space="preserve">Организация разработки, издания и безвозмездного распространения </w:t>
            </w:r>
            <w:r>
              <w:rPr>
                <w:bCs/>
                <w:sz w:val="28"/>
                <w:szCs w:val="28"/>
              </w:rPr>
              <w:t>информационных материалов</w:t>
            </w:r>
            <w:r w:rsidRPr="004A546C">
              <w:rPr>
                <w:bCs/>
                <w:sz w:val="28"/>
                <w:szCs w:val="28"/>
              </w:rPr>
              <w:t xml:space="preserve"> по тематике противодействия коррупции</w:t>
            </w:r>
          </w:p>
        </w:tc>
        <w:tc>
          <w:tcPr>
            <w:tcW w:w="2694" w:type="dxa"/>
          </w:tcPr>
          <w:p w:rsidR="00792CB7" w:rsidRDefault="00425132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делами</w:t>
            </w:r>
            <w:r w:rsidR="00792CB7">
              <w:rPr>
                <w:bCs/>
                <w:sz w:val="28"/>
                <w:szCs w:val="28"/>
              </w:rPr>
              <w:t xml:space="preserve"> Администрации </w:t>
            </w:r>
            <w:r>
              <w:rPr>
                <w:bCs/>
                <w:sz w:val="28"/>
                <w:szCs w:val="28"/>
              </w:rPr>
              <w:t xml:space="preserve">Холмского </w:t>
            </w:r>
            <w:r w:rsidR="00792CB7">
              <w:rPr>
                <w:bCs/>
                <w:sz w:val="28"/>
                <w:szCs w:val="28"/>
              </w:rPr>
              <w:t>муниципального района</w:t>
            </w:r>
          </w:p>
          <w:p w:rsidR="00E62307" w:rsidRPr="004A546C" w:rsidRDefault="00E62307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Холмского муниципального района</w:t>
            </w:r>
          </w:p>
        </w:tc>
        <w:tc>
          <w:tcPr>
            <w:tcW w:w="1134" w:type="dxa"/>
          </w:tcPr>
          <w:p w:rsidR="00792CB7" w:rsidRPr="004A546C" w:rsidRDefault="00792CB7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792CB7" w:rsidRPr="004A546C" w:rsidRDefault="00792CB7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4A546C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2</w:t>
            </w:r>
            <w:r w:rsidRPr="004A546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92CB7" w:rsidRPr="004A546C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1417" w:type="dxa"/>
          </w:tcPr>
          <w:p w:rsidR="00792CB7" w:rsidRPr="004A546C" w:rsidRDefault="00A337F0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92CB7" w:rsidRPr="004A546C" w:rsidRDefault="00A337F0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92CB7" w:rsidRDefault="00A337F0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92CB7" w:rsidRDefault="00A337F0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792CB7" w:rsidRDefault="00A337F0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25132" w:rsidRPr="004A546C" w:rsidTr="00425132">
        <w:tc>
          <w:tcPr>
            <w:tcW w:w="705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238" w:type="dxa"/>
          </w:tcPr>
          <w:p w:rsidR="00425132" w:rsidRPr="004A546C" w:rsidRDefault="00425132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Обеспечение рассмотре</w:t>
            </w:r>
            <w:r>
              <w:rPr>
                <w:bCs/>
                <w:sz w:val="28"/>
                <w:szCs w:val="28"/>
              </w:rPr>
              <w:t>ния общественным С</w:t>
            </w:r>
            <w:r w:rsidRPr="004A546C">
              <w:rPr>
                <w:bCs/>
                <w:sz w:val="28"/>
                <w:szCs w:val="28"/>
              </w:rPr>
              <w:t>ове</w:t>
            </w:r>
            <w:r>
              <w:rPr>
                <w:bCs/>
                <w:sz w:val="28"/>
                <w:szCs w:val="28"/>
              </w:rPr>
              <w:t>том</w:t>
            </w:r>
            <w:r w:rsidRPr="004A546C">
              <w:rPr>
                <w:bCs/>
                <w:sz w:val="28"/>
                <w:szCs w:val="28"/>
              </w:rPr>
              <w:t>, соз</w:t>
            </w:r>
            <w:r>
              <w:rPr>
                <w:bCs/>
                <w:sz w:val="28"/>
                <w:szCs w:val="28"/>
              </w:rPr>
              <w:t>данным</w:t>
            </w:r>
            <w:r w:rsidRPr="004A546C">
              <w:rPr>
                <w:bCs/>
                <w:sz w:val="28"/>
                <w:szCs w:val="28"/>
              </w:rPr>
              <w:t xml:space="preserve"> при органах </w:t>
            </w:r>
            <w:r>
              <w:rPr>
                <w:bCs/>
                <w:sz w:val="28"/>
                <w:szCs w:val="28"/>
              </w:rPr>
              <w:t>местного самоуправления</w:t>
            </w:r>
            <w:r w:rsidRPr="004A546C">
              <w:rPr>
                <w:bCs/>
                <w:sz w:val="28"/>
                <w:szCs w:val="28"/>
              </w:rPr>
              <w:t xml:space="preserve">, </w:t>
            </w:r>
            <w:r w:rsidRPr="004A546C">
              <w:rPr>
                <w:bCs/>
                <w:sz w:val="28"/>
                <w:szCs w:val="28"/>
              </w:rPr>
              <w:lastRenderedPageBreak/>
              <w:t xml:space="preserve">проектов нормативных правовых актов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  <w:r w:rsidRPr="004A546C">
              <w:rPr>
                <w:bCs/>
                <w:sz w:val="28"/>
                <w:szCs w:val="28"/>
              </w:rPr>
              <w:t xml:space="preserve">, разработчиками которых являются органы </w:t>
            </w:r>
            <w:r>
              <w:rPr>
                <w:bCs/>
                <w:sz w:val="28"/>
                <w:szCs w:val="28"/>
              </w:rPr>
              <w:t>местного самоуправления</w:t>
            </w:r>
          </w:p>
        </w:tc>
        <w:tc>
          <w:tcPr>
            <w:tcW w:w="2694" w:type="dxa"/>
          </w:tcPr>
          <w:p w:rsidR="00425132" w:rsidRPr="004A546C" w:rsidRDefault="00425132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Управление делами Администрации Холмского муниципального района</w:t>
            </w:r>
          </w:p>
        </w:tc>
        <w:tc>
          <w:tcPr>
            <w:tcW w:w="1134" w:type="dxa"/>
          </w:tcPr>
          <w:p w:rsidR="00425132" w:rsidRPr="004A546C" w:rsidRDefault="00425132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425132" w:rsidRPr="004A546C" w:rsidRDefault="00425132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1.1.1.</w:t>
            </w:r>
          </w:p>
        </w:tc>
        <w:tc>
          <w:tcPr>
            <w:tcW w:w="1418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15280" w:type="dxa"/>
            <w:gridSpan w:val="11"/>
          </w:tcPr>
          <w:p w:rsidR="00D6160D" w:rsidRPr="004A546C" w:rsidRDefault="00D6160D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4A546C">
              <w:rPr>
                <w:b/>
                <w:bCs/>
                <w:sz w:val="28"/>
                <w:szCs w:val="28"/>
              </w:rPr>
              <w:t>Задача 2</w:t>
            </w:r>
            <w:r w:rsidRPr="004A546C">
              <w:rPr>
                <w:bCs/>
                <w:sz w:val="28"/>
                <w:szCs w:val="28"/>
              </w:rPr>
              <w:t xml:space="preserve">. Повышение качества нормативных правовых актов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  <w:r w:rsidRPr="004A546C">
              <w:rPr>
                <w:bCs/>
                <w:sz w:val="28"/>
                <w:szCs w:val="28"/>
              </w:rPr>
              <w:t xml:space="preserve"> за счет проведения антикоррупционной экспертизы</w:t>
            </w:r>
          </w:p>
        </w:tc>
      </w:tr>
      <w:tr w:rsidR="009201FC" w:rsidRPr="004A546C" w:rsidTr="009201FC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2238" w:type="dxa"/>
          </w:tcPr>
          <w:p w:rsidR="009201FC" w:rsidRPr="004A546C" w:rsidRDefault="009201FC" w:rsidP="00A663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 xml:space="preserve">Организация, проведение в установленном порядке и ведение </w:t>
            </w:r>
            <w:proofErr w:type="gramStart"/>
            <w:r w:rsidRPr="004A546C">
              <w:rPr>
                <w:bCs/>
                <w:sz w:val="28"/>
                <w:szCs w:val="28"/>
              </w:rPr>
              <w:t xml:space="preserve">учета результатов антикоррупционной экспертизы проектов нормативных правовых актов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  <w:proofErr w:type="gramEnd"/>
          </w:p>
        </w:tc>
        <w:tc>
          <w:tcPr>
            <w:tcW w:w="2694" w:type="dxa"/>
          </w:tcPr>
          <w:p w:rsidR="009201FC" w:rsidRPr="004A546C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делами Администрации Холмского муниципального района</w:t>
            </w:r>
          </w:p>
          <w:p w:rsidR="009201FC" w:rsidRPr="004A546C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4A546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201FC" w:rsidRPr="004A546C" w:rsidTr="009201FC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2238" w:type="dxa"/>
          </w:tcPr>
          <w:p w:rsidR="009201FC" w:rsidRPr="004A546C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Оказание содействия проведению независимой антикоррупционной экспертизы</w:t>
            </w:r>
          </w:p>
        </w:tc>
        <w:tc>
          <w:tcPr>
            <w:tcW w:w="2694" w:type="dxa"/>
          </w:tcPr>
          <w:p w:rsidR="009201FC" w:rsidRPr="004A546C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делами Администрации Холмского муниципального района</w:t>
            </w: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4A546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5280" w:type="dxa"/>
            <w:gridSpan w:val="11"/>
          </w:tcPr>
          <w:p w:rsidR="00D6160D" w:rsidRPr="004A546C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b/>
                <w:bCs/>
                <w:sz w:val="28"/>
                <w:szCs w:val="28"/>
              </w:rPr>
            </w:pPr>
            <w:r w:rsidRPr="004A546C">
              <w:rPr>
                <w:b/>
                <w:bCs/>
                <w:sz w:val="28"/>
                <w:szCs w:val="28"/>
              </w:rPr>
              <w:t>Задача 3.</w:t>
            </w:r>
            <w:r w:rsidRPr="004A546C">
              <w:rPr>
                <w:bCs/>
                <w:sz w:val="28"/>
                <w:szCs w:val="28"/>
              </w:rPr>
              <w:t xml:space="preserve"> Формирование антикоррупционного мировоззрения, повышения уровня правосознания и правовой культуры, а также подготовка и переподготовка специалистов соответствующей квалификации</w:t>
            </w:r>
          </w:p>
        </w:tc>
      </w:tr>
      <w:tr w:rsidR="009201FC" w:rsidRPr="004A546C" w:rsidTr="009201FC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2238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 xml:space="preserve">Организация проведения </w:t>
            </w:r>
            <w:proofErr w:type="gramStart"/>
            <w:r w:rsidRPr="00F203BF">
              <w:rPr>
                <w:bCs/>
                <w:color w:val="000000"/>
                <w:sz w:val="28"/>
                <w:szCs w:val="28"/>
              </w:rPr>
              <w:t>обучения по вопросам</w:t>
            </w:r>
            <w:proofErr w:type="gramEnd"/>
            <w:r w:rsidRPr="00F203BF">
              <w:rPr>
                <w:bCs/>
                <w:color w:val="000000"/>
                <w:sz w:val="28"/>
                <w:szCs w:val="28"/>
              </w:rPr>
              <w:t xml:space="preserve"> противодействия коррупции, в том числе по вопросам этики муниципальной службы, </w:t>
            </w:r>
            <w:r w:rsidRPr="00F203BF">
              <w:rPr>
                <w:bCs/>
                <w:color w:val="000000"/>
                <w:sz w:val="28"/>
                <w:szCs w:val="28"/>
              </w:rPr>
              <w:lastRenderedPageBreak/>
              <w:t>предотвращения конфликта интересов, соблюдения служебного поведения в рамках курсов повышения квалификации муниципальных служащих</w:t>
            </w:r>
          </w:p>
        </w:tc>
        <w:tc>
          <w:tcPr>
            <w:tcW w:w="2694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Управление делами Администрации Холмского муниципального района</w:t>
            </w: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Администрация</w:t>
            </w: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муниципального района</w:t>
            </w: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2.1.1.</w:t>
            </w:r>
          </w:p>
        </w:tc>
        <w:tc>
          <w:tcPr>
            <w:tcW w:w="1418" w:type="dxa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15280" w:type="dxa"/>
            <w:gridSpan w:val="11"/>
          </w:tcPr>
          <w:p w:rsidR="00D6160D" w:rsidRPr="00F203BF" w:rsidRDefault="00D6160D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203BF">
              <w:rPr>
                <w:b/>
                <w:bCs/>
                <w:color w:val="000000"/>
                <w:sz w:val="28"/>
                <w:szCs w:val="28"/>
              </w:rPr>
              <w:t>Задача 4.</w:t>
            </w:r>
            <w:r w:rsidRPr="00F203BF">
              <w:rPr>
                <w:bCs/>
                <w:color w:val="000000"/>
                <w:sz w:val="28"/>
                <w:szCs w:val="28"/>
              </w:rPr>
              <w:t xml:space="preserve"> Оптимизация и конкретизация полномочий органов местного самоуправления, внедрение административных и должностных регламентов исполнения муниципальных функций и административных регламентов предоставления муниципальных услуг</w:t>
            </w:r>
          </w:p>
        </w:tc>
      </w:tr>
      <w:tr w:rsidR="009201FC" w:rsidRPr="004A546C" w:rsidTr="009201FC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2238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Внедрение административных регламентов муниципальных функций и муниципальных услуг, исполняемых (предоставляемых) органами местного самоуправления</w:t>
            </w:r>
          </w:p>
        </w:tc>
        <w:tc>
          <w:tcPr>
            <w:tcW w:w="2694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 xml:space="preserve">Управление делами Администрации Холмского </w:t>
            </w:r>
            <w:proofErr w:type="gramStart"/>
            <w:r w:rsidRPr="00F203BF">
              <w:rPr>
                <w:bCs/>
                <w:color w:val="000000"/>
                <w:sz w:val="28"/>
                <w:szCs w:val="28"/>
              </w:rPr>
              <w:t>муници-пального</w:t>
            </w:r>
            <w:proofErr w:type="gramEnd"/>
            <w:r w:rsidRPr="00F203BF">
              <w:rPr>
                <w:bCs/>
                <w:color w:val="000000"/>
                <w:sz w:val="28"/>
                <w:szCs w:val="28"/>
              </w:rPr>
              <w:t xml:space="preserve"> района</w:t>
            </w: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</w:t>
            </w:r>
            <w:r w:rsidRPr="004A546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201FC" w:rsidRPr="004A546C" w:rsidTr="009201FC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2238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Осуществление консультирования по разработке административных регламентов муниципальных услуг</w:t>
            </w:r>
          </w:p>
        </w:tc>
        <w:tc>
          <w:tcPr>
            <w:tcW w:w="2694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Управление делами Администрации Холмского муниципального района</w:t>
            </w: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5280" w:type="dxa"/>
            <w:gridSpan w:val="11"/>
          </w:tcPr>
          <w:p w:rsidR="00D6160D" w:rsidRPr="00F203BF" w:rsidRDefault="00D6160D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203BF">
              <w:rPr>
                <w:b/>
                <w:bCs/>
                <w:color w:val="000000"/>
                <w:sz w:val="28"/>
                <w:szCs w:val="28"/>
              </w:rPr>
              <w:t>Задача 5</w:t>
            </w:r>
            <w:r w:rsidRPr="00F203BF">
              <w:rPr>
                <w:bCs/>
                <w:color w:val="000000"/>
                <w:sz w:val="28"/>
                <w:szCs w:val="28"/>
              </w:rPr>
              <w:t>. Совершенствование системы учета муниципального имущества и оценки эффективности его использования</w:t>
            </w:r>
          </w:p>
        </w:tc>
      </w:tr>
      <w:tr w:rsidR="009201FC" w:rsidRPr="004A546C" w:rsidTr="00953054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2238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Организация и проведение контрольных мероприятий в сфере учета муниципального имущества</w:t>
            </w:r>
          </w:p>
        </w:tc>
        <w:tc>
          <w:tcPr>
            <w:tcW w:w="2694" w:type="dxa"/>
          </w:tcPr>
          <w:p w:rsidR="009201FC" w:rsidRPr="00F203BF" w:rsidRDefault="009201FC" w:rsidP="00266971">
            <w:pPr>
              <w:spacing w:line="240" w:lineRule="exact"/>
              <w:jc w:val="center"/>
              <w:rPr>
                <w:color w:val="000000"/>
              </w:rPr>
            </w:pPr>
            <w:r w:rsidRPr="00F203BF">
              <w:rPr>
                <w:color w:val="000000"/>
                <w:sz w:val="28"/>
                <w:szCs w:val="28"/>
              </w:rPr>
              <w:t xml:space="preserve">Отдел по управлению муниципальным имуществом и экономике Администрации Холмского муниципального </w:t>
            </w:r>
            <w:r w:rsidRPr="00F203BF">
              <w:rPr>
                <w:color w:val="000000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4.1.1.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CF6C99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CF6C99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28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201FC" w:rsidRPr="004A546C" w:rsidTr="00953054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5.2.</w:t>
            </w:r>
          </w:p>
        </w:tc>
        <w:tc>
          <w:tcPr>
            <w:tcW w:w="2238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Подготовка отчета об оценке эффективности управления муниципальным имуществом муниципального района по итогам года</w:t>
            </w:r>
          </w:p>
        </w:tc>
        <w:tc>
          <w:tcPr>
            <w:tcW w:w="2694" w:type="dxa"/>
          </w:tcPr>
          <w:p w:rsidR="009201FC" w:rsidRPr="00F203BF" w:rsidRDefault="009201FC" w:rsidP="00266971">
            <w:pPr>
              <w:spacing w:line="240" w:lineRule="exact"/>
              <w:jc w:val="center"/>
              <w:rPr>
                <w:color w:val="000000"/>
              </w:rPr>
            </w:pPr>
            <w:r w:rsidRPr="00F203BF">
              <w:rPr>
                <w:color w:val="000000"/>
                <w:sz w:val="28"/>
                <w:szCs w:val="28"/>
              </w:rPr>
              <w:t>Отдел по управлению муниципальным имуществом и экономике Администрации Холмского муниципального района</w:t>
            </w: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 xml:space="preserve">ежегодно, </w:t>
            </w:r>
            <w:r w:rsidR="00E62307">
              <w:rPr>
                <w:bCs/>
                <w:sz w:val="28"/>
                <w:szCs w:val="28"/>
              </w:rPr>
              <w:t xml:space="preserve">1 </w:t>
            </w:r>
            <w:r w:rsidRPr="004A546C">
              <w:rPr>
                <w:bCs/>
                <w:sz w:val="28"/>
                <w:szCs w:val="28"/>
              </w:rPr>
              <w:t>квартал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4.1.1.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28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4A546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280" w:type="dxa"/>
            <w:gridSpan w:val="11"/>
          </w:tcPr>
          <w:p w:rsidR="00D6160D" w:rsidRPr="003960FA" w:rsidRDefault="00D6160D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3960FA">
              <w:rPr>
                <w:b/>
                <w:bCs/>
                <w:sz w:val="28"/>
                <w:szCs w:val="28"/>
              </w:rPr>
              <w:t>Задача</w:t>
            </w:r>
            <w:r>
              <w:rPr>
                <w:b/>
                <w:bCs/>
                <w:sz w:val="28"/>
                <w:szCs w:val="28"/>
              </w:rPr>
              <w:t xml:space="preserve"> 6</w:t>
            </w:r>
            <w:r w:rsidRPr="004A546C">
              <w:rPr>
                <w:bCs/>
                <w:sz w:val="28"/>
                <w:szCs w:val="28"/>
              </w:rPr>
              <w:t xml:space="preserve">.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</w:t>
            </w:r>
            <w:r>
              <w:rPr>
                <w:bCs/>
                <w:sz w:val="28"/>
                <w:szCs w:val="28"/>
              </w:rPr>
              <w:t xml:space="preserve">муниципальных </w:t>
            </w:r>
            <w:r w:rsidRPr="004A546C">
              <w:rPr>
                <w:bCs/>
                <w:sz w:val="28"/>
                <w:szCs w:val="28"/>
              </w:rPr>
              <w:t xml:space="preserve">нужд </w:t>
            </w:r>
          </w:p>
        </w:tc>
      </w:tr>
      <w:tr w:rsidR="00E62307" w:rsidRPr="009560BE" w:rsidTr="00953054">
        <w:tc>
          <w:tcPr>
            <w:tcW w:w="705" w:type="dxa"/>
          </w:tcPr>
          <w:p w:rsidR="00953054" w:rsidRPr="004A546C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2238" w:type="dxa"/>
          </w:tcPr>
          <w:p w:rsidR="009560BE" w:rsidRPr="004A546C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 xml:space="preserve">Проведение работы по увеличению количества </w:t>
            </w:r>
            <w:r w:rsidR="009560BE" w:rsidRPr="009560BE">
              <w:rPr>
                <w:bCs/>
                <w:sz w:val="28"/>
                <w:szCs w:val="28"/>
              </w:rPr>
              <w:t xml:space="preserve">проведенных закупок конкурентными способами </w:t>
            </w:r>
          </w:p>
        </w:tc>
        <w:tc>
          <w:tcPr>
            <w:tcW w:w="2694" w:type="dxa"/>
          </w:tcPr>
          <w:p w:rsidR="00953054" w:rsidRPr="009560BE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sz w:val="28"/>
                <w:szCs w:val="28"/>
              </w:rPr>
              <w:t>Отдел по управлению муниципальным имуществом и экономике Администрации Холмского муниципального района</w:t>
            </w:r>
          </w:p>
        </w:tc>
        <w:tc>
          <w:tcPr>
            <w:tcW w:w="1134" w:type="dxa"/>
          </w:tcPr>
          <w:p w:rsidR="00953054" w:rsidRPr="009560BE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2017–2021 годы</w:t>
            </w:r>
          </w:p>
        </w:tc>
        <w:tc>
          <w:tcPr>
            <w:tcW w:w="1417" w:type="dxa"/>
          </w:tcPr>
          <w:p w:rsidR="00953054" w:rsidRPr="009560BE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4.2.1.</w:t>
            </w:r>
          </w:p>
        </w:tc>
        <w:tc>
          <w:tcPr>
            <w:tcW w:w="1418" w:type="dxa"/>
          </w:tcPr>
          <w:p w:rsidR="00953054" w:rsidRPr="009560BE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53054" w:rsidRPr="009560BE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53054" w:rsidRPr="009560BE" w:rsidRDefault="00953054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53054" w:rsidRPr="009560BE" w:rsidRDefault="00953054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28" w:type="dxa"/>
            <w:gridSpan w:val="2"/>
          </w:tcPr>
          <w:p w:rsidR="00953054" w:rsidRPr="009560BE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953054" w:rsidRPr="009560BE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-</w:t>
            </w:r>
          </w:p>
        </w:tc>
      </w:tr>
      <w:tr w:rsidR="00D6160D" w:rsidRPr="004A546C">
        <w:tc>
          <w:tcPr>
            <w:tcW w:w="705" w:type="dxa"/>
          </w:tcPr>
          <w:p w:rsidR="00D6160D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280" w:type="dxa"/>
            <w:gridSpan w:val="11"/>
          </w:tcPr>
          <w:p w:rsidR="00D6160D" w:rsidRPr="001104DA" w:rsidRDefault="00D6160D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1104DA">
              <w:rPr>
                <w:b/>
                <w:bCs/>
                <w:sz w:val="28"/>
                <w:szCs w:val="28"/>
              </w:rPr>
              <w:t>Задача 7.</w:t>
            </w:r>
            <w:r>
              <w:rPr>
                <w:sz w:val="28"/>
                <w:szCs w:val="28"/>
              </w:rPr>
              <w:t xml:space="preserve"> Способствование достижению  максимальной прозрачности в деятельности органов местного самоуправления</w:t>
            </w:r>
          </w:p>
        </w:tc>
      </w:tr>
      <w:tr w:rsidR="00953054" w:rsidRPr="004A546C" w:rsidTr="00953054">
        <w:tc>
          <w:tcPr>
            <w:tcW w:w="705" w:type="dxa"/>
          </w:tcPr>
          <w:p w:rsidR="00953054" w:rsidRPr="004A546C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7.1.</w:t>
            </w:r>
          </w:p>
        </w:tc>
        <w:tc>
          <w:tcPr>
            <w:tcW w:w="2238" w:type="dxa"/>
          </w:tcPr>
          <w:p w:rsidR="00953054" w:rsidRPr="004A546C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Опубликование материалов в средствах массовой информации, </w:t>
            </w:r>
            <w:r w:rsidRPr="002B1935">
              <w:rPr>
                <w:bCs/>
                <w:sz w:val="28"/>
                <w:szCs w:val="28"/>
              </w:rPr>
              <w:t>в информацион</w:t>
            </w:r>
            <w:r>
              <w:rPr>
                <w:bCs/>
                <w:sz w:val="28"/>
                <w:szCs w:val="28"/>
              </w:rPr>
              <w:t xml:space="preserve">но - телекоммуникационной </w:t>
            </w:r>
            <w:r w:rsidRPr="002B1935">
              <w:rPr>
                <w:bCs/>
                <w:sz w:val="28"/>
                <w:szCs w:val="28"/>
              </w:rPr>
              <w:t xml:space="preserve">сети </w:t>
            </w:r>
            <w:r>
              <w:rPr>
                <w:bCs/>
                <w:sz w:val="28"/>
                <w:szCs w:val="28"/>
              </w:rPr>
              <w:t>«</w:t>
            </w:r>
            <w:r w:rsidRPr="002B1935">
              <w:rPr>
                <w:bCs/>
                <w:sz w:val="28"/>
                <w:szCs w:val="28"/>
              </w:rPr>
              <w:t>Интернет</w:t>
            </w:r>
            <w:r>
              <w:rPr>
                <w:bCs/>
                <w:sz w:val="28"/>
                <w:szCs w:val="28"/>
              </w:rPr>
              <w:t>» в сфере противодействия коррупции</w:t>
            </w:r>
          </w:p>
        </w:tc>
        <w:tc>
          <w:tcPr>
            <w:tcW w:w="2694" w:type="dxa"/>
          </w:tcPr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делами Администрации Холмского муниципального района</w:t>
            </w:r>
          </w:p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</w:p>
          <w:p w:rsidR="00953054" w:rsidRPr="004A546C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953054" w:rsidRPr="004A546C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53054" w:rsidRPr="004A546C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418" w:type="dxa"/>
          </w:tcPr>
          <w:p w:rsidR="00953054" w:rsidRPr="004A546C" w:rsidRDefault="003F5E89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3054" w:rsidRPr="004A546C" w:rsidRDefault="006B4D56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3054" w:rsidRPr="004A546C" w:rsidRDefault="006B4D56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3054" w:rsidRDefault="006B4D56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28" w:type="dxa"/>
            <w:gridSpan w:val="2"/>
          </w:tcPr>
          <w:p w:rsidR="00953054" w:rsidRDefault="006B4D56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953054" w:rsidRDefault="006B4D56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953054" w:rsidRPr="004A546C" w:rsidTr="00953054">
        <w:tc>
          <w:tcPr>
            <w:tcW w:w="705" w:type="dxa"/>
          </w:tcPr>
          <w:p w:rsidR="00953054" w:rsidRPr="004A546C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7.2.</w:t>
            </w:r>
          </w:p>
        </w:tc>
        <w:tc>
          <w:tcPr>
            <w:tcW w:w="2238" w:type="dxa"/>
          </w:tcPr>
          <w:p w:rsidR="00953054" w:rsidRPr="004A546C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 w:rsidRPr="004A546C">
              <w:rPr>
                <w:bCs/>
                <w:sz w:val="28"/>
                <w:szCs w:val="28"/>
              </w:rPr>
              <w:t xml:space="preserve">Размещение информации о противодействии коррупции в органах </w:t>
            </w:r>
            <w:r>
              <w:rPr>
                <w:bCs/>
                <w:sz w:val="28"/>
                <w:szCs w:val="28"/>
              </w:rPr>
              <w:t>местного самоуправления</w:t>
            </w:r>
            <w:r w:rsidRPr="004A546C">
              <w:rPr>
                <w:bCs/>
                <w:sz w:val="28"/>
                <w:szCs w:val="28"/>
              </w:rPr>
              <w:t xml:space="preserve">, </w:t>
            </w:r>
            <w:r w:rsidRPr="004A546C">
              <w:rPr>
                <w:bCs/>
                <w:sz w:val="28"/>
                <w:szCs w:val="28"/>
              </w:rPr>
              <w:lastRenderedPageBreak/>
              <w:t>в том числе разъяснений населению о порядке предоставле</w:t>
            </w:r>
            <w:r>
              <w:rPr>
                <w:bCs/>
                <w:sz w:val="28"/>
                <w:szCs w:val="28"/>
              </w:rPr>
              <w:t>ния муниципальных</w:t>
            </w:r>
            <w:r w:rsidRPr="004A546C">
              <w:rPr>
                <w:bCs/>
                <w:sz w:val="28"/>
                <w:szCs w:val="28"/>
              </w:rPr>
              <w:t xml:space="preserve"> услуг функций), работе комиссий по урегулированию конфликта интересов и соблюдению служебного поведения на официальных сайтах, в средствах массовой информации</w:t>
            </w:r>
            <w:proofErr w:type="gramEnd"/>
          </w:p>
        </w:tc>
        <w:tc>
          <w:tcPr>
            <w:tcW w:w="2694" w:type="dxa"/>
          </w:tcPr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Управление делами Администрации Холмского муниципального района</w:t>
            </w:r>
          </w:p>
          <w:p w:rsidR="00953054" w:rsidRPr="004A546C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</w:p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="00FD047C">
              <w:rPr>
                <w:bCs/>
                <w:sz w:val="28"/>
                <w:szCs w:val="28"/>
              </w:rPr>
              <w:t xml:space="preserve">Холмского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</w:p>
          <w:p w:rsidR="00953054" w:rsidRPr="004A546C" w:rsidRDefault="00953054" w:rsidP="00FD047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53054" w:rsidRPr="004A546C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53054" w:rsidRPr="004A546C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  <w:r w:rsidRPr="004A546C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1418" w:type="dxa"/>
          </w:tcPr>
          <w:p w:rsidR="00953054" w:rsidRPr="001D27CE" w:rsidRDefault="001D27CE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3054" w:rsidRPr="001D27CE" w:rsidRDefault="001D27CE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3054" w:rsidRPr="001D27CE" w:rsidRDefault="001D27CE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3054" w:rsidRPr="001D27CE" w:rsidRDefault="001D27CE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28" w:type="dxa"/>
            <w:gridSpan w:val="2"/>
          </w:tcPr>
          <w:p w:rsidR="00953054" w:rsidRPr="001D27CE" w:rsidRDefault="001D27CE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953054" w:rsidRPr="001D27CE" w:rsidRDefault="001D27CE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</w:tr>
    </w:tbl>
    <w:p w:rsidR="00D6160D" w:rsidRDefault="00D6160D" w:rsidP="00D6160D">
      <w:pPr>
        <w:shd w:val="clear" w:color="auto" w:fill="FFFFFF"/>
        <w:ind w:right="-79" w:firstLine="540"/>
        <w:jc w:val="both"/>
        <w:rPr>
          <w:sz w:val="28"/>
          <w:szCs w:val="28"/>
        </w:rPr>
        <w:sectPr w:rsidR="00D6160D" w:rsidSect="008755B5">
          <w:pgSz w:w="16838" w:h="11906" w:orient="landscape"/>
          <w:pgMar w:top="851" w:right="709" w:bottom="510" w:left="284" w:header="142" w:footer="709" w:gutter="0"/>
          <w:cols w:space="708"/>
          <w:titlePg/>
          <w:docGrid w:linePitch="360"/>
        </w:sectPr>
      </w:pPr>
    </w:p>
    <w:p w:rsidR="008755B5" w:rsidRDefault="008755B5" w:rsidP="008755B5">
      <w:pPr>
        <w:shd w:val="clear" w:color="auto" w:fill="FFFFFF"/>
        <w:ind w:right="-79" w:firstLine="540"/>
        <w:jc w:val="center"/>
      </w:pPr>
      <w:r>
        <w:lastRenderedPageBreak/>
        <w:t>10</w:t>
      </w:r>
    </w:p>
    <w:p w:rsidR="0081181F" w:rsidRDefault="0081181F" w:rsidP="00792CB7">
      <w:pPr>
        <w:spacing w:line="360" w:lineRule="atLeast"/>
        <w:jc w:val="center"/>
        <w:rPr>
          <w:b/>
          <w:caps/>
          <w:sz w:val="28"/>
          <w:szCs w:val="28"/>
        </w:rPr>
      </w:pPr>
    </w:p>
    <w:p w:rsidR="00792CB7" w:rsidRPr="0081181F" w:rsidRDefault="00792CB7" w:rsidP="00792CB7">
      <w:pPr>
        <w:spacing w:line="360" w:lineRule="atLeast"/>
        <w:jc w:val="center"/>
        <w:rPr>
          <w:b/>
          <w:caps/>
          <w:sz w:val="28"/>
          <w:szCs w:val="28"/>
        </w:rPr>
      </w:pPr>
      <w:r w:rsidRPr="0081181F">
        <w:rPr>
          <w:b/>
          <w:caps/>
          <w:sz w:val="28"/>
          <w:szCs w:val="28"/>
        </w:rPr>
        <w:t>РАСЧЕТ</w:t>
      </w:r>
    </w:p>
    <w:p w:rsidR="00792CB7" w:rsidRPr="0081181F" w:rsidRDefault="00792CB7" w:rsidP="00792CB7">
      <w:pPr>
        <w:autoSpaceDE w:val="0"/>
        <w:autoSpaceDN w:val="0"/>
        <w:adjustRightInd w:val="0"/>
        <w:spacing w:line="360" w:lineRule="atLeast"/>
        <w:jc w:val="center"/>
        <w:outlineLvl w:val="0"/>
        <w:rPr>
          <w:bCs/>
          <w:sz w:val="28"/>
          <w:szCs w:val="28"/>
        </w:rPr>
      </w:pPr>
      <w:r w:rsidRPr="0081181F">
        <w:rPr>
          <w:sz w:val="28"/>
          <w:szCs w:val="28"/>
        </w:rPr>
        <w:t>средств, необходимых на реализацию мероприятий муниципальной программы Холмского муниципального района «Противодействие коррупции в Холмском муниципальном районе на 2017 – 2021 годы»</w:t>
      </w:r>
    </w:p>
    <w:p w:rsidR="0081181F" w:rsidRPr="0081181F" w:rsidRDefault="0081181F" w:rsidP="00792CB7">
      <w:pPr>
        <w:spacing w:line="360" w:lineRule="atLeast"/>
        <w:ind w:firstLine="709"/>
        <w:jc w:val="both"/>
        <w:rPr>
          <w:sz w:val="28"/>
          <w:szCs w:val="28"/>
        </w:rPr>
      </w:pPr>
    </w:p>
    <w:p w:rsidR="0081181F" w:rsidRPr="0081181F" w:rsidRDefault="0081181F" w:rsidP="00792CB7">
      <w:pPr>
        <w:spacing w:line="360" w:lineRule="atLeast"/>
        <w:ind w:firstLine="709"/>
        <w:jc w:val="both"/>
        <w:rPr>
          <w:sz w:val="28"/>
          <w:szCs w:val="28"/>
        </w:rPr>
      </w:pPr>
      <w:r w:rsidRPr="0081181F">
        <w:rPr>
          <w:sz w:val="28"/>
          <w:szCs w:val="28"/>
        </w:rPr>
        <w:t>На мероприятие муниципальной программы «1.1. Организация разработки, издания и безвозмездного распространения информационных материалов по тематике противодействия коррупции» в 2017-2021 годах ежегодно запланировано – 3 тыс. рублей.</w:t>
      </w:r>
    </w:p>
    <w:p w:rsidR="0081181F" w:rsidRPr="0081181F" w:rsidRDefault="0081181F" w:rsidP="00792CB7">
      <w:pPr>
        <w:spacing w:line="360" w:lineRule="atLeast"/>
        <w:ind w:firstLine="709"/>
        <w:jc w:val="both"/>
        <w:rPr>
          <w:sz w:val="28"/>
          <w:szCs w:val="28"/>
        </w:rPr>
      </w:pPr>
      <w:r w:rsidRPr="0081181F">
        <w:rPr>
          <w:sz w:val="28"/>
          <w:szCs w:val="28"/>
        </w:rPr>
        <w:t xml:space="preserve">3 тыс. руб. х 5 лет = 15 тыс. руб. </w:t>
      </w:r>
    </w:p>
    <w:p w:rsidR="0081181F" w:rsidRPr="0081181F" w:rsidRDefault="0081181F" w:rsidP="00792CB7">
      <w:pPr>
        <w:spacing w:line="360" w:lineRule="atLeast"/>
        <w:ind w:firstLine="709"/>
        <w:jc w:val="both"/>
        <w:rPr>
          <w:sz w:val="28"/>
          <w:szCs w:val="28"/>
        </w:rPr>
      </w:pPr>
    </w:p>
    <w:p w:rsidR="0081181F" w:rsidRPr="0081181F" w:rsidRDefault="0081181F" w:rsidP="00792CB7">
      <w:pPr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81181F">
        <w:rPr>
          <w:sz w:val="28"/>
          <w:szCs w:val="28"/>
        </w:rPr>
        <w:t xml:space="preserve">Расходы на финансирование подлежат уточнению при подготовке бюджета на соответствующей финансовый год. </w:t>
      </w:r>
      <w:proofErr w:type="gramEnd"/>
    </w:p>
    <w:p w:rsidR="0081181F" w:rsidRPr="0081181F" w:rsidRDefault="007149D2" w:rsidP="0081181F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</w:p>
    <w:sectPr w:rsidR="0081181F" w:rsidRPr="0081181F" w:rsidSect="002D0B61">
      <w:headerReference w:type="even" r:id="rId12"/>
      <w:headerReference w:type="default" r:id="rId13"/>
      <w:pgSz w:w="11906" w:h="16838"/>
      <w:pgMar w:top="360" w:right="567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99" w:rsidRDefault="00CF6C99">
      <w:r>
        <w:separator/>
      </w:r>
    </w:p>
  </w:endnote>
  <w:endnote w:type="continuationSeparator" w:id="0">
    <w:p w:rsidR="00CF6C99" w:rsidRDefault="00CF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99" w:rsidRDefault="00CF6C99">
      <w:r>
        <w:separator/>
      </w:r>
    </w:p>
  </w:footnote>
  <w:footnote w:type="continuationSeparator" w:id="0">
    <w:p w:rsidR="00CF6C99" w:rsidRDefault="00CF6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99" w:rsidRDefault="00CF6C99" w:rsidP="008755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C99" w:rsidRDefault="00CF6C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99" w:rsidRDefault="00CF6C99" w:rsidP="008755B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4D56">
      <w:rPr>
        <w:rStyle w:val="a5"/>
        <w:noProof/>
      </w:rPr>
      <w:t>12</w:t>
    </w:r>
    <w:r>
      <w:rPr>
        <w:rStyle w:val="a5"/>
      </w:rPr>
      <w:fldChar w:fldCharType="end"/>
    </w:r>
  </w:p>
  <w:p w:rsidR="00CF6C99" w:rsidRDefault="00CF6C99" w:rsidP="003529FF">
    <w:pPr>
      <w:pStyle w:val="a3"/>
      <w:framePr w:wrap="around" w:vAnchor="text" w:hAnchor="margin" w:xAlign="center" w:y="1"/>
      <w:rPr>
        <w:rStyle w:val="a5"/>
      </w:rPr>
    </w:pPr>
  </w:p>
  <w:p w:rsidR="00CF6C99" w:rsidRDefault="00CF6C99">
    <w:pPr>
      <w:pStyle w:val="a3"/>
      <w:jc w:val="center"/>
    </w:pPr>
  </w:p>
  <w:p w:rsidR="00CF6C99" w:rsidRDefault="00CF6C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99" w:rsidRDefault="00CF6C99" w:rsidP="00C368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C99" w:rsidRDefault="00CF6C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99" w:rsidRDefault="00CF6C99" w:rsidP="009B6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F6C99" w:rsidRDefault="00CF6C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346"/>
    <w:multiLevelType w:val="multilevel"/>
    <w:tmpl w:val="45868B7A"/>
    <w:lvl w:ilvl="0">
      <w:start w:val="1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240"/>
        </w:tabs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720"/>
        </w:tabs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40"/>
        </w:tabs>
        <w:ind w:left="14640" w:hanging="2160"/>
      </w:pPr>
      <w:rPr>
        <w:rFonts w:hint="default"/>
      </w:rPr>
    </w:lvl>
  </w:abstractNum>
  <w:abstractNum w:abstractNumId="1">
    <w:nsid w:val="03CC68C6"/>
    <w:multiLevelType w:val="multilevel"/>
    <w:tmpl w:val="6FD2629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E2C6C77"/>
    <w:multiLevelType w:val="hybridMultilevel"/>
    <w:tmpl w:val="5A4EB84C"/>
    <w:lvl w:ilvl="0" w:tplc="FA845AA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C76867"/>
    <w:multiLevelType w:val="hybridMultilevel"/>
    <w:tmpl w:val="05EA6092"/>
    <w:lvl w:ilvl="0" w:tplc="7A80261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8C5572"/>
    <w:multiLevelType w:val="hybridMultilevel"/>
    <w:tmpl w:val="B3CC4EA6"/>
    <w:lvl w:ilvl="0" w:tplc="C36810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593DA1"/>
    <w:multiLevelType w:val="multilevel"/>
    <w:tmpl w:val="324032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4BC78F1"/>
    <w:multiLevelType w:val="multilevel"/>
    <w:tmpl w:val="F09C34F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2DFA0111"/>
    <w:multiLevelType w:val="hybridMultilevel"/>
    <w:tmpl w:val="89CE4DE4"/>
    <w:lvl w:ilvl="0" w:tplc="7592030C">
      <w:start w:val="1"/>
      <w:numFmt w:val="decimal"/>
      <w:lvlText w:val="%1."/>
      <w:lvlJc w:val="left"/>
      <w:pPr>
        <w:tabs>
          <w:tab w:val="num" w:pos="1785"/>
        </w:tabs>
        <w:ind w:left="1785" w:hanging="375"/>
      </w:pPr>
      <w:rPr>
        <w:rFonts w:hint="default"/>
      </w:rPr>
    </w:lvl>
    <w:lvl w:ilvl="1" w:tplc="371CA0B6">
      <w:numFmt w:val="none"/>
      <w:lvlText w:val=""/>
      <w:lvlJc w:val="left"/>
      <w:pPr>
        <w:tabs>
          <w:tab w:val="num" w:pos="360"/>
        </w:tabs>
      </w:pPr>
    </w:lvl>
    <w:lvl w:ilvl="2" w:tplc="155013F4">
      <w:numFmt w:val="none"/>
      <w:lvlText w:val=""/>
      <w:lvlJc w:val="left"/>
      <w:pPr>
        <w:tabs>
          <w:tab w:val="num" w:pos="360"/>
        </w:tabs>
      </w:pPr>
    </w:lvl>
    <w:lvl w:ilvl="3" w:tplc="EC1CB0E4">
      <w:numFmt w:val="none"/>
      <w:lvlText w:val=""/>
      <w:lvlJc w:val="left"/>
      <w:pPr>
        <w:tabs>
          <w:tab w:val="num" w:pos="360"/>
        </w:tabs>
      </w:pPr>
    </w:lvl>
    <w:lvl w:ilvl="4" w:tplc="B6E045C8">
      <w:numFmt w:val="none"/>
      <w:lvlText w:val=""/>
      <w:lvlJc w:val="left"/>
      <w:pPr>
        <w:tabs>
          <w:tab w:val="num" w:pos="360"/>
        </w:tabs>
      </w:pPr>
    </w:lvl>
    <w:lvl w:ilvl="5" w:tplc="875EB9A4">
      <w:numFmt w:val="none"/>
      <w:lvlText w:val=""/>
      <w:lvlJc w:val="left"/>
      <w:pPr>
        <w:tabs>
          <w:tab w:val="num" w:pos="360"/>
        </w:tabs>
      </w:pPr>
    </w:lvl>
    <w:lvl w:ilvl="6" w:tplc="7F48690E">
      <w:numFmt w:val="none"/>
      <w:lvlText w:val=""/>
      <w:lvlJc w:val="left"/>
      <w:pPr>
        <w:tabs>
          <w:tab w:val="num" w:pos="360"/>
        </w:tabs>
      </w:pPr>
    </w:lvl>
    <w:lvl w:ilvl="7" w:tplc="BBD2F090">
      <w:numFmt w:val="none"/>
      <w:lvlText w:val=""/>
      <w:lvlJc w:val="left"/>
      <w:pPr>
        <w:tabs>
          <w:tab w:val="num" w:pos="360"/>
        </w:tabs>
      </w:pPr>
    </w:lvl>
    <w:lvl w:ilvl="8" w:tplc="614402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20539FD"/>
    <w:multiLevelType w:val="multilevel"/>
    <w:tmpl w:val="C8EC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625EF"/>
    <w:multiLevelType w:val="multilevel"/>
    <w:tmpl w:val="FB302D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>
    <w:nsid w:val="3DEB1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53A75EA"/>
    <w:multiLevelType w:val="hybridMultilevel"/>
    <w:tmpl w:val="85D0E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D7E70"/>
    <w:multiLevelType w:val="hybridMultilevel"/>
    <w:tmpl w:val="3E0A7D0C"/>
    <w:lvl w:ilvl="0" w:tplc="BBE27AEC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A848D8"/>
    <w:multiLevelType w:val="hybridMultilevel"/>
    <w:tmpl w:val="0DF6F1E2"/>
    <w:lvl w:ilvl="0" w:tplc="50A088C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4">
    <w:nsid w:val="79713F2C"/>
    <w:multiLevelType w:val="hybridMultilevel"/>
    <w:tmpl w:val="267A5E4E"/>
    <w:lvl w:ilvl="0" w:tplc="9BF0CAF8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B996553"/>
    <w:multiLevelType w:val="hybridMultilevel"/>
    <w:tmpl w:val="14405ABE"/>
    <w:lvl w:ilvl="0" w:tplc="D4100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DE3360E"/>
    <w:multiLevelType w:val="hybridMultilevel"/>
    <w:tmpl w:val="656AFCEC"/>
    <w:lvl w:ilvl="0" w:tplc="46B286F2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7">
    <w:nsid w:val="7E0F4A8B"/>
    <w:multiLevelType w:val="hybridMultilevel"/>
    <w:tmpl w:val="77903E30"/>
    <w:lvl w:ilvl="0" w:tplc="0E5E7DF4">
      <w:start w:val="1"/>
      <w:numFmt w:val="decimal"/>
      <w:lvlText w:val="%1."/>
      <w:lvlJc w:val="left"/>
      <w:pPr>
        <w:tabs>
          <w:tab w:val="num" w:pos="1455"/>
        </w:tabs>
        <w:ind w:left="1455" w:hanging="465"/>
      </w:pPr>
      <w:rPr>
        <w:rFonts w:hint="default"/>
      </w:rPr>
    </w:lvl>
    <w:lvl w:ilvl="1" w:tplc="84B0BF8C">
      <w:numFmt w:val="none"/>
      <w:lvlText w:val=""/>
      <w:lvlJc w:val="left"/>
      <w:pPr>
        <w:tabs>
          <w:tab w:val="num" w:pos="360"/>
        </w:tabs>
      </w:pPr>
    </w:lvl>
    <w:lvl w:ilvl="2" w:tplc="ED1A9F3A">
      <w:numFmt w:val="none"/>
      <w:lvlText w:val=""/>
      <w:lvlJc w:val="left"/>
      <w:pPr>
        <w:tabs>
          <w:tab w:val="num" w:pos="360"/>
        </w:tabs>
      </w:pPr>
    </w:lvl>
    <w:lvl w:ilvl="3" w:tplc="EBDE5030">
      <w:numFmt w:val="none"/>
      <w:lvlText w:val=""/>
      <w:lvlJc w:val="left"/>
      <w:pPr>
        <w:tabs>
          <w:tab w:val="num" w:pos="360"/>
        </w:tabs>
      </w:pPr>
    </w:lvl>
    <w:lvl w:ilvl="4" w:tplc="C862F3CA">
      <w:numFmt w:val="none"/>
      <w:lvlText w:val=""/>
      <w:lvlJc w:val="left"/>
      <w:pPr>
        <w:tabs>
          <w:tab w:val="num" w:pos="360"/>
        </w:tabs>
      </w:pPr>
    </w:lvl>
    <w:lvl w:ilvl="5" w:tplc="1FD48F38">
      <w:numFmt w:val="none"/>
      <w:lvlText w:val=""/>
      <w:lvlJc w:val="left"/>
      <w:pPr>
        <w:tabs>
          <w:tab w:val="num" w:pos="360"/>
        </w:tabs>
      </w:pPr>
    </w:lvl>
    <w:lvl w:ilvl="6" w:tplc="CE646F92">
      <w:numFmt w:val="none"/>
      <w:lvlText w:val=""/>
      <w:lvlJc w:val="left"/>
      <w:pPr>
        <w:tabs>
          <w:tab w:val="num" w:pos="360"/>
        </w:tabs>
      </w:pPr>
    </w:lvl>
    <w:lvl w:ilvl="7" w:tplc="8E164EDE">
      <w:numFmt w:val="none"/>
      <w:lvlText w:val=""/>
      <w:lvlJc w:val="left"/>
      <w:pPr>
        <w:tabs>
          <w:tab w:val="num" w:pos="360"/>
        </w:tabs>
      </w:pPr>
    </w:lvl>
    <w:lvl w:ilvl="8" w:tplc="2CE6E9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15"/>
  </w:num>
  <w:num w:numId="9">
    <w:abstractNumId w:val="13"/>
  </w:num>
  <w:num w:numId="10">
    <w:abstractNumId w:val="14"/>
  </w:num>
  <w:num w:numId="11">
    <w:abstractNumId w:val="12"/>
  </w:num>
  <w:num w:numId="12">
    <w:abstractNumId w:val="4"/>
  </w:num>
  <w:num w:numId="13">
    <w:abstractNumId w:val="10"/>
  </w:num>
  <w:num w:numId="14">
    <w:abstractNumId w:val="11"/>
  </w:num>
  <w:num w:numId="15">
    <w:abstractNumId w:val="2"/>
  </w:num>
  <w:num w:numId="16">
    <w:abstractNumId w:val="3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B5A"/>
    <w:rsid w:val="000027AC"/>
    <w:rsid w:val="00003AB9"/>
    <w:rsid w:val="00007854"/>
    <w:rsid w:val="00016D87"/>
    <w:rsid w:val="00022224"/>
    <w:rsid w:val="00035630"/>
    <w:rsid w:val="00047A79"/>
    <w:rsid w:val="00047EB3"/>
    <w:rsid w:val="0005210D"/>
    <w:rsid w:val="00054F36"/>
    <w:rsid w:val="00055EBB"/>
    <w:rsid w:val="00057E25"/>
    <w:rsid w:val="000607CC"/>
    <w:rsid w:val="0006657F"/>
    <w:rsid w:val="000733D9"/>
    <w:rsid w:val="00084526"/>
    <w:rsid w:val="00085362"/>
    <w:rsid w:val="000B4595"/>
    <w:rsid w:val="000C0804"/>
    <w:rsid w:val="000C7F10"/>
    <w:rsid w:val="000E3092"/>
    <w:rsid w:val="000F63D8"/>
    <w:rsid w:val="00115BBF"/>
    <w:rsid w:val="00122F52"/>
    <w:rsid w:val="00126A07"/>
    <w:rsid w:val="001311A0"/>
    <w:rsid w:val="0013441C"/>
    <w:rsid w:val="00151E65"/>
    <w:rsid w:val="0015369F"/>
    <w:rsid w:val="00160E4A"/>
    <w:rsid w:val="001617A2"/>
    <w:rsid w:val="00171799"/>
    <w:rsid w:val="00185036"/>
    <w:rsid w:val="001C64D6"/>
    <w:rsid w:val="001D0699"/>
    <w:rsid w:val="001D27CE"/>
    <w:rsid w:val="001D29D6"/>
    <w:rsid w:val="001D5EAC"/>
    <w:rsid w:val="001E15FA"/>
    <w:rsid w:val="001E32E0"/>
    <w:rsid w:val="001E335B"/>
    <w:rsid w:val="001E63AE"/>
    <w:rsid w:val="00200D48"/>
    <w:rsid w:val="0020287C"/>
    <w:rsid w:val="0021096A"/>
    <w:rsid w:val="00214882"/>
    <w:rsid w:val="00215F3D"/>
    <w:rsid w:val="002238AA"/>
    <w:rsid w:val="00231BD9"/>
    <w:rsid w:val="00233F87"/>
    <w:rsid w:val="00264603"/>
    <w:rsid w:val="00266971"/>
    <w:rsid w:val="00266E8A"/>
    <w:rsid w:val="002804EB"/>
    <w:rsid w:val="00290FA5"/>
    <w:rsid w:val="00297DB8"/>
    <w:rsid w:val="002A25C8"/>
    <w:rsid w:val="002A700F"/>
    <w:rsid w:val="002B3785"/>
    <w:rsid w:val="002C1B2A"/>
    <w:rsid w:val="002C314F"/>
    <w:rsid w:val="002D0B61"/>
    <w:rsid w:val="002D6546"/>
    <w:rsid w:val="002E70A2"/>
    <w:rsid w:val="00301C1D"/>
    <w:rsid w:val="003117EF"/>
    <w:rsid w:val="003315B0"/>
    <w:rsid w:val="00333776"/>
    <w:rsid w:val="00334BF0"/>
    <w:rsid w:val="003368FB"/>
    <w:rsid w:val="00344F2C"/>
    <w:rsid w:val="003529FF"/>
    <w:rsid w:val="00360218"/>
    <w:rsid w:val="0037056A"/>
    <w:rsid w:val="003808C0"/>
    <w:rsid w:val="003A6FBE"/>
    <w:rsid w:val="003B23CD"/>
    <w:rsid w:val="003B46DC"/>
    <w:rsid w:val="003B7B2B"/>
    <w:rsid w:val="003C21B9"/>
    <w:rsid w:val="003E7C49"/>
    <w:rsid w:val="003F5E89"/>
    <w:rsid w:val="00417800"/>
    <w:rsid w:val="004225D8"/>
    <w:rsid w:val="00425132"/>
    <w:rsid w:val="004360D9"/>
    <w:rsid w:val="004475A3"/>
    <w:rsid w:val="00455AB0"/>
    <w:rsid w:val="004747DC"/>
    <w:rsid w:val="004749C3"/>
    <w:rsid w:val="0049581E"/>
    <w:rsid w:val="004A45E3"/>
    <w:rsid w:val="004B1C7B"/>
    <w:rsid w:val="004B6AA5"/>
    <w:rsid w:val="004C2C02"/>
    <w:rsid w:val="004D273D"/>
    <w:rsid w:val="004D7911"/>
    <w:rsid w:val="004E66CD"/>
    <w:rsid w:val="004F15A7"/>
    <w:rsid w:val="00501336"/>
    <w:rsid w:val="005022FD"/>
    <w:rsid w:val="00531E2E"/>
    <w:rsid w:val="00536476"/>
    <w:rsid w:val="00560B59"/>
    <w:rsid w:val="00574B59"/>
    <w:rsid w:val="00581C80"/>
    <w:rsid w:val="005832F0"/>
    <w:rsid w:val="005A4387"/>
    <w:rsid w:val="005B7C67"/>
    <w:rsid w:val="005C3872"/>
    <w:rsid w:val="005D336C"/>
    <w:rsid w:val="005D4D58"/>
    <w:rsid w:val="005E6532"/>
    <w:rsid w:val="00601A2C"/>
    <w:rsid w:val="00602606"/>
    <w:rsid w:val="00603714"/>
    <w:rsid w:val="00623BFD"/>
    <w:rsid w:val="0063057E"/>
    <w:rsid w:val="00634565"/>
    <w:rsid w:val="00637A08"/>
    <w:rsid w:val="0065016E"/>
    <w:rsid w:val="00653DB6"/>
    <w:rsid w:val="00676B77"/>
    <w:rsid w:val="006A4794"/>
    <w:rsid w:val="006B4D56"/>
    <w:rsid w:val="006B5759"/>
    <w:rsid w:val="006B76DB"/>
    <w:rsid w:val="006C398A"/>
    <w:rsid w:val="006C7CDE"/>
    <w:rsid w:val="006D1F8F"/>
    <w:rsid w:val="006D624A"/>
    <w:rsid w:val="006D75B2"/>
    <w:rsid w:val="006D7AC7"/>
    <w:rsid w:val="006E2F18"/>
    <w:rsid w:val="006E32CD"/>
    <w:rsid w:val="006F020D"/>
    <w:rsid w:val="006F70D8"/>
    <w:rsid w:val="007100D3"/>
    <w:rsid w:val="00712EE6"/>
    <w:rsid w:val="007149D2"/>
    <w:rsid w:val="00744F51"/>
    <w:rsid w:val="00745A1D"/>
    <w:rsid w:val="0076351D"/>
    <w:rsid w:val="00772024"/>
    <w:rsid w:val="00780368"/>
    <w:rsid w:val="00781CC1"/>
    <w:rsid w:val="00785220"/>
    <w:rsid w:val="00792CB7"/>
    <w:rsid w:val="00794FF6"/>
    <w:rsid w:val="007B3E22"/>
    <w:rsid w:val="007D7603"/>
    <w:rsid w:val="007E017E"/>
    <w:rsid w:val="00807C72"/>
    <w:rsid w:val="0081181F"/>
    <w:rsid w:val="00820C83"/>
    <w:rsid w:val="00820FD1"/>
    <w:rsid w:val="0085023F"/>
    <w:rsid w:val="00850D37"/>
    <w:rsid w:val="00857504"/>
    <w:rsid w:val="008623F5"/>
    <w:rsid w:val="008755B5"/>
    <w:rsid w:val="00891215"/>
    <w:rsid w:val="00894B2D"/>
    <w:rsid w:val="0089728F"/>
    <w:rsid w:val="008A01A6"/>
    <w:rsid w:val="008A43C4"/>
    <w:rsid w:val="008B0612"/>
    <w:rsid w:val="008B428A"/>
    <w:rsid w:val="008B6E4C"/>
    <w:rsid w:val="008C6B21"/>
    <w:rsid w:val="008D3703"/>
    <w:rsid w:val="008F41EE"/>
    <w:rsid w:val="008F4B5A"/>
    <w:rsid w:val="009024CC"/>
    <w:rsid w:val="0091250B"/>
    <w:rsid w:val="00912BFA"/>
    <w:rsid w:val="00915482"/>
    <w:rsid w:val="009201FC"/>
    <w:rsid w:val="00937C4E"/>
    <w:rsid w:val="009416D1"/>
    <w:rsid w:val="009432DC"/>
    <w:rsid w:val="00951785"/>
    <w:rsid w:val="00953054"/>
    <w:rsid w:val="00955D85"/>
    <w:rsid w:val="009560BE"/>
    <w:rsid w:val="00957F22"/>
    <w:rsid w:val="0099669C"/>
    <w:rsid w:val="009A002B"/>
    <w:rsid w:val="009A324D"/>
    <w:rsid w:val="009B60B7"/>
    <w:rsid w:val="009C2403"/>
    <w:rsid w:val="009C2F46"/>
    <w:rsid w:val="009C5364"/>
    <w:rsid w:val="009F17BF"/>
    <w:rsid w:val="00A05641"/>
    <w:rsid w:val="00A067E3"/>
    <w:rsid w:val="00A21DE2"/>
    <w:rsid w:val="00A27270"/>
    <w:rsid w:val="00A30533"/>
    <w:rsid w:val="00A337F0"/>
    <w:rsid w:val="00A36772"/>
    <w:rsid w:val="00A44A2B"/>
    <w:rsid w:val="00A50811"/>
    <w:rsid w:val="00A51398"/>
    <w:rsid w:val="00A644B2"/>
    <w:rsid w:val="00A66387"/>
    <w:rsid w:val="00A7134C"/>
    <w:rsid w:val="00A71B22"/>
    <w:rsid w:val="00A71D2A"/>
    <w:rsid w:val="00A73A88"/>
    <w:rsid w:val="00A75191"/>
    <w:rsid w:val="00A838D6"/>
    <w:rsid w:val="00A87A23"/>
    <w:rsid w:val="00A9344C"/>
    <w:rsid w:val="00A95CB9"/>
    <w:rsid w:val="00AB3476"/>
    <w:rsid w:val="00AB5F75"/>
    <w:rsid w:val="00AD348F"/>
    <w:rsid w:val="00AD7E72"/>
    <w:rsid w:val="00AE37DF"/>
    <w:rsid w:val="00AE6108"/>
    <w:rsid w:val="00AF1B57"/>
    <w:rsid w:val="00AF53F1"/>
    <w:rsid w:val="00AF5965"/>
    <w:rsid w:val="00AF6554"/>
    <w:rsid w:val="00B00BBD"/>
    <w:rsid w:val="00B22D45"/>
    <w:rsid w:val="00B23270"/>
    <w:rsid w:val="00B25FAA"/>
    <w:rsid w:val="00B34DA8"/>
    <w:rsid w:val="00B37F41"/>
    <w:rsid w:val="00B73C41"/>
    <w:rsid w:val="00B75B32"/>
    <w:rsid w:val="00BB1212"/>
    <w:rsid w:val="00BB28A0"/>
    <w:rsid w:val="00BC4498"/>
    <w:rsid w:val="00BC7D56"/>
    <w:rsid w:val="00BD0228"/>
    <w:rsid w:val="00C0082C"/>
    <w:rsid w:val="00C10B7F"/>
    <w:rsid w:val="00C11720"/>
    <w:rsid w:val="00C21B80"/>
    <w:rsid w:val="00C2251A"/>
    <w:rsid w:val="00C24315"/>
    <w:rsid w:val="00C33D97"/>
    <w:rsid w:val="00C340C8"/>
    <w:rsid w:val="00C3682F"/>
    <w:rsid w:val="00C4058F"/>
    <w:rsid w:val="00C50001"/>
    <w:rsid w:val="00C561F3"/>
    <w:rsid w:val="00C56409"/>
    <w:rsid w:val="00C57A25"/>
    <w:rsid w:val="00C60C3B"/>
    <w:rsid w:val="00C6165E"/>
    <w:rsid w:val="00C63F66"/>
    <w:rsid w:val="00C670F8"/>
    <w:rsid w:val="00C745B0"/>
    <w:rsid w:val="00C74DCD"/>
    <w:rsid w:val="00C80958"/>
    <w:rsid w:val="00C83A39"/>
    <w:rsid w:val="00C8613C"/>
    <w:rsid w:val="00C91E6D"/>
    <w:rsid w:val="00C93243"/>
    <w:rsid w:val="00C97701"/>
    <w:rsid w:val="00CA1AD7"/>
    <w:rsid w:val="00CA65F3"/>
    <w:rsid w:val="00CB4361"/>
    <w:rsid w:val="00CB4D5F"/>
    <w:rsid w:val="00CB54CD"/>
    <w:rsid w:val="00CB55D7"/>
    <w:rsid w:val="00CB6663"/>
    <w:rsid w:val="00CB7C45"/>
    <w:rsid w:val="00CC7CFA"/>
    <w:rsid w:val="00CF0819"/>
    <w:rsid w:val="00CF4733"/>
    <w:rsid w:val="00CF56D4"/>
    <w:rsid w:val="00CF6C99"/>
    <w:rsid w:val="00D12A96"/>
    <w:rsid w:val="00D34E47"/>
    <w:rsid w:val="00D43EB6"/>
    <w:rsid w:val="00D524F9"/>
    <w:rsid w:val="00D54DAB"/>
    <w:rsid w:val="00D5690E"/>
    <w:rsid w:val="00D56CA0"/>
    <w:rsid w:val="00D6160D"/>
    <w:rsid w:val="00D61E4E"/>
    <w:rsid w:val="00D6621E"/>
    <w:rsid w:val="00D85E56"/>
    <w:rsid w:val="00D926E7"/>
    <w:rsid w:val="00D93E04"/>
    <w:rsid w:val="00D940BC"/>
    <w:rsid w:val="00DB1C1D"/>
    <w:rsid w:val="00DC4F43"/>
    <w:rsid w:val="00DC5E44"/>
    <w:rsid w:val="00DE5781"/>
    <w:rsid w:val="00DF3C2E"/>
    <w:rsid w:val="00E046A5"/>
    <w:rsid w:val="00E34F34"/>
    <w:rsid w:val="00E37691"/>
    <w:rsid w:val="00E5735A"/>
    <w:rsid w:val="00E62307"/>
    <w:rsid w:val="00E7137C"/>
    <w:rsid w:val="00E71E75"/>
    <w:rsid w:val="00E7236D"/>
    <w:rsid w:val="00E7390F"/>
    <w:rsid w:val="00E859DA"/>
    <w:rsid w:val="00E8669F"/>
    <w:rsid w:val="00E97245"/>
    <w:rsid w:val="00EB5B94"/>
    <w:rsid w:val="00EC0621"/>
    <w:rsid w:val="00EC06F3"/>
    <w:rsid w:val="00EC6E19"/>
    <w:rsid w:val="00EC77A3"/>
    <w:rsid w:val="00ED7443"/>
    <w:rsid w:val="00EE1C7F"/>
    <w:rsid w:val="00EE2381"/>
    <w:rsid w:val="00EE5C62"/>
    <w:rsid w:val="00EE7C83"/>
    <w:rsid w:val="00EF0DF0"/>
    <w:rsid w:val="00EF453A"/>
    <w:rsid w:val="00EF7146"/>
    <w:rsid w:val="00F131FA"/>
    <w:rsid w:val="00F203BF"/>
    <w:rsid w:val="00F220FA"/>
    <w:rsid w:val="00F25331"/>
    <w:rsid w:val="00F3371E"/>
    <w:rsid w:val="00F3620D"/>
    <w:rsid w:val="00F4702A"/>
    <w:rsid w:val="00F57C2A"/>
    <w:rsid w:val="00F6053F"/>
    <w:rsid w:val="00F60E9F"/>
    <w:rsid w:val="00F62167"/>
    <w:rsid w:val="00F779F6"/>
    <w:rsid w:val="00F81EC0"/>
    <w:rsid w:val="00F833B5"/>
    <w:rsid w:val="00F85A44"/>
    <w:rsid w:val="00FA1ABA"/>
    <w:rsid w:val="00FC7194"/>
    <w:rsid w:val="00FD047C"/>
    <w:rsid w:val="00FD2A8D"/>
    <w:rsid w:val="00FD38B9"/>
    <w:rsid w:val="00FF09D3"/>
    <w:rsid w:val="00FF42BA"/>
    <w:rsid w:val="00FF58DD"/>
    <w:rsid w:val="00FF695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widowControl w:val="0"/>
      <w:tabs>
        <w:tab w:val="left" w:pos="1497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qFormat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line="400" w:lineRule="atLeast"/>
      <w:jc w:val="center"/>
      <w:textAlignment w:val="baseline"/>
      <w:outlineLvl w:val="3"/>
    </w:pPr>
    <w:rPr>
      <w:sz w:val="3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spacing w:line="240" w:lineRule="exact"/>
      <w:textAlignment w:val="baseline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spacing w:line="240" w:lineRule="exact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6160D"/>
    <w:rPr>
      <w:b/>
      <w:sz w:val="24"/>
      <w:szCs w:val="24"/>
      <w:lang w:val="ru-RU" w:eastAsia="ru-RU" w:bidi="ar-SA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6160D"/>
    <w:rPr>
      <w:sz w:val="24"/>
      <w:szCs w:val="24"/>
      <w:lang w:val="ru-RU" w:eastAsia="ru-RU" w:bidi="ar-SA"/>
    </w:r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0"/>
    </w:rPr>
  </w:style>
  <w:style w:type="paragraph" w:styleId="30">
    <w:name w:val="Body Text 3"/>
    <w:basedOn w:val="a"/>
    <w:pPr>
      <w:widowControl w:val="0"/>
      <w:spacing w:line="240" w:lineRule="exact"/>
      <w:jc w:val="both"/>
    </w:pPr>
    <w:rPr>
      <w:b/>
      <w:bCs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6160D"/>
    <w:rPr>
      <w:sz w:val="24"/>
      <w:szCs w:val="24"/>
      <w:lang w:val="ru-RU" w:eastAsia="ru-RU" w:bidi="ar-SA"/>
    </w:rPr>
  </w:style>
  <w:style w:type="paragraph" w:styleId="22">
    <w:name w:val="Body Text 2"/>
    <w:basedOn w:val="a"/>
    <w:rPr>
      <w:rFonts w:ascii="Times New Roman CYR" w:hAnsi="Times New Roman CYR"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560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65016E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E34F34"/>
    <w:pPr>
      <w:spacing w:line="260" w:lineRule="exact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ac">
    <w:name w:val="Таблицы (моноширинный)"/>
    <w:basedOn w:val="a"/>
    <w:next w:val="a"/>
    <w:rsid w:val="00D616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ody Text Indent"/>
    <w:basedOn w:val="a"/>
    <w:link w:val="ae"/>
    <w:rsid w:val="00D6160D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D6160D"/>
    <w:rPr>
      <w:sz w:val="24"/>
      <w:szCs w:val="24"/>
      <w:lang w:val="ru-RU" w:eastAsia="ru-RU" w:bidi="ar-SA"/>
    </w:rPr>
  </w:style>
  <w:style w:type="paragraph" w:styleId="af">
    <w:name w:val="Normal (Web)"/>
    <w:basedOn w:val="a"/>
    <w:unhideWhenUsed/>
    <w:rsid w:val="00D6160D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D6160D"/>
    <w:pPr>
      <w:widowControl w:val="0"/>
      <w:autoSpaceDE w:val="0"/>
      <w:autoSpaceDN w:val="0"/>
      <w:adjustRightInd w:val="0"/>
      <w:spacing w:line="360" w:lineRule="exact"/>
      <w:ind w:firstLine="734"/>
      <w:jc w:val="both"/>
    </w:pPr>
  </w:style>
  <w:style w:type="character" w:customStyle="1" w:styleId="FontStyle62">
    <w:name w:val="Font Style62"/>
    <w:rsid w:val="00D6160D"/>
    <w:rPr>
      <w:rFonts w:ascii="Times New Roman" w:hAnsi="Times New Roman" w:cs="Times New Roman"/>
      <w:sz w:val="26"/>
      <w:szCs w:val="26"/>
    </w:rPr>
  </w:style>
  <w:style w:type="paragraph" w:styleId="af0">
    <w:name w:val="Balloon Text"/>
    <w:basedOn w:val="a"/>
    <w:link w:val="af1"/>
    <w:rsid w:val="006F02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6F020D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EC06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161BBE9A38F42EAD6E8B27A4D2EFC08083A2C3397D718DD04F0EE7EB639z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522CE-B3CB-4593-9639-6D608984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14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образования</Company>
  <LinksUpToDate>false</LinksUpToDate>
  <CharactersWithSpaces>20680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Секретарь</dc:creator>
  <cp:keywords/>
  <cp:lastModifiedBy>Харламов</cp:lastModifiedBy>
  <cp:revision>61</cp:revision>
  <cp:lastPrinted>2016-10-21T14:39:00Z</cp:lastPrinted>
  <dcterms:created xsi:type="dcterms:W3CDTF">2016-10-17T17:32:00Z</dcterms:created>
  <dcterms:modified xsi:type="dcterms:W3CDTF">2016-10-21T14:40:00Z</dcterms:modified>
</cp:coreProperties>
</file>