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75" w:rsidRDefault="00CD0875" w:rsidP="00744378">
      <w:pPr>
        <w:jc w:val="right"/>
        <w:rPr>
          <w:rFonts w:ascii="Courier New" w:hAnsi="Courier New"/>
          <w:noProof/>
          <w:sz w:val="28"/>
        </w:rPr>
      </w:pPr>
    </w:p>
    <w:p w:rsidR="00744378" w:rsidRDefault="00744378" w:rsidP="00744378">
      <w:pPr>
        <w:jc w:val="right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t>ПРОЕКТ</w:t>
      </w:r>
    </w:p>
    <w:p w:rsidR="00744378" w:rsidRDefault="00744378" w:rsidP="0074437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Российская   Федерация</w:t>
      </w:r>
    </w:p>
    <w:p w:rsidR="00744378" w:rsidRDefault="00744378" w:rsidP="00744378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Новгородская область</w:t>
      </w:r>
    </w:p>
    <w:p w:rsidR="00744378" w:rsidRPr="00D52F8F" w:rsidRDefault="00D52F8F" w:rsidP="00744378">
      <w:pPr>
        <w:pStyle w:val="4"/>
        <w:rPr>
          <w:spacing w:val="84"/>
          <w:sz w:val="32"/>
          <w:szCs w:val="32"/>
          <w:lang w:val="ru-RU"/>
        </w:rPr>
      </w:pPr>
      <w:r w:rsidRPr="00D52F8F">
        <w:rPr>
          <w:spacing w:val="84"/>
          <w:sz w:val="32"/>
          <w:szCs w:val="32"/>
          <w:lang w:val="ru-RU"/>
        </w:rPr>
        <w:t>Совет депутатов Холмского городского поселения</w:t>
      </w:r>
    </w:p>
    <w:tbl>
      <w:tblPr>
        <w:tblW w:w="0" w:type="auto"/>
        <w:jc w:val="center"/>
        <w:tblInd w:w="-2234" w:type="dxa"/>
        <w:tblLayout w:type="fixed"/>
        <w:tblLook w:val="04A0" w:firstRow="1" w:lastRow="0" w:firstColumn="1" w:lastColumn="0" w:noHBand="0" w:noVBand="1"/>
      </w:tblPr>
      <w:tblGrid>
        <w:gridCol w:w="2234"/>
        <w:gridCol w:w="3652"/>
        <w:gridCol w:w="2990"/>
      </w:tblGrid>
      <w:tr w:rsidR="00744378" w:rsidTr="00625BBD">
        <w:trPr>
          <w:gridBefore w:val="1"/>
          <w:gridAfter w:val="1"/>
          <w:wBefore w:w="2234" w:type="dxa"/>
          <w:wAfter w:w="2990" w:type="dxa"/>
          <w:jc w:val="center"/>
        </w:trPr>
        <w:tc>
          <w:tcPr>
            <w:tcW w:w="3652" w:type="dxa"/>
            <w:hideMark/>
          </w:tcPr>
          <w:p w:rsidR="00744378" w:rsidRDefault="00744378" w:rsidP="0074437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№ ____</w:t>
            </w:r>
          </w:p>
        </w:tc>
      </w:tr>
      <w:tr w:rsidR="00744378" w:rsidTr="00625BBD">
        <w:trPr>
          <w:gridBefore w:val="1"/>
          <w:gridAfter w:val="1"/>
          <w:wBefore w:w="2234" w:type="dxa"/>
          <w:wAfter w:w="2990" w:type="dxa"/>
          <w:jc w:val="center"/>
        </w:trPr>
        <w:tc>
          <w:tcPr>
            <w:tcW w:w="3652" w:type="dxa"/>
            <w:hideMark/>
          </w:tcPr>
          <w:p w:rsidR="00744378" w:rsidRPr="00744378" w:rsidRDefault="00744378" w:rsidP="00516B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378" w:rsidTr="00625BBD">
        <w:trPr>
          <w:jc w:val="center"/>
        </w:trPr>
        <w:tc>
          <w:tcPr>
            <w:tcW w:w="8876" w:type="dxa"/>
            <w:gridSpan w:val="3"/>
            <w:hideMark/>
          </w:tcPr>
          <w:p w:rsidR="00744378" w:rsidRDefault="00744378" w:rsidP="00516BEC">
            <w:pPr>
              <w:pStyle w:val="ConsPlusTitl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Программы комплексного развития социальной инфраструктуры </w:t>
            </w:r>
            <w:r w:rsidR="00516BEC">
              <w:rPr>
                <w:sz w:val="28"/>
                <w:szCs w:val="28"/>
              </w:rPr>
              <w:t>Холмского городского поселения на 2018-2030</w:t>
            </w:r>
            <w:r>
              <w:rPr>
                <w:sz w:val="28"/>
                <w:szCs w:val="28"/>
              </w:rPr>
              <w:t xml:space="preserve">  годы</w:t>
            </w:r>
          </w:p>
        </w:tc>
      </w:tr>
    </w:tbl>
    <w:p w:rsidR="00516BEC" w:rsidRDefault="00744378" w:rsidP="00625BBD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дерации», Градостроительным кодексом Российской Федерации, постано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лением Правительства Российской Федерации от 01.10.2015 №1050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утверждении требований к программам комплексного развития социальной инфраструктуры поселений, городского округа», Уставом </w:t>
      </w:r>
      <w:r w:rsidR="00516BEC">
        <w:rPr>
          <w:rFonts w:ascii="Times New Roman" w:hAnsi="Times New Roman" w:cs="Times New Roman"/>
          <w:sz w:val="28"/>
          <w:szCs w:val="28"/>
        </w:rPr>
        <w:t>Холмского мун</w:t>
      </w:r>
      <w:r w:rsidR="00516BEC">
        <w:rPr>
          <w:rFonts w:ascii="Times New Roman" w:hAnsi="Times New Roman" w:cs="Times New Roman"/>
          <w:sz w:val="28"/>
          <w:szCs w:val="28"/>
        </w:rPr>
        <w:t>и</w:t>
      </w:r>
      <w:r w:rsidR="00516BEC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744378">
        <w:rPr>
          <w:rFonts w:ascii="Times New Roman" w:hAnsi="Times New Roman" w:cs="Times New Roman"/>
          <w:sz w:val="28"/>
          <w:szCs w:val="28"/>
        </w:rPr>
        <w:t>,</w:t>
      </w:r>
      <w:r w:rsidRPr="00744378">
        <w:rPr>
          <w:rFonts w:ascii="Times New Roman" w:hAnsi="Times New Roman" w:cs="Times New Roman"/>
          <w:sz w:val="28"/>
        </w:rPr>
        <w:t xml:space="preserve"> </w:t>
      </w:r>
      <w:r w:rsidR="00516BEC"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Генеральным планом 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городского поселения Холмского </w:t>
      </w:r>
      <w:r w:rsidR="00516BEC"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Новгородской области, утверждённым решением </w:t>
      </w:r>
      <w:r w:rsidR="00516BEC" w:rsidRPr="00E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Холмского муниципального района от 18.02.2011 № 43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Местными нормативами </w:t>
      </w:r>
      <w:r w:rsidR="00516BEC"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проектирования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BEC"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 Холмского городского поселения</w:t>
      </w:r>
      <w:r w:rsid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утвержденными 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решением Совета депут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а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тов</w:t>
      </w:r>
      <w:r w:rsidR="00516B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Холмского городского поселения</w:t>
      </w:r>
      <w:r w:rsidR="00516B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6BEC" w:rsidRPr="00516BEC">
        <w:rPr>
          <w:rFonts w:ascii="Times New Roman" w:hAnsi="Times New Roman" w:cs="Times New Roman"/>
          <w:bCs/>
          <w:sz w:val="28"/>
          <w:szCs w:val="28"/>
        </w:rPr>
        <w:t>от 29.05.2015   № 219</w:t>
      </w:r>
      <w:r w:rsidR="00516BEC">
        <w:rPr>
          <w:rFonts w:ascii="Times New Roman" w:hAnsi="Times New Roman" w:cs="Times New Roman"/>
          <w:bCs/>
          <w:sz w:val="28"/>
          <w:szCs w:val="28"/>
        </w:rPr>
        <w:t>,</w:t>
      </w:r>
      <w:r w:rsidR="00BE35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F8F">
        <w:rPr>
          <w:rFonts w:ascii="Times New Roman" w:hAnsi="Times New Roman" w:cs="Times New Roman"/>
          <w:bCs/>
          <w:sz w:val="28"/>
          <w:szCs w:val="28"/>
        </w:rPr>
        <w:t xml:space="preserve"> Совет депутатов Холмского городского поселения</w:t>
      </w:r>
      <w:proofErr w:type="gramEnd"/>
    </w:p>
    <w:p w:rsidR="00744378" w:rsidRPr="00744378" w:rsidRDefault="00D52F8F" w:rsidP="00625B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РЕШИЛ</w:t>
      </w:r>
      <w:r w:rsidR="00744378" w:rsidRPr="00744378">
        <w:rPr>
          <w:rFonts w:ascii="Times New Roman" w:hAnsi="Times New Roman" w:cs="Times New Roman"/>
          <w:b/>
          <w:sz w:val="28"/>
        </w:rPr>
        <w:t>:</w:t>
      </w:r>
    </w:p>
    <w:p w:rsidR="00744378" w:rsidRPr="00744378" w:rsidRDefault="00744378" w:rsidP="00625BBD">
      <w:pPr>
        <w:pStyle w:val="ConsPlusTitle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Утвердить прилагаемую</w:t>
      </w:r>
      <w:r w:rsidRPr="00744378">
        <w:rPr>
          <w:sz w:val="28"/>
          <w:szCs w:val="28"/>
        </w:rPr>
        <w:t xml:space="preserve"> </w:t>
      </w:r>
      <w:r w:rsidRPr="00744378">
        <w:rPr>
          <w:b w:val="0"/>
          <w:sz w:val="28"/>
          <w:szCs w:val="28"/>
        </w:rPr>
        <w:t>Программу комплексного развития соц</w:t>
      </w:r>
      <w:r w:rsidRPr="00744378">
        <w:rPr>
          <w:b w:val="0"/>
          <w:sz w:val="28"/>
          <w:szCs w:val="28"/>
        </w:rPr>
        <w:t>и</w:t>
      </w:r>
      <w:r w:rsidRPr="00744378">
        <w:rPr>
          <w:b w:val="0"/>
          <w:sz w:val="28"/>
          <w:szCs w:val="28"/>
        </w:rPr>
        <w:t xml:space="preserve">альной инфраструктуры </w:t>
      </w:r>
      <w:r w:rsidR="00516BEC">
        <w:rPr>
          <w:b w:val="0"/>
          <w:sz w:val="28"/>
          <w:szCs w:val="28"/>
        </w:rPr>
        <w:t>Холмского г</w:t>
      </w:r>
      <w:r w:rsidR="00A77425">
        <w:rPr>
          <w:b w:val="0"/>
          <w:sz w:val="28"/>
          <w:szCs w:val="28"/>
        </w:rPr>
        <w:t>ородского поселения на 2017-2030</w:t>
      </w:r>
      <w:r w:rsidRPr="00744378">
        <w:rPr>
          <w:b w:val="0"/>
          <w:sz w:val="28"/>
          <w:szCs w:val="28"/>
        </w:rPr>
        <w:t xml:space="preserve">  г</w:t>
      </w:r>
      <w:r w:rsidRPr="00744378">
        <w:rPr>
          <w:b w:val="0"/>
          <w:sz w:val="28"/>
          <w:szCs w:val="28"/>
        </w:rPr>
        <w:t>о</w:t>
      </w:r>
      <w:r w:rsidRPr="00744378">
        <w:rPr>
          <w:b w:val="0"/>
          <w:sz w:val="28"/>
          <w:szCs w:val="28"/>
        </w:rPr>
        <w:t>ды.</w:t>
      </w:r>
    </w:p>
    <w:p w:rsidR="00516BEC" w:rsidRDefault="00516BEC" w:rsidP="00625BB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.Настоящее </w:t>
      </w:r>
      <w:r w:rsidR="00300A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52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 01.01.2018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EF17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16BEC" w:rsidRDefault="00516BEC" w:rsidP="00625BBD">
      <w:pPr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EF175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D52F8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F1758">
        <w:rPr>
          <w:rFonts w:ascii="Times New Roman" w:hAnsi="Times New Roman" w:cs="Times New Roman"/>
          <w:sz w:val="28"/>
          <w:szCs w:val="28"/>
        </w:rPr>
        <w:t>в периодическом печатном издании – бюлл</w:t>
      </w:r>
      <w:r w:rsidRPr="00EF1758">
        <w:rPr>
          <w:rFonts w:ascii="Times New Roman" w:hAnsi="Times New Roman" w:cs="Times New Roman"/>
          <w:sz w:val="28"/>
          <w:szCs w:val="28"/>
        </w:rPr>
        <w:t>е</w:t>
      </w:r>
      <w:r w:rsidRPr="00EF1758">
        <w:rPr>
          <w:rFonts w:ascii="Times New Roman" w:hAnsi="Times New Roman" w:cs="Times New Roman"/>
          <w:sz w:val="28"/>
          <w:szCs w:val="28"/>
        </w:rPr>
        <w:t>тене «</w:t>
      </w:r>
      <w:r w:rsidR="00625BBD">
        <w:rPr>
          <w:rFonts w:ascii="Times New Roman" w:hAnsi="Times New Roman" w:cs="Times New Roman"/>
          <w:sz w:val="28"/>
          <w:szCs w:val="28"/>
        </w:rPr>
        <w:t>Официальный в</w:t>
      </w:r>
      <w:r w:rsidRPr="00EF1758">
        <w:rPr>
          <w:rFonts w:ascii="Times New Roman" w:hAnsi="Times New Roman" w:cs="Times New Roman"/>
          <w:sz w:val="28"/>
          <w:szCs w:val="28"/>
        </w:rPr>
        <w:t>естник</w:t>
      </w:r>
      <w:r w:rsidR="00625BBD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</w:t>
      </w:r>
      <w:r w:rsidRPr="00EF1758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Холмского муниципального района в информационно – телекоммуникационной сети «Интернет».</w:t>
      </w:r>
    </w:p>
    <w:p w:rsidR="00516BEC" w:rsidRDefault="00516BEC" w:rsidP="00625BBD">
      <w:pPr>
        <w:spacing w:after="0"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516BEC" w:rsidRPr="00287210" w:rsidTr="00516BEC">
        <w:tc>
          <w:tcPr>
            <w:tcW w:w="3936" w:type="dxa"/>
          </w:tcPr>
          <w:p w:rsidR="00516BEC" w:rsidRPr="00287210" w:rsidRDefault="00516BEC" w:rsidP="00516BEC">
            <w:pPr>
              <w:pStyle w:val="a9"/>
              <w:spacing w:line="240" w:lineRule="exact"/>
              <w:ind w:right="-108"/>
            </w:pPr>
            <w:r>
              <w:t>Н</w:t>
            </w:r>
            <w:r w:rsidRPr="00287210">
              <w:t xml:space="preserve">ачальник отдела  </w:t>
            </w:r>
            <w:r>
              <w:t xml:space="preserve"> по управлению м</w:t>
            </w:r>
            <w:r>
              <w:t>у</w:t>
            </w:r>
            <w:r>
              <w:t>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BEC" w:rsidRPr="00287210" w:rsidRDefault="00516BEC" w:rsidP="00516BEC">
            <w:pPr>
              <w:pStyle w:val="a9"/>
              <w:spacing w:line="240" w:lineRule="exact"/>
              <w:ind w:right="369"/>
              <w:rPr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516BEC" w:rsidRPr="00287210" w:rsidRDefault="00516BEC" w:rsidP="00516BEC">
            <w:pPr>
              <w:pStyle w:val="a9"/>
              <w:spacing w:line="240" w:lineRule="exact"/>
              <w:ind w:right="369"/>
              <w:rPr>
                <w:lang w:eastAsia="ar-SA"/>
              </w:rPr>
            </w:pPr>
            <w:r>
              <w:rPr>
                <w:lang w:eastAsia="ar-SA"/>
              </w:rPr>
              <w:t>Т.А.Прокофьева</w:t>
            </w:r>
          </w:p>
        </w:tc>
      </w:tr>
    </w:tbl>
    <w:p w:rsidR="00516BEC" w:rsidRDefault="00516BEC" w:rsidP="00516BEC">
      <w:pPr>
        <w:tabs>
          <w:tab w:val="left" w:pos="6900"/>
        </w:tabs>
        <w:spacing w:line="240" w:lineRule="exact"/>
        <w:rPr>
          <w:sz w:val="28"/>
          <w:szCs w:val="28"/>
          <w:lang w:eastAsia="ar-SA"/>
        </w:rPr>
      </w:pPr>
      <w:r w:rsidRPr="009B40CD">
        <w:rPr>
          <w:sz w:val="28"/>
          <w:szCs w:val="28"/>
          <w:lang w:eastAsia="ar-SA"/>
        </w:rPr>
        <w:t>Лист согласования прилагается.</w:t>
      </w:r>
    </w:p>
    <w:p w:rsidR="00625BBD" w:rsidRDefault="00625BBD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BBD" w:rsidRDefault="00625BBD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416" w:rsidRDefault="00772416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416" w:rsidRDefault="00772416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416" w:rsidRDefault="00772416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416" w:rsidRDefault="00772416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416" w:rsidRDefault="00772416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359E" w:rsidRPr="00F61CC7" w:rsidRDefault="00BE359E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61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BE359E" w:rsidRPr="00F61CC7" w:rsidRDefault="00BE359E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E359E" w:rsidRPr="00F61CC7" w:rsidTr="00052526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625BBD" w:rsidP="00625BBD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Решение</w:t>
            </w:r>
            <w:r w:rsidR="00BE359E"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496" w:type="dxa"/>
            <w:gridSpan w:val="2"/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59E" w:rsidRPr="00F61CC7" w:rsidTr="0005252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документа)</w:t>
            </w:r>
          </w:p>
        </w:tc>
        <w:tc>
          <w:tcPr>
            <w:tcW w:w="236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E359E" w:rsidRPr="00F61CC7" w:rsidRDefault="00BE359E" w:rsidP="00BE359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«Комплексное развитие социальной 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фраструктуры  Холмского городского поселения</w:t>
      </w:r>
      <w:r w:rsidRPr="00F61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2018-2030 годы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BE359E" w:rsidRPr="00F61CC7" w:rsidTr="0005252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Дата</w:t>
            </w: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поступления</w:t>
            </w: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на согласование,</w:t>
            </w: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Наименование должности, инициалы</w:t>
            </w: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и фамилия руководителя, с которым</w:t>
            </w: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Дата и номер документа,  подтверждающего </w:t>
            </w: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согласование, или дата</w:t>
            </w:r>
            <w:r w:rsidRPr="00F61CC7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 xml:space="preserve">согласования, подпись </w:t>
            </w:r>
          </w:p>
        </w:tc>
      </w:tr>
      <w:tr w:rsidR="00BE359E" w:rsidRPr="00F61CC7" w:rsidTr="0005252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1-й заместитель Т.А.Прокофьева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59E" w:rsidRPr="00F61CC7" w:rsidTr="0005252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Главы Рыбинкина Е.А.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59E" w:rsidRPr="00F61CC7" w:rsidTr="0005252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комитета финансов Михайлова О.Н.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59E" w:rsidRPr="00F61CC7" w:rsidTr="0005252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образования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дорова Н.В.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59E" w:rsidRPr="00F61CC7" w:rsidTr="0005252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юрист Адм</w:t>
            </w: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нистрации                                              И.Е. Логинова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E359E" w:rsidRPr="00F61CC7" w:rsidRDefault="00BE359E" w:rsidP="00BE359E">
      <w:pPr>
        <w:tabs>
          <w:tab w:val="left" w:pos="68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359E" w:rsidRPr="00F61CC7" w:rsidRDefault="00BE359E" w:rsidP="00BE359E">
      <w:pPr>
        <w:tabs>
          <w:tab w:val="left" w:pos="68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359E" w:rsidRPr="00F61CC7" w:rsidRDefault="00BE359E" w:rsidP="00BE359E">
      <w:pPr>
        <w:tabs>
          <w:tab w:val="left" w:pos="680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359E" w:rsidRPr="00F61CC7" w:rsidRDefault="00BE359E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УКАЗАТЕЛЬ РАССЫЛКИ</w:t>
      </w:r>
    </w:p>
    <w:p w:rsidR="00BE359E" w:rsidRPr="00F61CC7" w:rsidRDefault="00BE359E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BE359E" w:rsidRPr="00F61CC7" w:rsidTr="00052526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625BBD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Решение</w:t>
            </w:r>
          </w:p>
        </w:tc>
        <w:tc>
          <w:tcPr>
            <w:tcW w:w="496" w:type="dxa"/>
            <w:gridSpan w:val="2"/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E359E" w:rsidRPr="00F61CC7" w:rsidTr="00052526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документа)</w:t>
            </w:r>
          </w:p>
        </w:tc>
        <w:tc>
          <w:tcPr>
            <w:tcW w:w="236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359E" w:rsidRPr="00F61CC7" w:rsidTr="00052526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BE359E" w:rsidP="00D52F8F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Об утверждении  программы «Комплексное развитие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альной инфраструктуры  Холмского</w:t>
            </w:r>
            <w:r w:rsidRPr="00F61CC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го</w:t>
            </w:r>
            <w:r w:rsidRPr="00F61CC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поселе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ния</w:t>
            </w:r>
            <w:r w:rsidRPr="00F61CC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на 2018-2030 годы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BE359E" w:rsidRPr="00F61CC7" w:rsidTr="00052526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(заголовок к тексту)</w:t>
            </w:r>
          </w:p>
        </w:tc>
      </w:tr>
    </w:tbl>
    <w:p w:rsidR="00BE359E" w:rsidRPr="00F61CC7" w:rsidRDefault="00BE359E" w:rsidP="00BE359E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BE359E" w:rsidRPr="00F61CC7" w:rsidTr="0005252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адресата (должностное лицо, </w:t>
            </w: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9E" w:rsidRPr="00F61CC7" w:rsidRDefault="00BE359E" w:rsidP="0005252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экземпляров</w:t>
            </w:r>
          </w:p>
        </w:tc>
      </w:tr>
      <w:tr w:rsidR="00BE359E" w:rsidRPr="00F61CC7" w:rsidTr="0005252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Дело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BE359E" w:rsidRPr="00F61CC7" w:rsidTr="0005252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Прокофьевой Т.А.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E359E" w:rsidRPr="00F61CC7" w:rsidTr="0005252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Default="00BE359E" w:rsidP="00052526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Рыбинкиной Е.А.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E359E" w:rsidRPr="00F61CC7" w:rsidTr="0005252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E359E" w:rsidRPr="00F61CC7" w:rsidTr="0005252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61C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E359E" w:rsidRPr="00F61CC7" w:rsidTr="00052526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образования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9E" w:rsidRPr="00F61CC7" w:rsidRDefault="00BE359E" w:rsidP="0005252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E359E" w:rsidRDefault="00BE359E" w:rsidP="00BE359E">
      <w:pPr>
        <w:autoSpaceDE w:val="0"/>
        <w:autoSpaceDN w:val="0"/>
        <w:adjustRightInd w:val="0"/>
        <w:spacing w:after="0"/>
        <w:ind w:left="-19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9E" w:rsidRDefault="00BE359E" w:rsidP="00BE359E">
      <w:pPr>
        <w:autoSpaceDE w:val="0"/>
        <w:autoSpaceDN w:val="0"/>
        <w:adjustRightInd w:val="0"/>
        <w:spacing w:after="0"/>
        <w:ind w:left="-19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BE359E" w:rsidRPr="00F61CC7" w:rsidTr="00052526">
        <w:tc>
          <w:tcPr>
            <w:tcW w:w="3936" w:type="dxa"/>
          </w:tcPr>
          <w:p w:rsidR="00BE359E" w:rsidRPr="00F61CC7" w:rsidRDefault="00BE359E" w:rsidP="00052526">
            <w:pPr>
              <w:spacing w:after="0" w:line="240" w:lineRule="exact"/>
              <w:ind w:right="-108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F61CC7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Начальник отдела   по управл</w:t>
            </w:r>
            <w:r w:rsidRPr="00F61CC7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е</w:t>
            </w:r>
            <w:r w:rsidRPr="00F61CC7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нию муниципальным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59E" w:rsidRPr="00F61CC7" w:rsidRDefault="00BE359E" w:rsidP="00052526">
            <w:pPr>
              <w:spacing w:after="0" w:line="240" w:lineRule="exact"/>
              <w:ind w:right="369"/>
              <w:rPr>
                <w:rFonts w:ascii="Arial" w:eastAsia="Times New Roman" w:hAnsi="Arial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BE359E" w:rsidRPr="00F61CC7" w:rsidRDefault="00BE359E" w:rsidP="00052526">
            <w:pPr>
              <w:spacing w:after="0" w:line="240" w:lineRule="exact"/>
              <w:ind w:right="369"/>
              <w:rPr>
                <w:rFonts w:ascii="Arial" w:eastAsia="Times New Roman" w:hAnsi="Arial" w:cs="Times New Roman"/>
                <w:sz w:val="24"/>
                <w:szCs w:val="20"/>
                <w:lang w:eastAsia="ar-SA"/>
              </w:rPr>
            </w:pPr>
            <w:r w:rsidRPr="00F61CC7">
              <w:rPr>
                <w:rFonts w:ascii="Arial" w:eastAsia="Times New Roman" w:hAnsi="Arial" w:cs="Times New Roman"/>
                <w:sz w:val="24"/>
                <w:szCs w:val="20"/>
                <w:lang w:eastAsia="ar-SA"/>
              </w:rPr>
              <w:t>Т.А.Прокофьева</w:t>
            </w:r>
          </w:p>
        </w:tc>
      </w:tr>
    </w:tbl>
    <w:p w:rsidR="00BE359E" w:rsidRDefault="00BE359E" w:rsidP="00BE359E">
      <w:pPr>
        <w:autoSpaceDE w:val="0"/>
        <w:autoSpaceDN w:val="0"/>
        <w:adjustRightInd w:val="0"/>
        <w:spacing w:after="0"/>
        <w:ind w:left="-19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BBD" w:rsidRDefault="00625BBD" w:rsidP="00BE359E">
      <w:pPr>
        <w:tabs>
          <w:tab w:val="left" w:pos="0"/>
        </w:tabs>
        <w:spacing w:after="0" w:line="240" w:lineRule="auto"/>
        <w:ind w:left="-142" w:right="-284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9E" w:rsidRPr="00697FE7" w:rsidRDefault="00BE359E" w:rsidP="00BE359E">
      <w:pPr>
        <w:tabs>
          <w:tab w:val="left" w:pos="0"/>
        </w:tabs>
        <w:spacing w:after="0" w:line="240" w:lineRule="auto"/>
        <w:ind w:left="-142" w:right="-284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ждена</w:t>
      </w:r>
    </w:p>
    <w:p w:rsidR="00BE359E" w:rsidRPr="00C62A3E" w:rsidRDefault="00D52F8F" w:rsidP="00BE359E">
      <w:pPr>
        <w:tabs>
          <w:tab w:val="left" w:pos="0"/>
        </w:tabs>
        <w:spacing w:after="0" w:line="240" w:lineRule="auto"/>
        <w:ind w:left="3969"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 Холмского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поселения </w:t>
      </w:r>
      <w:r w:rsidR="00BE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59E"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E359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E359E"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BE359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E359E"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359E" w:rsidRPr="00697FE7" w:rsidRDefault="00BE359E" w:rsidP="00BE359E">
      <w:pPr>
        <w:ind w:left="-142" w:firstLine="426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E359E" w:rsidRPr="00697FE7" w:rsidRDefault="00BE359E" w:rsidP="00BE359E">
      <w:pPr>
        <w:ind w:left="-142" w:firstLine="426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E359E" w:rsidRDefault="00D52F8F" w:rsidP="00BE359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E359E" w:rsidRPr="00697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  <w:r w:rsidR="00BE3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Холмского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</w:t>
      </w:r>
    </w:p>
    <w:p w:rsidR="00BE359E" w:rsidRPr="00697FE7" w:rsidRDefault="00BE359E" w:rsidP="00BE359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«Комплексное развитие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социальной инфраструктуры </w:t>
      </w: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 Холм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ского</w:t>
      </w: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 город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ского</w:t>
      </w:r>
      <w:r w:rsidR="00605BE6">
        <w:rPr>
          <w:rFonts w:ascii="Times New Roman" w:eastAsia="Times New Roman" w:hAnsi="Times New Roman" w:cs="Times New Roman"/>
          <w:b/>
          <w:sz w:val="28"/>
          <w:szCs w:val="24"/>
        </w:rPr>
        <w:t xml:space="preserve"> поселения</w:t>
      </w:r>
      <w:r w:rsidRPr="00F61CC7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2018-2030 годы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BE359E" w:rsidRDefault="00BE359E" w:rsidP="00516BEC">
      <w:pPr>
        <w:tabs>
          <w:tab w:val="left" w:pos="6900"/>
        </w:tabs>
        <w:spacing w:line="240" w:lineRule="exact"/>
        <w:rPr>
          <w:sz w:val="28"/>
          <w:szCs w:val="28"/>
          <w:lang w:eastAsia="ar-SA"/>
        </w:rPr>
      </w:pPr>
    </w:p>
    <w:p w:rsidR="00BE359E" w:rsidRPr="003D2A4C" w:rsidRDefault="00BE359E" w:rsidP="00BE359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D2A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2A4C">
        <w:rPr>
          <w:rFonts w:ascii="Times New Roman" w:hAnsi="Times New Roman" w:cs="Times New Roman"/>
          <w:b/>
          <w:sz w:val="28"/>
          <w:szCs w:val="28"/>
        </w:rPr>
        <w:t>Наименование программы:</w:t>
      </w:r>
    </w:p>
    <w:p w:rsidR="00BE359E" w:rsidRPr="003D2A4C" w:rsidRDefault="00D52F8F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359E" w:rsidRPr="003D2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Холмского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r w:rsidR="00BE359E" w:rsidRPr="003D2A4C">
        <w:rPr>
          <w:rFonts w:ascii="Times New Roman" w:eastAsia="Times New Roman" w:hAnsi="Times New Roman" w:cs="Times New Roman"/>
          <w:sz w:val="28"/>
          <w:szCs w:val="24"/>
        </w:rPr>
        <w:t xml:space="preserve">«Комплексное развитие </w:t>
      </w:r>
      <w:r w:rsidR="00BE359E">
        <w:rPr>
          <w:rFonts w:ascii="Times New Roman" w:eastAsia="Times New Roman" w:hAnsi="Times New Roman" w:cs="Times New Roman"/>
          <w:sz w:val="28"/>
          <w:szCs w:val="24"/>
        </w:rPr>
        <w:t>социальной инфраструктуры  Холмского</w:t>
      </w:r>
      <w:r w:rsidR="00BE359E" w:rsidRPr="003D2A4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E359E">
        <w:rPr>
          <w:rFonts w:ascii="Times New Roman" w:eastAsia="Times New Roman" w:hAnsi="Times New Roman" w:cs="Times New Roman"/>
          <w:sz w:val="28"/>
          <w:szCs w:val="24"/>
        </w:rPr>
        <w:t>городского</w:t>
      </w:r>
      <w:r w:rsidR="00BE359E" w:rsidRPr="003D2A4C">
        <w:rPr>
          <w:rFonts w:ascii="Times New Roman" w:eastAsia="Times New Roman" w:hAnsi="Times New Roman" w:cs="Times New Roman"/>
          <w:sz w:val="28"/>
          <w:szCs w:val="24"/>
        </w:rPr>
        <w:t xml:space="preserve"> поселе</w:t>
      </w:r>
      <w:r w:rsidR="00BE359E">
        <w:rPr>
          <w:rFonts w:ascii="Times New Roman" w:eastAsia="Times New Roman" w:hAnsi="Times New Roman" w:cs="Times New Roman"/>
          <w:sz w:val="28"/>
          <w:szCs w:val="24"/>
        </w:rPr>
        <w:t>ния</w:t>
      </w:r>
      <w:r w:rsidR="00BE359E" w:rsidRPr="003D2A4C">
        <w:rPr>
          <w:rFonts w:ascii="Times New Roman" w:eastAsia="Times New Roman" w:hAnsi="Times New Roman" w:cs="Times New Roman"/>
          <w:sz w:val="28"/>
          <w:szCs w:val="24"/>
        </w:rPr>
        <w:t xml:space="preserve"> на 2018-2030 годы</w:t>
      </w:r>
      <w:r w:rsidR="00BE359E" w:rsidRPr="003D2A4C">
        <w:rPr>
          <w:rFonts w:ascii="Times New Roman" w:eastAsia="Times New Roman" w:hAnsi="Times New Roman" w:cs="Times New Roman"/>
          <w:b/>
          <w:sz w:val="28"/>
          <w:szCs w:val="24"/>
        </w:rPr>
        <w:t xml:space="preserve">» </w:t>
      </w:r>
      <w:r w:rsidR="00BE359E" w:rsidRPr="003D2A4C"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BE359E" w:rsidRPr="00AF2B20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20">
        <w:rPr>
          <w:rFonts w:ascii="Times New Roman" w:hAnsi="Times New Roman" w:cs="Times New Roman"/>
          <w:b/>
          <w:sz w:val="28"/>
          <w:szCs w:val="28"/>
        </w:rPr>
        <w:t>2.</w:t>
      </w:r>
      <w:r w:rsidRPr="00AF2B20">
        <w:rPr>
          <w:rFonts w:ascii="Times New Roman" w:hAnsi="Times New Roman" w:cs="Times New Roman"/>
          <w:b/>
        </w:rPr>
        <w:t xml:space="preserve"> </w:t>
      </w:r>
      <w:r w:rsidRPr="00AF2B20">
        <w:rPr>
          <w:rFonts w:ascii="Times New Roman" w:hAnsi="Times New Roman" w:cs="Times New Roman"/>
          <w:b/>
          <w:sz w:val="28"/>
          <w:szCs w:val="28"/>
        </w:rPr>
        <w:t>Основание  для  разработки 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F2B20">
        <w:rPr>
          <w:rFonts w:ascii="Times New Roman" w:hAnsi="Times New Roman" w:cs="Times New Roman"/>
          <w:sz w:val="28"/>
          <w:szCs w:val="28"/>
        </w:rPr>
        <w:tab/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9B">
        <w:rPr>
          <w:rFonts w:ascii="Times New Roman" w:hAnsi="Times New Roman" w:cs="Times New Roman"/>
          <w:sz w:val="28"/>
          <w:szCs w:val="28"/>
        </w:rPr>
        <w:t>- п. 8 ч. 2 ст. 8 Градостроительного кодекса РФ;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округов»;</w:t>
      </w:r>
      <w:r w:rsidRPr="00BE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Генеральный план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Холмского городского поселения Холмского 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вгородской области, утверждённый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Pr="00EF17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Холмского муниципального района от 18.02.2011 №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359E" w:rsidRPr="0072429B" w:rsidRDefault="00BE359E" w:rsidP="00BE35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Местные нормативы 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6B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 Холмского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r w:rsidRPr="00516BEC">
        <w:rPr>
          <w:rFonts w:ascii="Times New Roman" w:hAnsi="Times New Roman" w:cs="Times New Roman"/>
          <w:bCs/>
          <w:sz w:val="28"/>
          <w:szCs w:val="28"/>
        </w:rPr>
        <w:t>решением 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6BEC">
        <w:rPr>
          <w:rFonts w:ascii="Times New Roman" w:hAnsi="Times New Roman" w:cs="Times New Roman"/>
          <w:bCs/>
          <w:sz w:val="28"/>
          <w:szCs w:val="28"/>
        </w:rPr>
        <w:t>Холмского городского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6BEC">
        <w:rPr>
          <w:rFonts w:ascii="Times New Roman" w:hAnsi="Times New Roman" w:cs="Times New Roman"/>
          <w:bCs/>
          <w:sz w:val="28"/>
          <w:szCs w:val="28"/>
        </w:rPr>
        <w:t>от 29.05.2015   № 219</w:t>
      </w:r>
    </w:p>
    <w:p w:rsidR="00BE359E" w:rsidRPr="00AF2B20" w:rsidRDefault="00BE359E" w:rsidP="00BE3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3.Заказчик программы: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ласти, 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175270, Российская Федерация, Новгородская область, г. Холм, пл.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беды, дом 2.</w:t>
      </w:r>
    </w:p>
    <w:p w:rsidR="00BE359E" w:rsidRPr="00AF2B20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B20">
        <w:rPr>
          <w:rFonts w:ascii="Times New Roman" w:hAnsi="Times New Roman" w:cs="Times New Roman"/>
          <w:b/>
          <w:sz w:val="28"/>
          <w:szCs w:val="28"/>
        </w:rPr>
        <w:t>4.Разработчик Программы: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ласти, 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175270, Российская Федерация, Новгородская область, г. Холм, пл.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беды, дом 2.</w:t>
      </w:r>
    </w:p>
    <w:p w:rsidR="00BE359E" w:rsidRDefault="00BE359E" w:rsidP="00BE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7B38">
        <w:rPr>
          <w:rFonts w:ascii="Times New Roman" w:hAnsi="Times New Roman" w:cs="Times New Roman"/>
          <w:b/>
          <w:sz w:val="28"/>
          <w:szCs w:val="28"/>
        </w:rPr>
        <w:t>. Ответственный исполнитель программы:</w:t>
      </w:r>
      <w:r w:rsidRPr="0079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59E" w:rsidRPr="00794E24" w:rsidRDefault="00BE359E" w:rsidP="00BE359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 xml:space="preserve">Администрация Холмского муниципального района в лице </w:t>
      </w:r>
      <w:r>
        <w:rPr>
          <w:rFonts w:ascii="Times New Roman" w:hAnsi="Times New Roman" w:cs="Times New Roman"/>
          <w:sz w:val="28"/>
          <w:szCs w:val="28"/>
        </w:rPr>
        <w:t>заместит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 Главы по с</w:t>
      </w:r>
      <w:r w:rsidR="00BA0FDF">
        <w:rPr>
          <w:rFonts w:ascii="Times New Roman" w:hAnsi="Times New Roman" w:cs="Times New Roman"/>
          <w:sz w:val="28"/>
          <w:szCs w:val="28"/>
        </w:rPr>
        <w:t xml:space="preserve">оциальным вопросам </w:t>
      </w:r>
      <w:r w:rsidRPr="00794E24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BA0FDF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BA0FDF">
        <w:rPr>
          <w:rFonts w:ascii="Times New Roman" w:hAnsi="Times New Roman" w:cs="Times New Roman"/>
          <w:sz w:val="28"/>
          <w:szCs w:val="28"/>
        </w:rPr>
        <w:t>аместитель главы</w:t>
      </w:r>
      <w:r w:rsidRPr="00794E24">
        <w:rPr>
          <w:rFonts w:ascii="Times New Roman" w:hAnsi="Times New Roman" w:cs="Times New Roman"/>
          <w:sz w:val="28"/>
          <w:szCs w:val="28"/>
        </w:rPr>
        <w:t>).</w:t>
      </w:r>
    </w:p>
    <w:p w:rsidR="00BE359E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94E24">
        <w:rPr>
          <w:rFonts w:ascii="Times New Roman" w:hAnsi="Times New Roman" w:cs="Times New Roman"/>
          <w:b/>
          <w:sz w:val="28"/>
          <w:szCs w:val="28"/>
        </w:rPr>
        <w:t>.</w:t>
      </w:r>
      <w:r w:rsidRPr="00794E24">
        <w:rPr>
          <w:rFonts w:ascii="Times New Roman" w:hAnsi="Times New Roman" w:cs="Times New Roman"/>
          <w:b/>
        </w:rPr>
        <w:t xml:space="preserve"> </w:t>
      </w:r>
      <w:r w:rsidRPr="00794E24">
        <w:rPr>
          <w:rFonts w:ascii="Times New Roman" w:hAnsi="Times New Roman" w:cs="Times New Roman"/>
          <w:b/>
          <w:sz w:val="28"/>
          <w:szCs w:val="28"/>
        </w:rPr>
        <w:t>Соисполнители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59E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 xml:space="preserve">комитет финансов Администрации </w:t>
      </w:r>
      <w:r w:rsid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94E24">
        <w:rPr>
          <w:rFonts w:ascii="Times New Roman" w:hAnsi="Times New Roman" w:cs="Times New Roman"/>
          <w:sz w:val="28"/>
          <w:szCs w:val="28"/>
        </w:rPr>
        <w:t>района;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комитет социальной защиты Администрации  </w:t>
      </w:r>
      <w:r w:rsidRP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</w:t>
      </w:r>
      <w:r w:rsidRP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района,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культуры Администрации </w:t>
      </w:r>
      <w:r w:rsidRPr="00BA0F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района;</w:t>
      </w:r>
    </w:p>
    <w:p w:rsidR="00BA0FDF" w:rsidRDefault="00BA0FDF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отде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794E24">
        <w:rPr>
          <w:rFonts w:ascii="Times New Roman" w:hAnsi="Times New Roman" w:cs="Times New Roman"/>
          <w:sz w:val="28"/>
          <w:szCs w:val="28"/>
        </w:rPr>
        <w:t>по вопросам жизнедеятельности и строительства Администрации муниципального района</w:t>
      </w:r>
    </w:p>
    <w:p w:rsidR="00BE359E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и экономике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района;</w:t>
      </w:r>
    </w:p>
    <w:p w:rsidR="00BE359E" w:rsidRPr="00794E24" w:rsidRDefault="00BE359E" w:rsidP="00BE359E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24">
        <w:rPr>
          <w:rFonts w:ascii="Times New Roman" w:hAnsi="Times New Roman" w:cs="Times New Roman"/>
          <w:sz w:val="28"/>
          <w:szCs w:val="28"/>
        </w:rPr>
        <w:t>подрядные организации, привлекаемые к выполнению мероприятий муниципальной программы на конкурентной основе</w:t>
      </w:r>
    </w:p>
    <w:p w:rsidR="00BE359E" w:rsidRDefault="00BE359E" w:rsidP="00BE359E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BE359E" w:rsidSect="00052526">
          <w:pgSz w:w="11906" w:h="16838"/>
          <w:pgMar w:top="1134" w:right="850" w:bottom="1134" w:left="0" w:header="708" w:footer="708" w:gutter="1701"/>
          <w:cols w:space="720"/>
          <w:docGrid w:linePitch="299"/>
        </w:sect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94E24">
        <w:rPr>
          <w:rFonts w:ascii="Times New Roman" w:hAnsi="Times New Roman" w:cs="Times New Roman"/>
          <w:b/>
          <w:sz w:val="28"/>
          <w:szCs w:val="28"/>
        </w:rPr>
        <w:t>.Цели, задачи и целевые п</w:t>
      </w:r>
      <w:r>
        <w:rPr>
          <w:rFonts w:ascii="Times New Roman" w:hAnsi="Times New Roman" w:cs="Times New Roman"/>
          <w:b/>
          <w:sz w:val="28"/>
          <w:szCs w:val="28"/>
        </w:rPr>
        <w:t>оказатели Программы:</w:t>
      </w:r>
    </w:p>
    <w:tbl>
      <w:tblPr>
        <w:tblStyle w:val="10"/>
        <w:tblpPr w:leftFromText="180" w:rightFromText="180" w:vertAnchor="page" w:horzAnchor="margin" w:tblpY="990"/>
        <w:tblW w:w="15701" w:type="dxa"/>
        <w:tblLayout w:type="fixed"/>
        <w:tblLook w:val="04A0" w:firstRow="1" w:lastRow="0" w:firstColumn="1" w:lastColumn="0" w:noHBand="0" w:noVBand="1"/>
      </w:tblPr>
      <w:tblGrid>
        <w:gridCol w:w="1207"/>
        <w:gridCol w:w="5351"/>
        <w:gridCol w:w="697"/>
        <w:gridCol w:w="54"/>
        <w:gridCol w:w="658"/>
        <w:gridCol w:w="55"/>
        <w:gridCol w:w="659"/>
        <w:gridCol w:w="55"/>
        <w:gridCol w:w="659"/>
        <w:gridCol w:w="50"/>
        <w:gridCol w:w="9"/>
        <w:gridCol w:w="655"/>
        <w:gridCol w:w="45"/>
        <w:gridCol w:w="14"/>
        <w:gridCol w:w="796"/>
        <w:gridCol w:w="45"/>
        <w:gridCol w:w="9"/>
        <w:gridCol w:w="662"/>
        <w:gridCol w:w="40"/>
        <w:gridCol w:w="7"/>
        <w:gridCol w:w="667"/>
        <w:gridCol w:w="35"/>
        <w:gridCol w:w="7"/>
        <w:gridCol w:w="772"/>
        <w:gridCol w:w="41"/>
        <w:gridCol w:w="30"/>
        <w:gridCol w:w="7"/>
        <w:gridCol w:w="567"/>
        <w:gridCol w:w="560"/>
        <w:gridCol w:w="16"/>
        <w:gridCol w:w="32"/>
        <w:gridCol w:w="101"/>
        <w:gridCol w:w="443"/>
        <w:gridCol w:w="16"/>
        <w:gridCol w:w="32"/>
        <w:gridCol w:w="76"/>
        <w:gridCol w:w="572"/>
      </w:tblGrid>
      <w:tr w:rsidR="00BA0FDF" w:rsidRPr="00BA0FDF" w:rsidTr="00052526">
        <w:trPr>
          <w:trHeight w:val="557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D52F8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Цели, задачи программы, наименование и единица измерения целевого показателя</w:t>
            </w:r>
          </w:p>
        </w:tc>
        <w:tc>
          <w:tcPr>
            <w:tcW w:w="914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A0FDF" w:rsidRPr="00BA0FDF" w:rsidRDefault="00BA0FDF" w:rsidP="00BA0FDF">
            <w:pPr>
              <w:spacing w:line="360" w:lineRule="auto"/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целевого показателя по годам</w:t>
            </w:r>
          </w:p>
        </w:tc>
      </w:tr>
      <w:tr w:rsidR="00BA0FDF" w:rsidRPr="00BA0FDF" w:rsidTr="00052526">
        <w:trPr>
          <w:trHeight w:val="82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601"/>
              </w:tabs>
              <w:spacing w:line="36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spacing w:line="360" w:lineRule="auto"/>
              <w:ind w:left="-142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150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56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48"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  <w:gridSpan w:val="3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53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  <w:gridSpan w:val="4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ind w:left="-53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A0F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4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72" w:type="dxa"/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FD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A0FDF" w:rsidRPr="00BA0FDF" w:rsidRDefault="00BA0FDF" w:rsidP="00BA0FDF">
            <w:pPr>
              <w:spacing w:line="360" w:lineRule="auto"/>
            </w:pP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Цель. </w:t>
            </w:r>
            <w:r w:rsidRPr="00BA0FDF">
              <w:t xml:space="preserve"> </w:t>
            </w: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Развитие социальной инфраструктуры Холмского городского поселения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3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повышения качества жизни населения на территории  Холмского городского поселения.</w:t>
            </w: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DF" w:rsidRPr="00BA0FDF" w:rsidRDefault="00BA0FDF" w:rsidP="00A77425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Задача 1. </w:t>
            </w:r>
            <w:r w:rsidR="00B65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Повышение комфортности учреждений социальной сферы на </w:t>
            </w:r>
            <w:r w:rsidR="00B655C0"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 Холмского городского поселения.</w:t>
            </w:r>
          </w:p>
        </w:tc>
      </w:tr>
      <w:tr w:rsidR="00BA0FDF" w:rsidRPr="00BA0FDF" w:rsidTr="00822A22">
        <w:trPr>
          <w:trHeight w:val="19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капитально отремонтированных учреждений социальной сферы, кол-во объектов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/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r>
              <w:t>1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8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655C0" w:rsidP="00BA0FDF">
            <w: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85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655C0" w:rsidP="00BA0FDF">
            <w:r>
              <w:t>1</w:t>
            </w:r>
          </w:p>
        </w:tc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5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  <w:tc>
          <w:tcPr>
            <w:tcW w:w="6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/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49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655C0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2. Проектирование реконструкции объектов 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социальной 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фраструктуры </w:t>
            </w:r>
            <w:r w:rsidR="00B65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="00B655C0"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 Холмского городского поселения.</w:t>
            </w: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pP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проектно-сметной документ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ции 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на реконструкцию объектов социал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ной инфраструктуры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55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655C0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655C0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0FDF" w:rsidRPr="00BA0FDF" w:rsidTr="00052526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494" w:type="dxa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655C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>Задача 3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еконструкция объектов </w:t>
            </w:r>
            <w:r w:rsidR="00B655C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социальной инфраструктуры</w:t>
            </w:r>
          </w:p>
        </w:tc>
      </w:tr>
      <w:tr w:rsidR="00BA0FDF" w:rsidRPr="00BA0FDF" w:rsidTr="00075138"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313E17" w:rsidP="00075138">
            <w:pPr>
              <w:tabs>
                <w:tab w:val="left" w:pos="426"/>
              </w:tabs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B655C0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реконструированных объе</w:t>
            </w:r>
            <w:r w:rsidR="00B655C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655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тов </w:t>
            </w:r>
            <w:r w:rsidR="00BA0FDF"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5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социальной </w:t>
            </w:r>
            <w:r w:rsidR="00BA0FDF"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инфраструктуры</w:t>
            </w:r>
            <w:r w:rsidR="00075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A0FDF" w:rsidRPr="00BA0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FF3D9F" w:rsidP="00BA0FDF">
            <w:pPr>
              <w:tabs>
                <w:tab w:val="left" w:pos="426"/>
              </w:tabs>
              <w:spacing w:line="360" w:lineRule="auto"/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DF" w:rsidRPr="00BA0FDF" w:rsidRDefault="00BA0FDF" w:rsidP="00BA0FD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FF3D9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BA0FD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0FDF" w:rsidRPr="00BA0FDF" w:rsidRDefault="00FF3D9F" w:rsidP="00BA0F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0FDF" w:rsidRPr="00BA0FDF" w:rsidRDefault="00BA0FDF" w:rsidP="00BA0FDF">
      <w:pPr>
        <w:spacing w:after="0"/>
        <w:ind w:left="-142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FDF" w:rsidRPr="00BA0FDF" w:rsidRDefault="00BA0FDF" w:rsidP="00BA0FDF">
      <w:pPr>
        <w:spacing w:after="0"/>
        <w:ind w:left="-142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left="1276" w:right="141" w:firstLine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757B7" w:rsidSect="00BA0FDF">
          <w:pgSz w:w="16838" w:h="11906" w:orient="landscape"/>
          <w:pgMar w:top="567" w:right="1134" w:bottom="2126" w:left="1134" w:header="720" w:footer="720" w:gutter="0"/>
          <w:cols w:space="720"/>
        </w:sectPr>
      </w:pPr>
    </w:p>
    <w:p w:rsidR="00253886" w:rsidRDefault="00253886" w:rsidP="009757B7">
      <w:pPr>
        <w:spacing w:after="0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886" w:rsidRPr="000E04A7" w:rsidRDefault="00253886" w:rsidP="00253886">
      <w:pPr>
        <w:spacing w:after="0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0E04A7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программы: </w:t>
      </w:r>
    </w:p>
    <w:p w:rsidR="00253886" w:rsidRPr="00697FE7" w:rsidRDefault="00253886" w:rsidP="00253886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97FE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8-2030 </w:t>
      </w:r>
      <w:r w:rsidRPr="00697FE7">
        <w:rPr>
          <w:rFonts w:ascii="Times New Roman" w:hAnsi="Times New Roman" w:cs="Times New Roman"/>
          <w:sz w:val="28"/>
          <w:szCs w:val="28"/>
        </w:rPr>
        <w:t>годы.</w:t>
      </w:r>
    </w:p>
    <w:p w:rsidR="00253886" w:rsidRDefault="00253886" w:rsidP="00253886">
      <w:pPr>
        <w:spacing w:after="0"/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E04A7">
        <w:rPr>
          <w:rFonts w:ascii="Times New Roman" w:hAnsi="Times New Roman" w:cs="Times New Roman"/>
          <w:b/>
          <w:sz w:val="28"/>
          <w:szCs w:val="28"/>
        </w:rPr>
        <w:t>9.Объем и источники финансирования программы в целом и по годам реализации (тыс. руб.):</w:t>
      </w:r>
    </w:p>
    <w:tbl>
      <w:tblPr>
        <w:tblStyle w:val="2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134"/>
        <w:gridCol w:w="1134"/>
        <w:gridCol w:w="1418"/>
        <w:gridCol w:w="1275"/>
        <w:gridCol w:w="993"/>
      </w:tblGrid>
      <w:tr w:rsidR="00253886" w:rsidRPr="00253886" w:rsidTr="00253886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253886" w:rsidRPr="00253886" w:rsidTr="00253886">
        <w:trPr>
          <w:trHeight w:val="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253886" w:rsidRPr="00253886" w:rsidRDefault="00253886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ной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Фед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рал</w:t>
            </w:r>
            <w:proofErr w:type="gramStart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gramEnd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ный бюджет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Вне-</w:t>
            </w:r>
          </w:p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бюд-жетные</w:t>
            </w:r>
            <w:proofErr w:type="gramEnd"/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53886" w:rsidRPr="00253886" w:rsidTr="00253886">
        <w:trPr>
          <w:trHeight w:val="5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Бю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86" w:rsidRPr="00253886" w:rsidRDefault="00253886" w:rsidP="00253886">
            <w:pPr>
              <w:ind w:left="-142" w:firstLine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86" w:rsidRPr="00253886" w:rsidRDefault="00253886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886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886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253886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86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253886">
        <w:trPr>
          <w:trHeight w:val="4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3D9F" w:rsidRPr="00253886" w:rsidTr="00B847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B847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B847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B847A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left="-142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FF3D9F" w:rsidRDefault="00FF3D9F" w:rsidP="00B847AF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D9F" w:rsidRPr="00253886" w:rsidRDefault="00FF3D9F" w:rsidP="00253886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F3D9F" w:rsidRPr="00253886" w:rsidTr="0025388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9F" w:rsidRPr="00253886" w:rsidRDefault="00FF3D9F" w:rsidP="00253886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8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40000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4500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253886">
            <w:pPr>
              <w:ind w:left="-142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9F" w:rsidRPr="00253886" w:rsidRDefault="00FF3D9F" w:rsidP="00FF3D9F">
            <w:pPr>
              <w:ind w:left="-142" w:firstLine="142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44500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:rsidR="00253886" w:rsidRDefault="00253886" w:rsidP="00253886">
      <w:pPr>
        <w:spacing w:after="0"/>
        <w:ind w:left="-993" w:right="1416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757B7" w:rsidRPr="000E04A7" w:rsidRDefault="009757B7" w:rsidP="009757B7">
      <w:pPr>
        <w:spacing w:after="0"/>
        <w:ind w:right="141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Ожидаемые конечные результаты реализации программы:</w:t>
      </w:r>
    </w:p>
    <w:p w:rsidR="009757B7" w:rsidRPr="00697FE7" w:rsidRDefault="009757B7" w:rsidP="009757B7">
      <w:pPr>
        <w:spacing w:after="0"/>
        <w:ind w:right="14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7B7" w:rsidRDefault="009757B7" w:rsidP="009757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FE7">
        <w:t xml:space="preserve"> </w:t>
      </w:r>
      <w:r w:rsidRPr="0069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обеспечит: </w:t>
      </w:r>
    </w:p>
    <w:p w:rsidR="009757B7" w:rsidRDefault="009757B7" w:rsidP="009757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-достижение нормативной доступности и обеспеченности</w:t>
      </w:r>
      <w:r w:rsidRPr="009F39C8">
        <w:rPr>
          <w:rFonts w:ascii="Times New Roman" w:hAnsi="Times New Roman" w:cs="Times New Roman"/>
          <w:sz w:val="28"/>
          <w:szCs w:val="28"/>
        </w:rPr>
        <w:t xml:space="preserve"> объектами инфраструктуры жителей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9F39C8">
        <w:rPr>
          <w:rFonts w:ascii="Times New Roman" w:hAnsi="Times New Roman" w:cs="Times New Roman"/>
          <w:sz w:val="28"/>
          <w:szCs w:val="28"/>
        </w:rPr>
        <w:t>в сфере образ</w:t>
      </w:r>
      <w:r w:rsidRPr="009F39C8">
        <w:rPr>
          <w:rFonts w:ascii="Times New Roman" w:hAnsi="Times New Roman" w:cs="Times New Roman"/>
          <w:sz w:val="28"/>
          <w:szCs w:val="28"/>
        </w:rPr>
        <w:t>о</w:t>
      </w:r>
      <w:r w:rsidRPr="009F39C8">
        <w:rPr>
          <w:rFonts w:ascii="Times New Roman" w:hAnsi="Times New Roman" w:cs="Times New Roman"/>
          <w:sz w:val="28"/>
          <w:szCs w:val="28"/>
        </w:rPr>
        <w:t xml:space="preserve">вания, здравоохранения,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защиты, </w:t>
      </w:r>
      <w:r w:rsidRPr="009F39C8">
        <w:rPr>
          <w:rFonts w:ascii="Times New Roman" w:hAnsi="Times New Roman" w:cs="Times New Roman"/>
          <w:sz w:val="28"/>
          <w:szCs w:val="28"/>
        </w:rPr>
        <w:t>культуры, физической кул</w:t>
      </w:r>
      <w:r w:rsidRPr="009F39C8">
        <w:rPr>
          <w:rFonts w:ascii="Times New Roman" w:hAnsi="Times New Roman" w:cs="Times New Roman"/>
          <w:sz w:val="28"/>
          <w:szCs w:val="28"/>
        </w:rPr>
        <w:t>ь</w:t>
      </w:r>
      <w:r w:rsidRPr="009F39C8">
        <w:rPr>
          <w:rFonts w:ascii="Times New Roman" w:hAnsi="Times New Roman" w:cs="Times New Roman"/>
          <w:sz w:val="28"/>
          <w:szCs w:val="28"/>
        </w:rPr>
        <w:t xml:space="preserve">туры и </w:t>
      </w:r>
      <w:r>
        <w:rPr>
          <w:rFonts w:ascii="Times New Roman" w:hAnsi="Times New Roman" w:cs="Times New Roman"/>
          <w:sz w:val="28"/>
          <w:szCs w:val="28"/>
        </w:rPr>
        <w:t>массового спорта;</w:t>
      </w:r>
    </w:p>
    <w:p w:rsidR="00BE359E" w:rsidRPr="009B40CD" w:rsidRDefault="009757B7" w:rsidP="009757B7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  <w:sectPr w:rsidR="00BE359E" w:rsidRPr="009B40CD" w:rsidSect="009757B7">
          <w:pgSz w:w="11906" w:h="16838"/>
          <w:pgMar w:top="1134" w:right="567" w:bottom="1134" w:left="2126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9F39C8">
        <w:rPr>
          <w:rFonts w:ascii="Times New Roman" w:hAnsi="Times New Roman" w:cs="Times New Roman"/>
          <w:sz w:val="28"/>
          <w:szCs w:val="28"/>
        </w:rPr>
        <w:t xml:space="preserve">охранение культурно-исторического наследия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поселения.</w:t>
      </w:r>
    </w:p>
    <w:p w:rsidR="00576612" w:rsidRDefault="00576612" w:rsidP="00970E3B">
      <w:pPr>
        <w:jc w:val="center"/>
        <w:rPr>
          <w:rFonts w:ascii="Times New Roman" w:hAnsi="Times New Roman" w:cs="Times New Roman"/>
          <w:b/>
        </w:rPr>
      </w:pPr>
    </w:p>
    <w:p w:rsidR="00EE2EDE" w:rsidRDefault="005802CA" w:rsidP="00970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2C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существующего состояния социальной и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фраструктуры </w:t>
      </w:r>
    </w:p>
    <w:p w:rsidR="00576612" w:rsidRDefault="005802CA" w:rsidP="005766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DF5D79">
        <w:rPr>
          <w:rFonts w:ascii="Times New Roman" w:hAnsi="Times New Roman" w:cs="Times New Roman"/>
          <w:b/>
          <w:sz w:val="28"/>
          <w:szCs w:val="28"/>
        </w:rPr>
        <w:t>Описание с</w:t>
      </w:r>
      <w:r>
        <w:rPr>
          <w:rFonts w:ascii="Times New Roman" w:hAnsi="Times New Roman" w:cs="Times New Roman"/>
          <w:b/>
          <w:sz w:val="28"/>
          <w:szCs w:val="28"/>
        </w:rPr>
        <w:t>оциально-эконом</w:t>
      </w:r>
      <w:r w:rsidR="00DF5D79">
        <w:rPr>
          <w:rFonts w:ascii="Times New Roman" w:hAnsi="Times New Roman" w:cs="Times New Roman"/>
          <w:b/>
          <w:sz w:val="28"/>
          <w:szCs w:val="28"/>
        </w:rPr>
        <w:t>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состояни</w:t>
      </w:r>
      <w:r w:rsidR="00DF5D79">
        <w:rPr>
          <w:rFonts w:ascii="Times New Roman" w:hAnsi="Times New Roman" w:cs="Times New Roman"/>
          <w:b/>
          <w:sz w:val="28"/>
          <w:szCs w:val="28"/>
        </w:rPr>
        <w:t>я</w:t>
      </w:r>
      <w:r w:rsidR="00052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7B7">
        <w:rPr>
          <w:rFonts w:ascii="Times New Roman" w:hAnsi="Times New Roman" w:cs="Times New Roman"/>
          <w:b/>
          <w:sz w:val="28"/>
          <w:szCs w:val="28"/>
        </w:rPr>
        <w:t>Холмского горо</w:t>
      </w:r>
      <w:r w:rsidR="009757B7">
        <w:rPr>
          <w:rFonts w:ascii="Times New Roman" w:hAnsi="Times New Roman" w:cs="Times New Roman"/>
          <w:b/>
          <w:sz w:val="28"/>
          <w:szCs w:val="28"/>
        </w:rPr>
        <w:t>д</w:t>
      </w:r>
      <w:r w:rsidR="00052526">
        <w:rPr>
          <w:rFonts w:ascii="Times New Roman" w:hAnsi="Times New Roman" w:cs="Times New Roman"/>
          <w:b/>
          <w:sz w:val="28"/>
          <w:szCs w:val="28"/>
        </w:rPr>
        <w:t>ского поселения</w:t>
      </w:r>
      <w:r w:rsidR="00762851">
        <w:rPr>
          <w:rFonts w:ascii="Times New Roman" w:hAnsi="Times New Roman" w:cs="Times New Roman"/>
          <w:b/>
          <w:sz w:val="28"/>
          <w:szCs w:val="28"/>
        </w:rPr>
        <w:t>,</w:t>
      </w:r>
      <w:r w:rsidR="00762851" w:rsidRPr="00762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851">
        <w:rPr>
          <w:rFonts w:ascii="Times New Roman" w:hAnsi="Times New Roman" w:cs="Times New Roman"/>
          <w:b/>
          <w:sz w:val="28"/>
          <w:szCs w:val="28"/>
        </w:rPr>
        <w:t>сведения о градостроительной деятельности на терр</w:t>
      </w:r>
      <w:r w:rsidR="00762851">
        <w:rPr>
          <w:rFonts w:ascii="Times New Roman" w:hAnsi="Times New Roman" w:cs="Times New Roman"/>
          <w:b/>
          <w:sz w:val="28"/>
          <w:szCs w:val="28"/>
        </w:rPr>
        <w:t>и</w:t>
      </w:r>
      <w:r w:rsidR="00762851">
        <w:rPr>
          <w:rFonts w:ascii="Times New Roman" w:hAnsi="Times New Roman" w:cs="Times New Roman"/>
          <w:b/>
          <w:sz w:val="28"/>
          <w:szCs w:val="28"/>
        </w:rPr>
        <w:t xml:space="preserve">тории </w:t>
      </w:r>
      <w:r w:rsidR="00052526">
        <w:rPr>
          <w:rFonts w:ascii="Times New Roman" w:hAnsi="Times New Roman" w:cs="Times New Roman"/>
          <w:b/>
          <w:sz w:val="28"/>
          <w:szCs w:val="28"/>
        </w:rPr>
        <w:t xml:space="preserve"> Холмского городского поселения.</w:t>
      </w:r>
    </w:p>
    <w:p w:rsidR="00052526" w:rsidRDefault="00762851" w:rsidP="000525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A2BC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526" w:rsidRP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Холмское городское поселение является центром Холмского муниц</w:t>
      </w:r>
      <w:r w:rsidRPr="00052526">
        <w:rPr>
          <w:rFonts w:ascii="Times New Roman" w:hAnsi="Times New Roman" w:cs="Times New Roman"/>
          <w:sz w:val="28"/>
          <w:szCs w:val="28"/>
        </w:rPr>
        <w:t>и</w:t>
      </w:r>
      <w:r w:rsidRPr="00052526">
        <w:rPr>
          <w:rFonts w:ascii="Times New Roman" w:hAnsi="Times New Roman" w:cs="Times New Roman"/>
          <w:sz w:val="28"/>
          <w:szCs w:val="28"/>
        </w:rPr>
        <w:t>пального района Новгородской области.</w:t>
      </w:r>
    </w:p>
    <w:p w:rsidR="00052526" w:rsidRP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Географическая площадь территории поселения составляет 859га.</w:t>
      </w:r>
    </w:p>
    <w:p w:rsidR="00052526" w:rsidRP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Территория Холмского городского поселения входит в состав терр</w:t>
      </w:r>
      <w:r w:rsidRPr="00052526">
        <w:rPr>
          <w:rFonts w:ascii="Times New Roman" w:hAnsi="Times New Roman" w:cs="Times New Roman"/>
          <w:sz w:val="28"/>
          <w:szCs w:val="28"/>
        </w:rPr>
        <w:t>и</w:t>
      </w:r>
      <w:r w:rsidRPr="00052526">
        <w:rPr>
          <w:rFonts w:ascii="Times New Roman" w:hAnsi="Times New Roman" w:cs="Times New Roman"/>
          <w:sz w:val="28"/>
          <w:szCs w:val="28"/>
        </w:rPr>
        <w:t>тории Холмского муниципального района Новгородской области, распол</w:t>
      </w:r>
      <w:r w:rsidRPr="00052526">
        <w:rPr>
          <w:rFonts w:ascii="Times New Roman" w:hAnsi="Times New Roman" w:cs="Times New Roman"/>
          <w:sz w:val="28"/>
          <w:szCs w:val="28"/>
        </w:rPr>
        <w:t>о</w:t>
      </w:r>
      <w:r w:rsidRPr="00052526">
        <w:rPr>
          <w:rFonts w:ascii="Times New Roman" w:hAnsi="Times New Roman" w:cs="Times New Roman"/>
          <w:sz w:val="28"/>
          <w:szCs w:val="28"/>
        </w:rPr>
        <w:t xml:space="preserve">жена в центральной его части. </w:t>
      </w:r>
    </w:p>
    <w:p w:rsid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Граница муниципального образования Холмского городского посел</w:t>
      </w:r>
      <w:r w:rsidRPr="00052526">
        <w:rPr>
          <w:rFonts w:ascii="Times New Roman" w:hAnsi="Times New Roman" w:cs="Times New Roman"/>
          <w:sz w:val="28"/>
          <w:szCs w:val="28"/>
        </w:rPr>
        <w:t>е</w:t>
      </w:r>
      <w:r w:rsidRPr="00052526">
        <w:rPr>
          <w:rFonts w:ascii="Times New Roman" w:hAnsi="Times New Roman" w:cs="Times New Roman"/>
          <w:sz w:val="28"/>
          <w:szCs w:val="28"/>
        </w:rPr>
        <w:t>ния была установлена Областным законом Новгородской области от 02.12.2004 г. №353-ОЗ « Об установлении границ муниципальных образ</w:t>
      </w:r>
      <w:r w:rsidRPr="00052526">
        <w:rPr>
          <w:rFonts w:ascii="Times New Roman" w:hAnsi="Times New Roman" w:cs="Times New Roman"/>
          <w:sz w:val="28"/>
          <w:szCs w:val="28"/>
        </w:rPr>
        <w:t>о</w:t>
      </w:r>
      <w:r w:rsidRPr="00052526">
        <w:rPr>
          <w:rFonts w:ascii="Times New Roman" w:hAnsi="Times New Roman" w:cs="Times New Roman"/>
          <w:sz w:val="28"/>
          <w:szCs w:val="28"/>
        </w:rPr>
        <w:t>ваний, входящих в состав территории Холмского муниципального района, наделении их статусом городского и сельских поселений, определение а</w:t>
      </w:r>
      <w:r w:rsidRPr="00052526">
        <w:rPr>
          <w:rFonts w:ascii="Times New Roman" w:hAnsi="Times New Roman" w:cs="Times New Roman"/>
          <w:sz w:val="28"/>
          <w:szCs w:val="28"/>
        </w:rPr>
        <w:t>д</w:t>
      </w:r>
      <w:r w:rsidRPr="00052526">
        <w:rPr>
          <w:rFonts w:ascii="Times New Roman" w:hAnsi="Times New Roman" w:cs="Times New Roman"/>
          <w:sz w:val="28"/>
          <w:szCs w:val="28"/>
        </w:rPr>
        <w:t>министративных центров и перечня населенных пунктов, входящих в состав территорий поселений». (</w:t>
      </w:r>
      <w:proofErr w:type="gramStart"/>
      <w:r w:rsidRPr="00052526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052526">
        <w:rPr>
          <w:rFonts w:ascii="Times New Roman" w:hAnsi="Times New Roman" w:cs="Times New Roman"/>
          <w:sz w:val="28"/>
          <w:szCs w:val="28"/>
        </w:rPr>
        <w:t xml:space="preserve"> Постановлением Новгородской областной Думы от 24.11.2004 №860-III ОД).</w:t>
      </w:r>
    </w:p>
    <w:p w:rsidR="00052526" w:rsidRDefault="00052526" w:rsidP="00052526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F76">
        <w:rPr>
          <w:rFonts w:ascii="Times New Roman" w:hAnsi="Times New Roman" w:cs="Times New Roman"/>
          <w:sz w:val="28"/>
          <w:szCs w:val="28"/>
        </w:rPr>
        <w:t>Город Холм находится почти на середине автомагистрали Новгород — Великие Луки, в двухстах километрах от каждого из этих городов. Холм связан прямым автобусным сообщением с Великим Новгородом и</w:t>
      </w:r>
      <w:proofErr w:type="gramStart"/>
      <w:r w:rsidRPr="007C5F7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C5F76">
        <w:rPr>
          <w:rFonts w:ascii="Times New Roman" w:hAnsi="Times New Roman" w:cs="Times New Roman"/>
          <w:sz w:val="28"/>
          <w:szCs w:val="28"/>
        </w:rPr>
        <w:t>анкт - П</w:t>
      </w:r>
      <w:r>
        <w:rPr>
          <w:rFonts w:ascii="Times New Roman" w:hAnsi="Times New Roman" w:cs="Times New Roman"/>
          <w:sz w:val="28"/>
          <w:szCs w:val="28"/>
        </w:rPr>
        <w:t>етербургом (через Старую Руссу)</w:t>
      </w:r>
      <w:r w:rsidRPr="007C5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Железнодорожное  сообщение на территории района отсутствует.</w:t>
      </w:r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Расстояние до ближайших железнодорожных станций: </w:t>
      </w:r>
      <w:r w:rsidRPr="00E971BC">
        <w:rPr>
          <w:color w:val="auto"/>
          <w:sz w:val="28"/>
          <w:szCs w:val="28"/>
        </w:rPr>
        <w:t xml:space="preserve"> 85 км от ж/д станции Локня</w:t>
      </w:r>
      <w:r>
        <w:rPr>
          <w:color w:val="auto"/>
          <w:sz w:val="28"/>
          <w:szCs w:val="28"/>
        </w:rPr>
        <w:t xml:space="preserve"> Псковской области  (на линии Великие Луки-Дно) и </w:t>
      </w:r>
      <w:r w:rsidRPr="00E971BC">
        <w:rPr>
          <w:color w:val="auto"/>
          <w:sz w:val="28"/>
          <w:szCs w:val="28"/>
        </w:rPr>
        <w:t xml:space="preserve"> 80 км от станции Старая Русса</w:t>
      </w:r>
      <w:r>
        <w:rPr>
          <w:color w:val="auto"/>
          <w:sz w:val="28"/>
          <w:szCs w:val="28"/>
        </w:rPr>
        <w:t xml:space="preserve"> Новгородской области</w:t>
      </w:r>
      <w:proofErr w:type="gramStart"/>
      <w:r>
        <w:rPr>
          <w:color w:val="auto"/>
          <w:sz w:val="28"/>
          <w:szCs w:val="28"/>
        </w:rPr>
        <w:t xml:space="preserve"> </w:t>
      </w:r>
      <w:r w:rsidRPr="00E971BC">
        <w:rPr>
          <w:color w:val="auto"/>
          <w:sz w:val="28"/>
          <w:szCs w:val="28"/>
        </w:rPr>
        <w:t>.</w:t>
      </w:r>
      <w:proofErr w:type="gramEnd"/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 железнодорожной </w:t>
      </w:r>
      <w:r w:rsidRPr="00E971BC">
        <w:rPr>
          <w:color w:val="auto"/>
          <w:sz w:val="28"/>
          <w:szCs w:val="28"/>
        </w:rPr>
        <w:t>станции Локня</w:t>
      </w:r>
      <w:r>
        <w:rPr>
          <w:color w:val="auto"/>
          <w:sz w:val="28"/>
          <w:szCs w:val="28"/>
        </w:rPr>
        <w:t xml:space="preserve"> регулярное автобусное сообщ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ние отсутствует.</w:t>
      </w:r>
    </w:p>
    <w:p w:rsidR="00685BDC" w:rsidRDefault="00685BDC" w:rsidP="00685BD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  железнодорожной станции Старая Русса имеется регулярное авт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бусное сообщение (3 раза в день).</w:t>
      </w:r>
    </w:p>
    <w:p w:rsidR="00685BDC" w:rsidRPr="00AF1F3C" w:rsidRDefault="00685BDC" w:rsidP="00685BDC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>Внешние связи города Холм осуществляются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3C">
        <w:rPr>
          <w:rFonts w:ascii="Times New Roman" w:hAnsi="Times New Roman" w:cs="Times New Roman"/>
          <w:sz w:val="28"/>
          <w:szCs w:val="28"/>
        </w:rPr>
        <w:t xml:space="preserve"> автод</w:t>
      </w:r>
      <w:r w:rsidRPr="00AF1F3C">
        <w:rPr>
          <w:rFonts w:ascii="Times New Roman" w:hAnsi="Times New Roman" w:cs="Times New Roman"/>
          <w:sz w:val="28"/>
          <w:szCs w:val="28"/>
        </w:rPr>
        <w:t>о</w:t>
      </w:r>
      <w:r w:rsidRPr="00AF1F3C">
        <w:rPr>
          <w:rFonts w:ascii="Times New Roman" w:hAnsi="Times New Roman" w:cs="Times New Roman"/>
          <w:sz w:val="28"/>
          <w:szCs w:val="28"/>
        </w:rPr>
        <w:t>рогам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Pr="00AF1F3C">
        <w:rPr>
          <w:rFonts w:ascii="Times New Roman" w:hAnsi="Times New Roman" w:cs="Times New Roman"/>
          <w:sz w:val="28"/>
          <w:szCs w:val="28"/>
        </w:rPr>
        <w:t>:</w:t>
      </w:r>
    </w:p>
    <w:p w:rsidR="00685BDC" w:rsidRPr="00AF1F3C" w:rsidRDefault="00685BDC" w:rsidP="00685BDC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>Шимск-</w:t>
      </w:r>
      <w:r>
        <w:rPr>
          <w:rFonts w:ascii="Times New Roman" w:hAnsi="Times New Roman" w:cs="Times New Roman"/>
          <w:sz w:val="28"/>
          <w:szCs w:val="28"/>
        </w:rPr>
        <w:t>Старая Русс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3C">
        <w:rPr>
          <w:rFonts w:ascii="Times New Roman" w:hAnsi="Times New Roman" w:cs="Times New Roman"/>
          <w:sz w:val="28"/>
          <w:szCs w:val="28"/>
        </w:rPr>
        <w:t xml:space="preserve">Невель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 (участок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F1F3C">
        <w:rPr>
          <w:rFonts w:ascii="Times New Roman" w:hAnsi="Times New Roman" w:cs="Times New Roman"/>
          <w:sz w:val="28"/>
          <w:szCs w:val="28"/>
        </w:rPr>
        <w:t xml:space="preserve">оддорье – Холм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категории) с асфальто - бетонным п</w:t>
      </w:r>
      <w:r w:rsidRPr="00AF1F3C">
        <w:rPr>
          <w:rFonts w:ascii="Times New Roman" w:hAnsi="Times New Roman" w:cs="Times New Roman"/>
          <w:sz w:val="28"/>
          <w:szCs w:val="28"/>
        </w:rPr>
        <w:t>о</w:t>
      </w:r>
      <w:r w:rsidRPr="00AF1F3C">
        <w:rPr>
          <w:rFonts w:ascii="Times New Roman" w:hAnsi="Times New Roman" w:cs="Times New Roman"/>
          <w:sz w:val="28"/>
          <w:szCs w:val="28"/>
        </w:rPr>
        <w:t xml:space="preserve">крытием. Дорога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F1F3C">
        <w:rPr>
          <w:rFonts w:ascii="Times New Roman" w:hAnsi="Times New Roman" w:cs="Times New Roman"/>
          <w:sz w:val="28"/>
          <w:szCs w:val="28"/>
        </w:rPr>
        <w:t>вязывает Холм с центрами соседних районов и облас</w:t>
      </w:r>
      <w:r w:rsidRPr="00AF1F3C">
        <w:rPr>
          <w:rFonts w:ascii="Times New Roman" w:hAnsi="Times New Roman" w:cs="Times New Roman"/>
          <w:sz w:val="28"/>
          <w:szCs w:val="28"/>
        </w:rPr>
        <w:t>т</w:t>
      </w:r>
      <w:r w:rsidRPr="00AF1F3C">
        <w:rPr>
          <w:rFonts w:ascii="Times New Roman" w:hAnsi="Times New Roman" w:cs="Times New Roman"/>
          <w:sz w:val="28"/>
          <w:szCs w:val="28"/>
        </w:rPr>
        <w:lastRenderedPageBreak/>
        <w:t>ным центром на севере, а также с Псковской областью и далее с республ</w:t>
      </w:r>
      <w:r w:rsidRPr="00AF1F3C">
        <w:rPr>
          <w:rFonts w:ascii="Times New Roman" w:hAnsi="Times New Roman" w:cs="Times New Roman"/>
          <w:sz w:val="28"/>
          <w:szCs w:val="28"/>
        </w:rPr>
        <w:t>и</w:t>
      </w:r>
      <w:r w:rsidRPr="00AF1F3C">
        <w:rPr>
          <w:rFonts w:ascii="Times New Roman" w:hAnsi="Times New Roman" w:cs="Times New Roman"/>
          <w:sz w:val="28"/>
          <w:szCs w:val="28"/>
        </w:rPr>
        <w:t xml:space="preserve">кой Беларусь на юго-западе. </w:t>
      </w:r>
    </w:p>
    <w:p w:rsidR="00685BDC" w:rsidRPr="00AF1F3C" w:rsidRDefault="00685BDC" w:rsidP="00685BDC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 xml:space="preserve">Холм – Марево – Демянск –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категории.</w:t>
      </w:r>
    </w:p>
    <w:p w:rsidR="00685BDC" w:rsidRDefault="00685BDC" w:rsidP="00685BDC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 w:rsidRPr="00AF1F3C">
        <w:rPr>
          <w:rFonts w:ascii="Times New Roman" w:hAnsi="Times New Roman" w:cs="Times New Roman"/>
          <w:sz w:val="28"/>
          <w:szCs w:val="28"/>
        </w:rPr>
        <w:t xml:space="preserve">Холм - Морхово – </w:t>
      </w:r>
      <w:r w:rsidRPr="00AF1F3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1F3C">
        <w:rPr>
          <w:rFonts w:ascii="Times New Roman" w:hAnsi="Times New Roman" w:cs="Times New Roman"/>
          <w:sz w:val="28"/>
          <w:szCs w:val="28"/>
        </w:rPr>
        <w:t xml:space="preserve"> технической категории.</w:t>
      </w:r>
    </w:p>
    <w:p w:rsidR="00052526" w:rsidRPr="00052526" w:rsidRDefault="00052526" w:rsidP="0005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2526">
        <w:rPr>
          <w:rFonts w:ascii="Times New Roman" w:hAnsi="Times New Roman" w:cs="Times New Roman"/>
          <w:sz w:val="28"/>
          <w:szCs w:val="28"/>
        </w:rPr>
        <w:t xml:space="preserve">Численность населения  Холмского городского поселения по данным Новгородстата  на 01.01.2017 года составила 3493 человека. </w:t>
      </w:r>
    </w:p>
    <w:p w:rsid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881FA6">
        <w:rPr>
          <w:rFonts w:ascii="Times New Roman" w:hAnsi="Times New Roman" w:cs="Times New Roman"/>
          <w:sz w:val="28"/>
          <w:szCs w:val="28"/>
        </w:rPr>
        <w:t>по возрастному составу населения по</w:t>
      </w:r>
      <w:r w:rsidRPr="00052526">
        <w:rPr>
          <w:rFonts w:ascii="Times New Roman" w:hAnsi="Times New Roman" w:cs="Times New Roman"/>
          <w:sz w:val="28"/>
          <w:szCs w:val="28"/>
        </w:rPr>
        <w:t>о Холмскому горо</w:t>
      </w:r>
      <w:r w:rsidRPr="00052526">
        <w:rPr>
          <w:rFonts w:ascii="Times New Roman" w:hAnsi="Times New Roman" w:cs="Times New Roman"/>
          <w:sz w:val="28"/>
          <w:szCs w:val="28"/>
        </w:rPr>
        <w:t>д</w:t>
      </w:r>
      <w:r w:rsidRPr="00052526">
        <w:rPr>
          <w:rFonts w:ascii="Times New Roman" w:hAnsi="Times New Roman" w:cs="Times New Roman"/>
          <w:sz w:val="28"/>
          <w:szCs w:val="28"/>
        </w:rPr>
        <w:t>скому поселению за 2015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1FA6" w:rsidRDefault="00881FA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0"/>
        <w:gridCol w:w="3018"/>
        <w:gridCol w:w="3011"/>
      </w:tblGrid>
      <w:tr w:rsidR="00052526" w:rsidTr="00052526">
        <w:tc>
          <w:tcPr>
            <w:tcW w:w="3400" w:type="dxa"/>
          </w:tcPr>
          <w:p w:rsidR="00052526" w:rsidRDefault="00052526" w:rsidP="00052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8" w:type="dxa"/>
          </w:tcPr>
          <w:p w:rsidR="00052526" w:rsidRDefault="00052526" w:rsidP="00052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Численность на 01.01.2016, человек</w:t>
            </w:r>
          </w:p>
        </w:tc>
        <w:tc>
          <w:tcPr>
            <w:tcW w:w="3011" w:type="dxa"/>
          </w:tcPr>
          <w:p w:rsidR="00052526" w:rsidRDefault="00052526" w:rsidP="000525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% к общей численн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</w:tr>
      <w:tr w:rsidR="00052526" w:rsidTr="00052526">
        <w:tc>
          <w:tcPr>
            <w:tcW w:w="3400" w:type="dxa"/>
          </w:tcPr>
          <w:p w:rsidR="00052526" w:rsidRPr="00052526" w:rsidRDefault="00052526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Всего по г. Холм</w:t>
            </w:r>
          </w:p>
        </w:tc>
        <w:tc>
          <w:tcPr>
            <w:tcW w:w="3018" w:type="dxa"/>
            <w:vAlign w:val="bottom"/>
          </w:tcPr>
          <w:p w:rsidR="00052526" w:rsidRPr="00052526" w:rsidRDefault="00052526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3493</w:t>
            </w:r>
          </w:p>
        </w:tc>
        <w:tc>
          <w:tcPr>
            <w:tcW w:w="3011" w:type="dxa"/>
            <w:vAlign w:val="bottom"/>
          </w:tcPr>
          <w:p w:rsidR="00052526" w:rsidRPr="00052526" w:rsidRDefault="00052526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том числе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D957F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моложе труд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способного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D957F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Align w:val="bottom"/>
          </w:tcPr>
          <w:p w:rsidR="006F0EEC" w:rsidRPr="00052526" w:rsidRDefault="006F0EEC" w:rsidP="00D957F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6F0EEC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до 7 лет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лет до 18 лет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 xml:space="preserve">трудоспособном 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1705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</w:tr>
      <w:tr w:rsidR="006F0EEC" w:rsidTr="00052526">
        <w:tc>
          <w:tcPr>
            <w:tcW w:w="3400" w:type="dxa"/>
          </w:tcPr>
          <w:p w:rsidR="006F0EEC" w:rsidRPr="00052526" w:rsidRDefault="006F0EEC" w:rsidP="00052526">
            <w:pPr>
              <w:ind w:right="1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старше труд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способного</w:t>
            </w:r>
          </w:p>
        </w:tc>
        <w:tc>
          <w:tcPr>
            <w:tcW w:w="3018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1112</w:t>
            </w:r>
          </w:p>
        </w:tc>
        <w:tc>
          <w:tcPr>
            <w:tcW w:w="3011" w:type="dxa"/>
            <w:vAlign w:val="bottom"/>
          </w:tcPr>
          <w:p w:rsidR="006F0EEC" w:rsidRPr="00052526" w:rsidRDefault="006F0EEC" w:rsidP="00052526">
            <w:pPr>
              <w:ind w:right="11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2526"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</w:tr>
    </w:tbl>
    <w:p w:rsidR="00052526" w:rsidRDefault="00052526" w:rsidP="0005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526" w:rsidRPr="00052526" w:rsidRDefault="00052526" w:rsidP="0005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ab/>
        <w:t xml:space="preserve">   Возрастная структура населения остается неблагоприятной, числе</w:t>
      </w:r>
      <w:r w:rsidRPr="00052526">
        <w:rPr>
          <w:rFonts w:ascii="Times New Roman" w:hAnsi="Times New Roman" w:cs="Times New Roman"/>
          <w:sz w:val="28"/>
          <w:szCs w:val="28"/>
        </w:rPr>
        <w:t>н</w:t>
      </w:r>
      <w:r w:rsidRPr="00052526">
        <w:rPr>
          <w:rFonts w:ascii="Times New Roman" w:hAnsi="Times New Roman" w:cs="Times New Roman"/>
          <w:sz w:val="28"/>
          <w:szCs w:val="28"/>
        </w:rPr>
        <w:t xml:space="preserve">ность детей и подростков до 18 меньше, чем лиц пенсионного возраста. </w:t>
      </w:r>
    </w:p>
    <w:p w:rsidR="00052526" w:rsidRDefault="00052526" w:rsidP="000525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26">
        <w:rPr>
          <w:rFonts w:ascii="Times New Roman" w:hAnsi="Times New Roman" w:cs="Times New Roman"/>
          <w:sz w:val="28"/>
          <w:szCs w:val="28"/>
        </w:rPr>
        <w:t>Удельный вес трудоспособного населения в общей численности населения в 2015 году составил 48,8  %.</w:t>
      </w:r>
    </w:p>
    <w:p w:rsidR="00685BDC" w:rsidRPr="00685BDC" w:rsidRDefault="00685BDC" w:rsidP="00685BDC">
      <w:pPr>
        <w:tabs>
          <w:tab w:val="left" w:pos="720"/>
          <w:tab w:val="center" w:pos="503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 xml:space="preserve">На территории Холмского городского поселения производственную деятельность ведут 9 предприятий: </w:t>
      </w:r>
      <w:proofErr w:type="gramStart"/>
      <w:r w:rsidRPr="00685BDC">
        <w:rPr>
          <w:rFonts w:ascii="Times New Roman" w:hAnsi="Times New Roman" w:cs="Times New Roman"/>
          <w:sz w:val="28"/>
          <w:szCs w:val="28"/>
        </w:rPr>
        <w:t>ООО «Холмская лесоторговая комп</w:t>
      </w:r>
      <w:r w:rsidRPr="00685BDC">
        <w:rPr>
          <w:rFonts w:ascii="Times New Roman" w:hAnsi="Times New Roman" w:cs="Times New Roman"/>
          <w:sz w:val="28"/>
          <w:szCs w:val="28"/>
        </w:rPr>
        <w:t>а</w:t>
      </w:r>
      <w:r w:rsidRPr="00685BDC">
        <w:rPr>
          <w:rFonts w:ascii="Times New Roman" w:hAnsi="Times New Roman" w:cs="Times New Roman"/>
          <w:sz w:val="28"/>
          <w:szCs w:val="28"/>
        </w:rPr>
        <w:t>ния», ООО «Сигма-Холм», ООО «Холмтехлес», ООО «Аукцион», ООО «ТОРГЛЕСОПТ», ООО «Холм Леспром», НОАУ «Холмский лесхоз», ООО «Холмлес», ООО «ЛесДорСтрой».</w:t>
      </w:r>
      <w:proofErr w:type="gramEnd"/>
      <w:r w:rsidRPr="00685BDC">
        <w:rPr>
          <w:rFonts w:ascii="Times New Roman" w:hAnsi="Times New Roman" w:cs="Times New Roman"/>
          <w:sz w:val="28"/>
          <w:szCs w:val="28"/>
        </w:rPr>
        <w:t xml:space="preserve"> Все предприятия, кроме НОАУ «Хол</w:t>
      </w:r>
      <w:r w:rsidRPr="00685BDC">
        <w:rPr>
          <w:rFonts w:ascii="Times New Roman" w:hAnsi="Times New Roman" w:cs="Times New Roman"/>
          <w:sz w:val="28"/>
          <w:szCs w:val="28"/>
        </w:rPr>
        <w:t>м</w:t>
      </w:r>
      <w:r w:rsidRPr="00685BDC">
        <w:rPr>
          <w:rFonts w:ascii="Times New Roman" w:hAnsi="Times New Roman" w:cs="Times New Roman"/>
          <w:sz w:val="28"/>
          <w:szCs w:val="28"/>
        </w:rPr>
        <w:t>ский лесхоз», относятся к малым предприятиям.</w:t>
      </w:r>
    </w:p>
    <w:p w:rsidR="00685BDC" w:rsidRPr="00685BDC" w:rsidRDefault="00685BDC" w:rsidP="00685BDC">
      <w:pPr>
        <w:tabs>
          <w:tab w:val="left" w:pos="720"/>
          <w:tab w:val="center" w:pos="503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 xml:space="preserve">Наиболее крупные из них: </w:t>
      </w:r>
      <w:proofErr w:type="gramStart"/>
      <w:r w:rsidRPr="00685BDC">
        <w:rPr>
          <w:rFonts w:ascii="Times New Roman" w:hAnsi="Times New Roman" w:cs="Times New Roman"/>
          <w:sz w:val="28"/>
          <w:szCs w:val="28"/>
        </w:rPr>
        <w:t>ООО «Холмская лесоторговая компания» - 59 человек (директор Макке Н.П.), ООО «Сигма-Холм» - 25 человек (дире</w:t>
      </w:r>
      <w:r w:rsidRPr="00685BDC">
        <w:rPr>
          <w:rFonts w:ascii="Times New Roman" w:hAnsi="Times New Roman" w:cs="Times New Roman"/>
          <w:sz w:val="28"/>
          <w:szCs w:val="28"/>
        </w:rPr>
        <w:t>к</w:t>
      </w:r>
      <w:r w:rsidRPr="00685BDC">
        <w:rPr>
          <w:rFonts w:ascii="Times New Roman" w:hAnsi="Times New Roman" w:cs="Times New Roman"/>
          <w:sz w:val="28"/>
          <w:szCs w:val="28"/>
        </w:rPr>
        <w:t xml:space="preserve">тор Павлов В.Л.).В поселении работают предприятия ООО «Рута», ООО «Дружба», цех деревообработки ЗАО «Боровичи - мебель», занимающиеся переработкой леса. </w:t>
      </w:r>
      <w:proofErr w:type="gramEnd"/>
    </w:p>
    <w:p w:rsidR="00685BDC" w:rsidRPr="00685BDC" w:rsidRDefault="00685BDC" w:rsidP="0068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Сельское хозяйство представлено, в основном, личными подсобными хозяйствами, ориентированными на производство молочно-мясной проду</w:t>
      </w:r>
      <w:r w:rsidRPr="00685BDC">
        <w:rPr>
          <w:rFonts w:ascii="Times New Roman" w:hAnsi="Times New Roman" w:cs="Times New Roman"/>
          <w:sz w:val="28"/>
          <w:szCs w:val="28"/>
        </w:rPr>
        <w:t>к</w:t>
      </w:r>
      <w:r w:rsidRPr="00685BDC">
        <w:rPr>
          <w:rFonts w:ascii="Times New Roman" w:hAnsi="Times New Roman" w:cs="Times New Roman"/>
          <w:sz w:val="28"/>
          <w:szCs w:val="28"/>
        </w:rPr>
        <w:t>ции и выращивание зерновых культур и картофеля.</w:t>
      </w:r>
    </w:p>
    <w:p w:rsidR="00685BDC" w:rsidRPr="00685BDC" w:rsidRDefault="00685BDC" w:rsidP="0068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Сеть предприятий торговли Холмского городского поселения дост</w:t>
      </w:r>
      <w:r w:rsidRPr="00685BDC">
        <w:rPr>
          <w:rFonts w:ascii="Times New Roman" w:hAnsi="Times New Roman" w:cs="Times New Roman"/>
          <w:sz w:val="28"/>
          <w:szCs w:val="28"/>
        </w:rPr>
        <w:t>а</w:t>
      </w:r>
      <w:r w:rsidRPr="00685BDC">
        <w:rPr>
          <w:rFonts w:ascii="Times New Roman" w:hAnsi="Times New Roman" w:cs="Times New Roman"/>
          <w:sz w:val="28"/>
          <w:szCs w:val="28"/>
        </w:rPr>
        <w:t xml:space="preserve">точно стабильна. Общее количество предприятий торговли по состоянию на </w:t>
      </w:r>
      <w:r w:rsidRPr="00685BDC">
        <w:rPr>
          <w:rFonts w:ascii="Times New Roman" w:hAnsi="Times New Roman" w:cs="Times New Roman"/>
          <w:sz w:val="28"/>
          <w:szCs w:val="28"/>
        </w:rPr>
        <w:lastRenderedPageBreak/>
        <w:t>1июля 2017  года  – 37 торговых объекта, из них: 2 торговых павильонов, 1 киоск, 2 аптеки.  В   г. Холме расположены магазины федеральных торг</w:t>
      </w:r>
      <w:r w:rsidRPr="00685BDC">
        <w:rPr>
          <w:rFonts w:ascii="Times New Roman" w:hAnsi="Times New Roman" w:cs="Times New Roman"/>
          <w:sz w:val="28"/>
          <w:szCs w:val="28"/>
        </w:rPr>
        <w:t>о</w:t>
      </w:r>
      <w:r w:rsidRPr="00685BDC">
        <w:rPr>
          <w:rFonts w:ascii="Times New Roman" w:hAnsi="Times New Roman" w:cs="Times New Roman"/>
          <w:sz w:val="28"/>
          <w:szCs w:val="28"/>
        </w:rPr>
        <w:t xml:space="preserve">вых сетей     Пятерочка, Магнит, Великолукский мясокомбинат.  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Обеспеченность торговыми площадями в Холмском городском пос</w:t>
      </w:r>
      <w:r w:rsidRPr="00685BDC">
        <w:rPr>
          <w:rFonts w:ascii="Times New Roman" w:hAnsi="Times New Roman" w:cs="Times New Roman"/>
          <w:sz w:val="28"/>
          <w:szCs w:val="28"/>
        </w:rPr>
        <w:t>е</w:t>
      </w:r>
      <w:r w:rsidRPr="00685BDC">
        <w:rPr>
          <w:rFonts w:ascii="Times New Roman" w:hAnsi="Times New Roman" w:cs="Times New Roman"/>
          <w:sz w:val="28"/>
          <w:szCs w:val="28"/>
        </w:rPr>
        <w:t>лении  на 01.06.2017 года составила 813,23 кв. м  на 1000 жителей.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>Кроме того, на территории Холмского городского поселения функц</w:t>
      </w:r>
      <w:r w:rsidRPr="00685BDC">
        <w:rPr>
          <w:rFonts w:ascii="Times New Roman" w:hAnsi="Times New Roman" w:cs="Times New Roman"/>
          <w:sz w:val="28"/>
          <w:szCs w:val="28"/>
        </w:rPr>
        <w:t>и</w:t>
      </w:r>
      <w:r w:rsidRPr="00685BDC">
        <w:rPr>
          <w:rFonts w:ascii="Times New Roman" w:hAnsi="Times New Roman" w:cs="Times New Roman"/>
          <w:sz w:val="28"/>
          <w:szCs w:val="28"/>
        </w:rPr>
        <w:t>онирует универсальная ярмарка (по пятницам) на 150 торговых мест.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</w:rPr>
        <w:t xml:space="preserve">Социальная сфера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685BDC">
        <w:rPr>
          <w:rFonts w:ascii="Times New Roman" w:hAnsi="Times New Roman" w:cs="Times New Roman"/>
          <w:sz w:val="28"/>
          <w:szCs w:val="28"/>
        </w:rPr>
        <w:t>представлена о</w:t>
      </w:r>
      <w:r w:rsidRPr="00685BDC">
        <w:rPr>
          <w:rFonts w:ascii="Times New Roman" w:hAnsi="Times New Roman" w:cs="Times New Roman"/>
          <w:sz w:val="28"/>
          <w:szCs w:val="28"/>
        </w:rPr>
        <w:t>б</w:t>
      </w:r>
      <w:r w:rsidRPr="00685BDC">
        <w:rPr>
          <w:rFonts w:ascii="Times New Roman" w:hAnsi="Times New Roman" w:cs="Times New Roman"/>
          <w:sz w:val="28"/>
          <w:szCs w:val="28"/>
        </w:rPr>
        <w:t>ластными и муниципальными учреждениями образования, здравоохран</w:t>
      </w:r>
      <w:r w:rsidRPr="00685BDC">
        <w:rPr>
          <w:rFonts w:ascii="Times New Roman" w:hAnsi="Times New Roman" w:cs="Times New Roman"/>
          <w:sz w:val="28"/>
          <w:szCs w:val="28"/>
        </w:rPr>
        <w:t>е</w:t>
      </w:r>
      <w:r w:rsidRPr="00685BDC">
        <w:rPr>
          <w:rFonts w:ascii="Times New Roman" w:hAnsi="Times New Roman" w:cs="Times New Roman"/>
          <w:sz w:val="28"/>
          <w:szCs w:val="28"/>
        </w:rPr>
        <w:t xml:space="preserve">ния, </w:t>
      </w:r>
      <w:r>
        <w:rPr>
          <w:rFonts w:ascii="Times New Roman" w:hAnsi="Times New Roman" w:cs="Times New Roman"/>
          <w:sz w:val="28"/>
          <w:szCs w:val="28"/>
        </w:rPr>
        <w:t xml:space="preserve">социальной зашиты, </w:t>
      </w:r>
      <w:r w:rsidRPr="00685BDC">
        <w:rPr>
          <w:rFonts w:ascii="Times New Roman" w:hAnsi="Times New Roman" w:cs="Times New Roman"/>
          <w:sz w:val="28"/>
          <w:szCs w:val="28"/>
        </w:rPr>
        <w:t>культуры, физической культуры и спорта.</w:t>
      </w:r>
    </w:p>
    <w:p w:rsidR="00685BDC" w:rsidRPr="00685BDC" w:rsidRDefault="00685BDC" w:rsidP="00685BDC">
      <w:pPr>
        <w:tabs>
          <w:tab w:val="left" w:pos="232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Территорию жилой функциональной зоны занимает индивидуальная и малоэтажная жилая застройка. Жилой фонд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Холмского г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родского поселения 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>представлен в основном одноэтажными деревянными домами на 1–2 семьи с приусадебными участками.</w:t>
      </w:r>
    </w:p>
    <w:p w:rsidR="00685BDC" w:rsidRPr="00685BDC" w:rsidRDefault="00685BDC" w:rsidP="00685B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отметить, что количество трудоспособного населения уменьшается, и как результат – численность работающего населения. В св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зи со сложной экономической обстановкой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Холмском </w:t>
      </w:r>
      <w:r w:rsidRPr="00685BD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районе, </w:t>
      </w:r>
      <w:r w:rsidRPr="00685BDC">
        <w:rPr>
          <w:rFonts w:ascii="Times New Roman" w:hAnsi="Times New Roman" w:cs="Times New Roman"/>
          <w:sz w:val="28"/>
          <w:szCs w:val="28"/>
        </w:rPr>
        <w:t>в перспективе не ожидается значительного повышения численности населения, занятого в экономике.</w:t>
      </w:r>
    </w:p>
    <w:p w:rsidR="00685BDC" w:rsidRPr="009F39C8" w:rsidRDefault="00685BDC" w:rsidP="0068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5BDC">
        <w:rPr>
          <w:rFonts w:ascii="Times New Roman" w:hAnsi="Times New Roman" w:cs="Times New Roman"/>
          <w:sz w:val="28"/>
          <w:szCs w:val="28"/>
        </w:rPr>
        <w:t xml:space="preserve">Градостроительная деятельность в границах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685BDC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генеральным планом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685BDC">
        <w:rPr>
          <w:rFonts w:ascii="Times New Roman" w:hAnsi="Times New Roman" w:cs="Times New Roman"/>
          <w:sz w:val="28"/>
          <w:szCs w:val="28"/>
        </w:rPr>
        <w:t>до 203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5BDC">
        <w:rPr>
          <w:rFonts w:ascii="Times New Roman" w:hAnsi="Times New Roman" w:cs="Times New Roman"/>
          <w:sz w:val="28"/>
          <w:szCs w:val="28"/>
        </w:rPr>
        <w:t xml:space="preserve"> года и  правилами землепользования и </w:t>
      </w:r>
    </w:p>
    <w:p w:rsidR="000B5F23" w:rsidRPr="000B5F23" w:rsidRDefault="000B5F23" w:rsidP="000B5F2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0B5F23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685BDC">
        <w:rPr>
          <w:rFonts w:ascii="Times New Roman" w:hAnsi="Times New Roman" w:cs="Times New Roman"/>
          <w:sz w:val="28"/>
          <w:szCs w:val="28"/>
        </w:rPr>
        <w:t>Холмского городского поселения.</w:t>
      </w:r>
    </w:p>
    <w:p w:rsidR="00213A44" w:rsidRDefault="00213A44" w:rsidP="00423C26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5802CA" w:rsidRPr="000B5F23" w:rsidRDefault="00762851" w:rsidP="000B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F23">
        <w:rPr>
          <w:rFonts w:ascii="Times New Roman" w:hAnsi="Times New Roman" w:cs="Times New Roman"/>
          <w:b/>
          <w:sz w:val="28"/>
          <w:szCs w:val="28"/>
        </w:rPr>
        <w:t>1.2</w:t>
      </w:r>
      <w:r w:rsidR="005802CA" w:rsidRPr="000B5F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55FE" w:rsidRPr="000B5F23">
        <w:rPr>
          <w:rFonts w:ascii="Times New Roman" w:hAnsi="Times New Roman" w:cs="Times New Roman"/>
          <w:b/>
          <w:sz w:val="28"/>
          <w:szCs w:val="28"/>
        </w:rPr>
        <w:t>Технико-экономические параметры существующих объектов соц</w:t>
      </w:r>
      <w:r w:rsidR="004F55FE" w:rsidRPr="000B5F23">
        <w:rPr>
          <w:rFonts w:ascii="Times New Roman" w:hAnsi="Times New Roman" w:cs="Times New Roman"/>
          <w:b/>
          <w:sz w:val="28"/>
          <w:szCs w:val="28"/>
        </w:rPr>
        <w:t>и</w:t>
      </w:r>
      <w:r w:rsidR="004F55FE" w:rsidRPr="000B5F23">
        <w:rPr>
          <w:rFonts w:ascii="Times New Roman" w:hAnsi="Times New Roman" w:cs="Times New Roman"/>
          <w:b/>
          <w:sz w:val="28"/>
          <w:szCs w:val="28"/>
        </w:rPr>
        <w:t>альной инфраструктуры</w:t>
      </w:r>
      <w:r w:rsidR="00685BDC">
        <w:rPr>
          <w:rFonts w:ascii="Times New Roman" w:hAnsi="Times New Roman" w:cs="Times New Roman"/>
          <w:b/>
          <w:sz w:val="28"/>
          <w:szCs w:val="28"/>
        </w:rPr>
        <w:t xml:space="preserve"> Холмского городского поселения</w:t>
      </w:r>
      <w:r w:rsidR="00DF5D79" w:rsidRPr="000B5F23">
        <w:rPr>
          <w:rFonts w:ascii="Times New Roman" w:hAnsi="Times New Roman" w:cs="Times New Roman"/>
          <w:b/>
          <w:sz w:val="28"/>
          <w:szCs w:val="28"/>
        </w:rPr>
        <w:t>,</w:t>
      </w:r>
      <w:r w:rsidRPr="000B5F23">
        <w:rPr>
          <w:rFonts w:ascii="Times New Roman" w:hAnsi="Times New Roman" w:cs="Times New Roman"/>
          <w:sz w:val="28"/>
          <w:szCs w:val="28"/>
        </w:rPr>
        <w:t xml:space="preserve"> </w:t>
      </w:r>
      <w:r w:rsidRPr="000B5F23">
        <w:rPr>
          <w:rFonts w:ascii="Times New Roman" w:hAnsi="Times New Roman" w:cs="Times New Roman"/>
          <w:b/>
          <w:sz w:val="28"/>
          <w:szCs w:val="28"/>
        </w:rPr>
        <w:t>сложи</w:t>
      </w:r>
      <w:r w:rsidRPr="000B5F23">
        <w:rPr>
          <w:rFonts w:ascii="Times New Roman" w:hAnsi="Times New Roman" w:cs="Times New Roman"/>
          <w:b/>
          <w:sz w:val="28"/>
          <w:szCs w:val="28"/>
        </w:rPr>
        <w:t>в</w:t>
      </w:r>
      <w:r w:rsidRPr="000B5F23">
        <w:rPr>
          <w:rFonts w:ascii="Times New Roman" w:hAnsi="Times New Roman" w:cs="Times New Roman"/>
          <w:b/>
          <w:sz w:val="28"/>
          <w:szCs w:val="28"/>
        </w:rPr>
        <w:t xml:space="preserve">шийся уровень обеспеченности населения </w:t>
      </w:r>
      <w:r w:rsidR="00685BDC">
        <w:rPr>
          <w:rFonts w:ascii="Times New Roman" w:hAnsi="Times New Roman" w:cs="Times New Roman"/>
          <w:b/>
          <w:sz w:val="28"/>
          <w:szCs w:val="28"/>
        </w:rPr>
        <w:t>Холмского городского пос</w:t>
      </w:r>
      <w:r w:rsidR="00685BDC">
        <w:rPr>
          <w:rFonts w:ascii="Times New Roman" w:hAnsi="Times New Roman" w:cs="Times New Roman"/>
          <w:b/>
          <w:sz w:val="28"/>
          <w:szCs w:val="28"/>
        </w:rPr>
        <w:t>е</w:t>
      </w:r>
      <w:r w:rsidR="00685BDC">
        <w:rPr>
          <w:rFonts w:ascii="Times New Roman" w:hAnsi="Times New Roman" w:cs="Times New Roman"/>
          <w:b/>
          <w:sz w:val="28"/>
          <w:szCs w:val="28"/>
        </w:rPr>
        <w:t xml:space="preserve">ления </w:t>
      </w:r>
      <w:r w:rsidRPr="000B5F23">
        <w:rPr>
          <w:rFonts w:ascii="Times New Roman" w:hAnsi="Times New Roman" w:cs="Times New Roman"/>
          <w:b/>
          <w:sz w:val="28"/>
          <w:szCs w:val="28"/>
        </w:rPr>
        <w:t xml:space="preserve">услугами в областях образования, культуры, здравоохранения, </w:t>
      </w:r>
      <w:r w:rsidR="00685BDC">
        <w:rPr>
          <w:rFonts w:ascii="Times New Roman" w:hAnsi="Times New Roman" w:cs="Times New Roman"/>
          <w:b/>
          <w:sz w:val="28"/>
          <w:szCs w:val="28"/>
        </w:rPr>
        <w:t xml:space="preserve"> социальной защиты, </w:t>
      </w:r>
      <w:r w:rsidRPr="000B5F23">
        <w:rPr>
          <w:rFonts w:ascii="Times New Roman" w:hAnsi="Times New Roman" w:cs="Times New Roman"/>
          <w:b/>
          <w:sz w:val="28"/>
          <w:szCs w:val="28"/>
        </w:rPr>
        <w:t>физической культуры и массового спорта</w:t>
      </w:r>
    </w:p>
    <w:p w:rsidR="007A2BC5" w:rsidRDefault="0036497D" w:rsidP="0036497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CE0CDD" w:rsidRDefault="007A2BC5" w:rsidP="00364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   </w:t>
      </w:r>
      <w:r w:rsidR="00CE0CDD" w:rsidRPr="0036497D">
        <w:rPr>
          <w:rFonts w:ascii="Times New Roman" w:hAnsi="Times New Roman" w:cs="Times New Roman"/>
          <w:sz w:val="28"/>
          <w:szCs w:val="28"/>
        </w:rPr>
        <w:t xml:space="preserve">В </w:t>
      </w:r>
      <w:r w:rsidR="00685BDC">
        <w:rPr>
          <w:rFonts w:ascii="Times New Roman" w:hAnsi="Times New Roman" w:cs="Times New Roman"/>
          <w:sz w:val="28"/>
          <w:szCs w:val="28"/>
        </w:rPr>
        <w:t xml:space="preserve">Холмском городском поселении </w:t>
      </w:r>
      <w:r w:rsidR="00CE0CDD" w:rsidRPr="0036497D">
        <w:rPr>
          <w:rFonts w:ascii="Times New Roman" w:hAnsi="Times New Roman" w:cs="Times New Roman"/>
          <w:sz w:val="28"/>
          <w:szCs w:val="28"/>
        </w:rPr>
        <w:t>присутствует полный состав нео</w:t>
      </w:r>
      <w:r w:rsidR="00CE0CDD" w:rsidRPr="0036497D">
        <w:rPr>
          <w:rFonts w:ascii="Times New Roman" w:hAnsi="Times New Roman" w:cs="Times New Roman"/>
          <w:sz w:val="28"/>
          <w:szCs w:val="28"/>
        </w:rPr>
        <w:t>б</w:t>
      </w:r>
      <w:r w:rsidR="00CE0CDD" w:rsidRPr="0036497D">
        <w:rPr>
          <w:rFonts w:ascii="Times New Roman" w:hAnsi="Times New Roman" w:cs="Times New Roman"/>
          <w:sz w:val="28"/>
          <w:szCs w:val="28"/>
        </w:rPr>
        <w:t>ходимой социальной инфраструктуры – учреждения образования (</w:t>
      </w:r>
      <w:r w:rsidR="00CB6422" w:rsidRPr="0036497D">
        <w:rPr>
          <w:rFonts w:ascii="Times New Roman" w:hAnsi="Times New Roman" w:cs="Times New Roman"/>
          <w:sz w:val="28"/>
          <w:szCs w:val="28"/>
        </w:rPr>
        <w:t>дошкол</w:t>
      </w:r>
      <w:r w:rsidR="00CB6422" w:rsidRPr="0036497D">
        <w:rPr>
          <w:rFonts w:ascii="Times New Roman" w:hAnsi="Times New Roman" w:cs="Times New Roman"/>
          <w:sz w:val="28"/>
          <w:szCs w:val="28"/>
        </w:rPr>
        <w:t>ь</w:t>
      </w:r>
      <w:r w:rsidR="00CB6422" w:rsidRPr="0036497D">
        <w:rPr>
          <w:rFonts w:ascii="Times New Roman" w:hAnsi="Times New Roman" w:cs="Times New Roman"/>
          <w:sz w:val="28"/>
          <w:szCs w:val="28"/>
        </w:rPr>
        <w:t xml:space="preserve">ного, </w:t>
      </w:r>
      <w:r w:rsidR="00CE0CDD" w:rsidRPr="0036497D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CB6422" w:rsidRPr="0036497D">
        <w:rPr>
          <w:rFonts w:ascii="Times New Roman" w:hAnsi="Times New Roman" w:cs="Times New Roman"/>
          <w:sz w:val="28"/>
          <w:szCs w:val="28"/>
        </w:rPr>
        <w:t>, дополнительного</w:t>
      </w:r>
      <w:r w:rsidR="00CE0CDD" w:rsidRPr="0036497D">
        <w:rPr>
          <w:rFonts w:ascii="Times New Roman" w:hAnsi="Times New Roman" w:cs="Times New Roman"/>
          <w:sz w:val="28"/>
          <w:szCs w:val="28"/>
        </w:rPr>
        <w:t>), учреждения здравоохранения, культуры, физкультуры и массового спорта.</w:t>
      </w:r>
    </w:p>
    <w:p w:rsidR="000B5F23" w:rsidRDefault="000B5F23" w:rsidP="009A1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A33" w:rsidRDefault="00982AD7" w:rsidP="009A1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612">
        <w:rPr>
          <w:rFonts w:ascii="Times New Roman" w:hAnsi="Times New Roman" w:cs="Times New Roman"/>
          <w:b/>
          <w:sz w:val="28"/>
          <w:szCs w:val="28"/>
        </w:rPr>
        <w:t>1.</w:t>
      </w:r>
      <w:r w:rsidR="00DF5D79" w:rsidRPr="00576612">
        <w:rPr>
          <w:rFonts w:ascii="Times New Roman" w:hAnsi="Times New Roman" w:cs="Times New Roman"/>
          <w:b/>
          <w:sz w:val="28"/>
          <w:szCs w:val="28"/>
        </w:rPr>
        <w:t>2</w:t>
      </w:r>
      <w:r w:rsidRPr="00576612">
        <w:rPr>
          <w:rFonts w:ascii="Times New Roman" w:hAnsi="Times New Roman" w:cs="Times New Roman"/>
          <w:b/>
          <w:sz w:val="28"/>
          <w:szCs w:val="28"/>
        </w:rPr>
        <w:t>.1</w:t>
      </w:r>
      <w:r w:rsidR="00BB2EF0" w:rsidRPr="00576612">
        <w:rPr>
          <w:rFonts w:ascii="Times New Roman" w:hAnsi="Times New Roman" w:cs="Times New Roman"/>
          <w:b/>
          <w:sz w:val="28"/>
          <w:szCs w:val="28"/>
        </w:rPr>
        <w:t xml:space="preserve">   Технико-экономические параметры существующих объектов </w:t>
      </w:r>
      <w:r w:rsidRPr="00576612">
        <w:rPr>
          <w:rFonts w:ascii="Times New Roman" w:hAnsi="Times New Roman" w:cs="Times New Roman"/>
          <w:b/>
          <w:bCs/>
          <w:sz w:val="28"/>
          <w:szCs w:val="28"/>
        </w:rPr>
        <w:t xml:space="preserve"> культуры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Предоставление услуг населению Холмского городского поселения в сфере культуры  осуществляют: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Муниципальное автономное учреждение культуры «Холмский центр культуры и досуга»;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Филиал Муниципального автономного учреждения культуры «Хол</w:t>
      </w:r>
      <w:r w:rsidRPr="00EE2AA3">
        <w:rPr>
          <w:sz w:val="28"/>
          <w:szCs w:val="28"/>
        </w:rPr>
        <w:t>м</w:t>
      </w:r>
      <w:r w:rsidRPr="00EE2AA3">
        <w:rPr>
          <w:sz w:val="28"/>
          <w:szCs w:val="28"/>
        </w:rPr>
        <w:t>ский центр культуры и досуга» «Музей истории Холмского района»;</w:t>
      </w:r>
    </w:p>
    <w:p w:rsid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Филиал Муниципального автономного учреждения культуры «Дом народного творчества Холмского района»</w:t>
      </w:r>
      <w:r>
        <w:rPr>
          <w:sz w:val="28"/>
          <w:szCs w:val="28"/>
        </w:rPr>
        <w:t>;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lastRenderedPageBreak/>
        <w:t>Муниципальное бюджетное учреждение культуры  «Межпоселенч</w:t>
      </w:r>
      <w:r w:rsidRPr="00EE2AA3">
        <w:rPr>
          <w:sz w:val="28"/>
          <w:szCs w:val="28"/>
        </w:rPr>
        <w:t>е</w:t>
      </w:r>
      <w:r w:rsidRPr="00EE2AA3">
        <w:rPr>
          <w:sz w:val="28"/>
          <w:szCs w:val="28"/>
        </w:rPr>
        <w:t>ская библиотечная система» Холмского муниципального района и его ф</w:t>
      </w:r>
      <w:r w:rsidRPr="00EE2AA3">
        <w:rPr>
          <w:sz w:val="28"/>
          <w:szCs w:val="28"/>
        </w:rPr>
        <w:t>и</w:t>
      </w:r>
      <w:r w:rsidRPr="00EE2AA3">
        <w:rPr>
          <w:sz w:val="28"/>
          <w:szCs w:val="28"/>
        </w:rPr>
        <w:t>лиалы: Центральная районная библиотека;  Детская библиотека.</w:t>
      </w:r>
    </w:p>
    <w:p w:rsidR="00EE2AA3" w:rsidRPr="00EE2AA3" w:rsidRDefault="00EE2AA3" w:rsidP="00EE2AA3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EE2AA3" w:rsidRPr="00576612" w:rsidRDefault="00EE2AA3" w:rsidP="00EE2A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E2AA3">
        <w:rPr>
          <w:rFonts w:ascii="Times New Roman" w:hAnsi="Times New Roman"/>
          <w:sz w:val="28"/>
          <w:szCs w:val="28"/>
        </w:rPr>
        <w:t>Сведения об учреждениях культуры представлены в таблице: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134"/>
        <w:gridCol w:w="1559"/>
        <w:gridCol w:w="1559"/>
        <w:gridCol w:w="1276"/>
      </w:tblGrid>
      <w:tr w:rsidR="00EE2AA3" w:rsidRPr="00D7251F" w:rsidTr="00605BE6">
        <w:trPr>
          <w:trHeight w:val="426"/>
          <w:tblHeader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б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gramStart"/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proofErr w:type="gramEnd"/>
          </w:p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дерево/…)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3E2C0F" w:rsidRDefault="00EE2AA3" w:rsidP="00605BE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Наполня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е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мость/</w:t>
            </w:r>
          </w:p>
          <w:p w:rsidR="00EE2AA3" w:rsidRPr="003E2C0F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загруже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ность (мест)</w:t>
            </w:r>
          </w:p>
        </w:tc>
      </w:tr>
      <w:tr w:rsidR="00EE2AA3" w:rsidRPr="00D7251F" w:rsidTr="00605BE6">
        <w:trPr>
          <w:trHeight w:val="31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9F23A0" w:rsidRDefault="00EE2AA3" w:rsidP="0060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sz w:val="24"/>
                <w:szCs w:val="24"/>
              </w:rPr>
              <w:t>УЧРЕЖДЕНИЯ КУЛЬТУРЫ</w:t>
            </w:r>
          </w:p>
        </w:tc>
      </w:tr>
      <w:tr w:rsidR="00EE2AA3" w:rsidRPr="00D7251F" w:rsidTr="00605BE6">
        <w:trPr>
          <w:trHeight w:val="26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9F23A0" w:rsidRDefault="00EE2AA3" w:rsidP="00605B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z w:val="24"/>
                <w:szCs w:val="24"/>
              </w:rPr>
              <w:t>Библиотеки</w:t>
            </w:r>
          </w:p>
        </w:tc>
      </w:tr>
      <w:tr w:rsidR="00EE2AA3" w:rsidRPr="00D7251F" w:rsidTr="00605BE6">
        <w:trPr>
          <w:trHeight w:val="76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Центральная районная                библиотека,                              г. Холм,                                  ул. Советская,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E2AA3" w:rsidRPr="00D7251F" w:rsidTr="00605BE6">
        <w:trPr>
          <w:trHeight w:val="9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Холмская детская         библиотека,</w:t>
            </w:r>
          </w:p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 xml:space="preserve">г. Холм,                               ул. 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,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E2AA3" w:rsidRPr="00D7251F" w:rsidTr="00605BE6">
        <w:trPr>
          <w:trHeight w:val="272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9F23A0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Музеи</w:t>
            </w:r>
          </w:p>
        </w:tc>
      </w:tr>
      <w:tr w:rsidR="00EE2AA3" w:rsidRPr="00EE2AA3" w:rsidTr="00605BE6">
        <w:trPr>
          <w:trHeight w:val="4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Филиал МАУК «Хол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ский ЦКД» «Музей ист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рии Холмского района», 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олм,                                  ул. Октябрьская, д. 16а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190,3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E2AA3" w:rsidRPr="00EE2AA3" w:rsidTr="00605BE6">
        <w:trPr>
          <w:trHeight w:val="42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2AA3">
              <w:rPr>
                <w:rFonts w:ascii="Times New Roman" w:hAnsi="Times New Roman"/>
                <w:i/>
                <w:sz w:val="24"/>
                <w:szCs w:val="24"/>
              </w:rPr>
              <w:t xml:space="preserve">Культурно-досуговые </w:t>
            </w:r>
          </w:p>
        </w:tc>
      </w:tr>
      <w:tr w:rsidR="00EE2AA3" w:rsidRPr="00EE2AA3" w:rsidTr="00605BE6">
        <w:trPr>
          <w:trHeight w:val="68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Муниципальное автоно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ное учреждение культуры «Холмский центр культ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ры и досуга», 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олм, ул.Октябрьская, д.49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EE2AA3" w:rsidRPr="00EE2AA3" w:rsidTr="00605BE6">
        <w:trPr>
          <w:trHeight w:val="7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pStyle w:val="a5"/>
              <w:spacing w:after="0"/>
              <w:ind w:left="0"/>
              <w:jc w:val="center"/>
            </w:pPr>
            <w:r w:rsidRPr="00EE2AA3">
              <w:t>Филиал Муниципального автономного учреждения культуры «Дом народного творчества Холмского района»</w:t>
            </w:r>
          </w:p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161,8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E2AA3" w:rsidRPr="00EE2AA3" w:rsidTr="00605BE6">
        <w:trPr>
          <w:trHeight w:val="426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E2AA3">
              <w:rPr>
                <w:rFonts w:ascii="Times New Roman" w:hAnsi="Times New Roman"/>
                <w:i/>
                <w:sz w:val="24"/>
                <w:szCs w:val="24"/>
              </w:rPr>
              <w:t>Детские школы искусств</w:t>
            </w:r>
          </w:p>
        </w:tc>
      </w:tr>
      <w:tr w:rsidR="00EE2AA3" w:rsidRPr="00D7251F" w:rsidTr="00605BE6">
        <w:trPr>
          <w:trHeight w:val="94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МБУДО "Холмская  шк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ла искусств» 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 ул.Октябрьская, 88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пальная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444,6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2AA3" w:rsidRPr="00EE2AA3" w:rsidRDefault="00EE2AA3" w:rsidP="00605BE6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150/136</w:t>
            </w:r>
          </w:p>
        </w:tc>
      </w:tr>
    </w:tbl>
    <w:p w:rsidR="00EE2AA3" w:rsidRPr="00EE2AA3" w:rsidRDefault="00EE2AA3" w:rsidP="00EE2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C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2AA3">
        <w:rPr>
          <w:rFonts w:ascii="Times New Roman" w:hAnsi="Times New Roman" w:cs="Times New Roman"/>
          <w:sz w:val="28"/>
          <w:szCs w:val="28"/>
        </w:rPr>
        <w:t>В культурно - досуговых учреждениях 24 формирования, занимается в них 483 человека.</w:t>
      </w:r>
    </w:p>
    <w:p w:rsidR="00EE2AA3" w:rsidRPr="00EE2AA3" w:rsidRDefault="00EE2AA3" w:rsidP="00EE2AA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На базе МАУК «Холмский ЦКД» </w:t>
      </w:r>
      <w:r w:rsidRPr="00EE2AA3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шесть коллективов име</w:t>
      </w:r>
      <w:r w:rsidRPr="00EE2AA3">
        <w:rPr>
          <w:rFonts w:ascii="Times New Roman" w:eastAsia="Calibri" w:hAnsi="Times New Roman" w:cs="Times New Roman"/>
          <w:sz w:val="28"/>
          <w:szCs w:val="28"/>
        </w:rPr>
        <w:t>ю</w:t>
      </w:r>
      <w:r w:rsidRPr="00EE2AA3">
        <w:rPr>
          <w:rFonts w:ascii="Times New Roman" w:eastAsia="Calibri" w:hAnsi="Times New Roman" w:cs="Times New Roman"/>
          <w:sz w:val="28"/>
          <w:szCs w:val="28"/>
        </w:rPr>
        <w:t>щих звание «народный»</w:t>
      </w:r>
      <w:r w:rsidRPr="00EE2AA3">
        <w:rPr>
          <w:rFonts w:ascii="Times New Roman" w:hAnsi="Times New Roman" w:cs="Times New Roman"/>
          <w:sz w:val="28"/>
          <w:szCs w:val="28"/>
        </w:rPr>
        <w:t>, это</w:t>
      </w:r>
      <w:r w:rsidRPr="00EE2AA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хор «Ветеранов»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хор «Русская душа»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фольклорный ансамбль «Ловатяночка»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самодеятельный коллектив «Эстрадная студия «Диамант»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-детский образцовый хореографический ансамбль «Мозаика»</w:t>
      </w:r>
      <w:r w:rsidRPr="00EE2AA3">
        <w:rPr>
          <w:rFonts w:ascii="Times New Roman" w:hAnsi="Times New Roman" w:cs="Times New Roman"/>
          <w:sz w:val="28"/>
          <w:szCs w:val="28"/>
        </w:rPr>
        <w:t>;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eastAsia="Calibri" w:hAnsi="Times New Roman" w:cs="Times New Roman"/>
          <w:sz w:val="28"/>
          <w:szCs w:val="28"/>
        </w:rPr>
        <w:t>- самодеятельный коллектив вокальный ансамбль «Ягодиночка»</w:t>
      </w:r>
      <w:r w:rsidRPr="00EE2AA3">
        <w:rPr>
          <w:rFonts w:ascii="Times New Roman" w:hAnsi="Times New Roman" w:cs="Times New Roman"/>
          <w:sz w:val="28"/>
          <w:szCs w:val="28"/>
        </w:rPr>
        <w:t>.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E2AA3">
        <w:rPr>
          <w:rFonts w:ascii="Times New Roman" w:hAnsi="Times New Roman" w:cs="Times New Roman"/>
          <w:sz w:val="28"/>
          <w:szCs w:val="28"/>
        </w:rPr>
        <w:t>Также работают творческие коллективы и клубные объединения: та</w:t>
      </w:r>
      <w:r w:rsidRPr="00EE2AA3">
        <w:rPr>
          <w:rFonts w:ascii="Times New Roman" w:hAnsi="Times New Roman" w:cs="Times New Roman"/>
          <w:sz w:val="28"/>
          <w:szCs w:val="28"/>
        </w:rPr>
        <w:t>н</w:t>
      </w:r>
      <w:r w:rsidRPr="00EE2AA3">
        <w:rPr>
          <w:rFonts w:ascii="Times New Roman" w:hAnsi="Times New Roman" w:cs="Times New Roman"/>
          <w:sz w:val="28"/>
          <w:szCs w:val="28"/>
        </w:rPr>
        <w:t>цевальный коллектив «Вдохновение», детский танцевальный коллектив «Штамп», вокальная группа «Холмские сударушки», клуб для людей ста</w:t>
      </w:r>
      <w:r w:rsidRPr="00EE2AA3">
        <w:rPr>
          <w:rFonts w:ascii="Times New Roman" w:hAnsi="Times New Roman" w:cs="Times New Roman"/>
          <w:sz w:val="28"/>
          <w:szCs w:val="28"/>
        </w:rPr>
        <w:t>р</w:t>
      </w:r>
      <w:r w:rsidRPr="00EE2AA3">
        <w:rPr>
          <w:rFonts w:ascii="Times New Roman" w:hAnsi="Times New Roman" w:cs="Times New Roman"/>
          <w:sz w:val="28"/>
          <w:szCs w:val="28"/>
        </w:rPr>
        <w:t xml:space="preserve">шего поколения </w:t>
      </w:r>
      <w:r w:rsidRPr="00EE2AA3">
        <w:rPr>
          <w:rFonts w:ascii="Times New Roman" w:eastAsia="Calibri" w:hAnsi="Times New Roman" w:cs="Times New Roman"/>
          <w:sz w:val="28"/>
          <w:szCs w:val="28"/>
        </w:rPr>
        <w:t>«Золотой возраст»</w:t>
      </w:r>
      <w:r w:rsidRPr="00EE2AA3">
        <w:rPr>
          <w:rFonts w:ascii="Times New Roman" w:eastAsia="Calibri" w:hAnsi="Times New Roman"/>
          <w:sz w:val="28"/>
          <w:szCs w:val="28"/>
        </w:rPr>
        <w:t xml:space="preserve">, клуб по интересам </w:t>
      </w:r>
      <w:r w:rsidRPr="00EE2AA3">
        <w:rPr>
          <w:rFonts w:ascii="Times New Roman" w:eastAsia="Calibri" w:hAnsi="Times New Roman" w:cs="Times New Roman"/>
          <w:sz w:val="28"/>
          <w:szCs w:val="28"/>
        </w:rPr>
        <w:t>«Калейдоскоп»</w:t>
      </w:r>
      <w:r w:rsidRPr="00EE2AA3">
        <w:rPr>
          <w:rFonts w:ascii="Times New Roman" w:eastAsia="Calibri" w:hAnsi="Times New Roman"/>
          <w:sz w:val="28"/>
          <w:szCs w:val="28"/>
        </w:rPr>
        <w:t>, де</w:t>
      </w:r>
      <w:r w:rsidRPr="00EE2AA3">
        <w:rPr>
          <w:rFonts w:ascii="Times New Roman" w:eastAsia="Calibri" w:hAnsi="Times New Roman"/>
          <w:sz w:val="28"/>
          <w:szCs w:val="28"/>
        </w:rPr>
        <w:t>т</w:t>
      </w:r>
      <w:r w:rsidRPr="00EE2AA3">
        <w:rPr>
          <w:rFonts w:ascii="Times New Roman" w:eastAsia="Calibri" w:hAnsi="Times New Roman"/>
          <w:sz w:val="28"/>
          <w:szCs w:val="28"/>
        </w:rPr>
        <w:t xml:space="preserve">ский театральный коллектив 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«Радуга»</w:t>
      </w:r>
      <w:r w:rsidRPr="00EE2AA3">
        <w:rPr>
          <w:rFonts w:ascii="Times New Roman" w:eastAsia="Calibri" w:hAnsi="Times New Roman"/>
          <w:sz w:val="28"/>
          <w:szCs w:val="28"/>
        </w:rPr>
        <w:t>, клуб по интересам</w:t>
      </w:r>
      <w:r w:rsidRPr="00EE2AA3">
        <w:rPr>
          <w:rFonts w:ascii="Times New Roman" w:eastAsia="Calibri" w:hAnsi="Times New Roman" w:cs="Times New Roman"/>
          <w:sz w:val="28"/>
          <w:szCs w:val="28"/>
        </w:rPr>
        <w:t xml:space="preserve"> «Игра».</w:t>
      </w:r>
      <w:proofErr w:type="gramEnd"/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Народные и творческие коллективы являются постоянными участн</w:t>
      </w:r>
      <w:r w:rsidRPr="00EE2AA3">
        <w:rPr>
          <w:rFonts w:ascii="Times New Roman" w:eastAsia="Calibri" w:hAnsi="Times New Roman"/>
          <w:sz w:val="28"/>
          <w:szCs w:val="28"/>
        </w:rPr>
        <w:t>и</w:t>
      </w:r>
      <w:r w:rsidRPr="00EE2AA3">
        <w:rPr>
          <w:rFonts w:ascii="Times New Roman" w:eastAsia="Calibri" w:hAnsi="Times New Roman"/>
          <w:sz w:val="28"/>
          <w:szCs w:val="28"/>
        </w:rPr>
        <w:t>ками многих районных, межрайонных, областных, межрегиональных ф</w:t>
      </w:r>
      <w:r w:rsidRPr="00EE2AA3">
        <w:rPr>
          <w:rFonts w:ascii="Times New Roman" w:eastAsia="Calibri" w:hAnsi="Times New Roman"/>
          <w:sz w:val="28"/>
          <w:szCs w:val="28"/>
        </w:rPr>
        <w:t>е</w:t>
      </w:r>
      <w:r w:rsidRPr="00EE2AA3">
        <w:rPr>
          <w:rFonts w:ascii="Times New Roman" w:eastAsia="Calibri" w:hAnsi="Times New Roman"/>
          <w:sz w:val="28"/>
          <w:szCs w:val="28"/>
        </w:rPr>
        <w:t xml:space="preserve">стивалей и конкурсов. 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МАУК «Холмский ЦКД» строит свою деятельность по различным формам работы, это: концертные, тематические и игровые программы, теа</w:t>
      </w:r>
      <w:r w:rsidRPr="00EE2AA3">
        <w:rPr>
          <w:rFonts w:ascii="Times New Roman" w:eastAsia="Calibri" w:hAnsi="Times New Roman"/>
          <w:sz w:val="28"/>
          <w:szCs w:val="28"/>
        </w:rPr>
        <w:t>т</w:t>
      </w:r>
      <w:r w:rsidRPr="00EE2AA3">
        <w:rPr>
          <w:rFonts w:ascii="Times New Roman" w:eastAsia="Calibri" w:hAnsi="Times New Roman"/>
          <w:sz w:val="28"/>
          <w:szCs w:val="28"/>
        </w:rPr>
        <w:t>рализованные представления, конкурсы, фестивали, вечера отдыха и т.д.</w:t>
      </w:r>
      <w:r w:rsidRPr="00EE2AA3">
        <w:rPr>
          <w:rFonts w:ascii="Times New Roman" w:hAnsi="Times New Roman"/>
          <w:sz w:val="28"/>
          <w:szCs w:val="28"/>
        </w:rPr>
        <w:t xml:space="preserve"> В  числе ведущих направлений в работе учреждений культуры района заним</w:t>
      </w:r>
      <w:r w:rsidRPr="00EE2AA3">
        <w:rPr>
          <w:rFonts w:ascii="Times New Roman" w:hAnsi="Times New Roman"/>
          <w:sz w:val="28"/>
          <w:szCs w:val="28"/>
        </w:rPr>
        <w:t>а</w:t>
      </w:r>
      <w:r w:rsidRPr="00EE2AA3">
        <w:rPr>
          <w:rFonts w:ascii="Times New Roman" w:hAnsi="Times New Roman"/>
          <w:sz w:val="28"/>
          <w:szCs w:val="28"/>
        </w:rPr>
        <w:t>ет работа по сохранению народных традиций: праздники деревень, праздн</w:t>
      </w:r>
      <w:r w:rsidRPr="00EE2AA3">
        <w:rPr>
          <w:rFonts w:ascii="Times New Roman" w:hAnsi="Times New Roman"/>
          <w:sz w:val="28"/>
          <w:szCs w:val="28"/>
        </w:rPr>
        <w:t>и</w:t>
      </w:r>
      <w:r w:rsidRPr="00EE2AA3">
        <w:rPr>
          <w:rFonts w:ascii="Times New Roman" w:hAnsi="Times New Roman"/>
          <w:sz w:val="28"/>
          <w:szCs w:val="28"/>
        </w:rPr>
        <w:t>ки народного календаря.</w:t>
      </w:r>
    </w:p>
    <w:p w:rsidR="00EE2AA3" w:rsidRPr="00EE2AA3" w:rsidRDefault="00EE2AA3" w:rsidP="00EE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Дом народного творчества Холмского района ведет свою работу по трем направлениям: рукоделие для детей и взрослых, художественная кер</w:t>
      </w:r>
      <w:r w:rsidRPr="00EE2AA3">
        <w:rPr>
          <w:rFonts w:ascii="Times New Roman" w:eastAsia="Calibri" w:hAnsi="Times New Roman"/>
          <w:sz w:val="28"/>
          <w:szCs w:val="28"/>
        </w:rPr>
        <w:t>а</w:t>
      </w:r>
      <w:r w:rsidRPr="00EE2AA3">
        <w:rPr>
          <w:rFonts w:ascii="Times New Roman" w:eastAsia="Calibri" w:hAnsi="Times New Roman"/>
          <w:sz w:val="28"/>
          <w:szCs w:val="28"/>
        </w:rPr>
        <w:t>мика и художественная резьба по дереву. Для дошкольников и младших школьников созданы кружки и клубы по интересам: «Солнышко», «М</w:t>
      </w:r>
      <w:r w:rsidRPr="00EE2AA3">
        <w:rPr>
          <w:rFonts w:ascii="Times New Roman" w:eastAsia="Calibri" w:hAnsi="Times New Roman"/>
          <w:sz w:val="28"/>
          <w:szCs w:val="28"/>
        </w:rPr>
        <w:t>а</w:t>
      </w:r>
      <w:r w:rsidRPr="00EE2AA3">
        <w:rPr>
          <w:rFonts w:ascii="Times New Roman" w:eastAsia="Calibri" w:hAnsi="Times New Roman"/>
          <w:sz w:val="28"/>
          <w:szCs w:val="28"/>
        </w:rPr>
        <w:t>ленькие мастера», «Умелые ручки». Для людей с ограниченными возмо</w:t>
      </w:r>
      <w:r w:rsidRPr="00EE2AA3">
        <w:rPr>
          <w:rFonts w:ascii="Times New Roman" w:eastAsia="Calibri" w:hAnsi="Times New Roman"/>
          <w:sz w:val="28"/>
          <w:szCs w:val="28"/>
        </w:rPr>
        <w:t>ж</w:t>
      </w:r>
      <w:r w:rsidRPr="00EE2AA3">
        <w:rPr>
          <w:rFonts w:ascii="Times New Roman" w:eastAsia="Calibri" w:hAnsi="Times New Roman"/>
          <w:sz w:val="28"/>
          <w:szCs w:val="28"/>
        </w:rPr>
        <w:t>ностями работает клуб «Надежда», а для молодых семей клуб «7я».</w:t>
      </w:r>
    </w:p>
    <w:p w:rsidR="00075138" w:rsidRDefault="00EE2AA3" w:rsidP="00075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E2AA3">
        <w:rPr>
          <w:rFonts w:ascii="Times New Roman" w:eastAsia="Calibri" w:hAnsi="Times New Roman"/>
          <w:sz w:val="28"/>
          <w:szCs w:val="28"/>
        </w:rPr>
        <w:t>В ДНТ оформлены выставки декоративно-прикладного искусства, комната крестьянского быта. С 2000 года начал свое существование музей музыкальных инструментов - это самая большая и уникальная коллекция в Северо-Западной части России. В 2017 году в музее располагается уже 87 музыкальных инструментов (гармони, баяны, аккордеоны, балалайки и др.).</w:t>
      </w:r>
    </w:p>
    <w:p w:rsidR="009A2F99" w:rsidRPr="00EE2AA3" w:rsidRDefault="009A2F99" w:rsidP="00075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11FCD">
        <w:rPr>
          <w:rFonts w:ascii="Times New Roman" w:eastAsia="Calibri" w:hAnsi="Times New Roman" w:cs="Times New Roman"/>
          <w:sz w:val="28"/>
          <w:szCs w:val="28"/>
        </w:rPr>
        <w:t xml:space="preserve">В 2016 году </w:t>
      </w:r>
      <w:proofErr w:type="gramStart"/>
      <w:r w:rsidR="00BB350A" w:rsidRPr="00B11FCD">
        <w:rPr>
          <w:rFonts w:ascii="Times New Roman" w:eastAsia="Calibri" w:hAnsi="Times New Roman" w:cs="Times New Roman"/>
          <w:sz w:val="28"/>
          <w:szCs w:val="28"/>
        </w:rPr>
        <w:t>д</w:t>
      </w:r>
      <w:r w:rsidRPr="00B11FCD">
        <w:rPr>
          <w:rFonts w:ascii="Times New Roman" w:eastAsia="Calibri" w:hAnsi="Times New Roman" w:cs="Times New Roman"/>
          <w:sz w:val="28"/>
          <w:szCs w:val="28"/>
        </w:rPr>
        <w:t xml:space="preserve">ля улучшения условий проведения кружковой работы с детьми </w:t>
      </w:r>
      <w:r w:rsidR="00BB350A" w:rsidRPr="00B11FCD">
        <w:rPr>
          <w:rFonts w:ascii="Times New Roman" w:eastAsia="Calibri" w:hAnsi="Times New Roman" w:cs="Times New Roman"/>
          <w:sz w:val="28"/>
          <w:szCs w:val="28"/>
        </w:rPr>
        <w:t>Дом народного твор</w:t>
      </w:r>
      <w:r w:rsidRPr="00B11FCD">
        <w:rPr>
          <w:rFonts w:ascii="Times New Roman" w:eastAsia="Calibri" w:hAnsi="Times New Roman" w:cs="Times New Roman"/>
          <w:sz w:val="28"/>
          <w:szCs w:val="28"/>
        </w:rPr>
        <w:t>чества из деревянного здания с печным отопл</w:t>
      </w:r>
      <w:r w:rsidRPr="00B11FCD">
        <w:rPr>
          <w:rFonts w:ascii="Times New Roman" w:eastAsia="Calibri" w:hAnsi="Times New Roman" w:cs="Times New Roman"/>
          <w:sz w:val="28"/>
          <w:szCs w:val="28"/>
        </w:rPr>
        <w:t>е</w:t>
      </w:r>
      <w:r w:rsidRPr="00B11FCD">
        <w:rPr>
          <w:rFonts w:ascii="Times New Roman" w:eastAsia="Calibri" w:hAnsi="Times New Roman" w:cs="Times New Roman"/>
          <w:sz w:val="28"/>
          <w:szCs w:val="28"/>
        </w:rPr>
        <w:t>нием переведен в  кирпичное здание</w:t>
      </w:r>
      <w:proofErr w:type="gramEnd"/>
      <w:r w:rsidRPr="00B11FCD">
        <w:rPr>
          <w:rFonts w:ascii="Times New Roman" w:eastAsia="Calibri" w:hAnsi="Times New Roman" w:cs="Times New Roman"/>
          <w:sz w:val="28"/>
          <w:szCs w:val="28"/>
        </w:rPr>
        <w:t xml:space="preserve"> с центральным отоплением.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Музей истории Холмского района комплексного плана, его экспозиция отражает историю конкретного региона (Холмский район). В музее четыре зала: 1) "Из истории Холмской земли»; 2) "Комната крестьянского быта"; 3) "Зал Боевой Славы"; 4) "Современный Холм".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EE2AA3">
        <w:rPr>
          <w:rFonts w:ascii="Times New Roman" w:hAnsi="Times New Roman" w:cs="Times New Roman"/>
          <w:b/>
          <w:sz w:val="28"/>
          <w:lang w:val="en-US"/>
        </w:rPr>
        <w:t>I</w:t>
      </w:r>
      <w:r w:rsidRPr="00EE2AA3">
        <w:rPr>
          <w:rFonts w:ascii="Times New Roman" w:hAnsi="Times New Roman" w:cs="Times New Roman"/>
          <w:b/>
          <w:sz w:val="28"/>
        </w:rPr>
        <w:t xml:space="preserve"> </w:t>
      </w:r>
      <w:r w:rsidRPr="00EE2AA3">
        <w:rPr>
          <w:rFonts w:ascii="Times New Roman" w:hAnsi="Times New Roman" w:cs="Times New Roman"/>
          <w:sz w:val="28"/>
        </w:rPr>
        <w:t>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«Из истории Холмской земли».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Экспозиция отражает историю возникновения и развития Холма с </w:t>
      </w:r>
      <w:r w:rsidRPr="00EE2AA3">
        <w:rPr>
          <w:rFonts w:ascii="Times New Roman" w:hAnsi="Times New Roman" w:cs="Times New Roman"/>
          <w:sz w:val="28"/>
          <w:lang w:val="en-US"/>
        </w:rPr>
        <w:t>XII</w:t>
      </w:r>
      <w:r w:rsidRPr="00EE2AA3">
        <w:rPr>
          <w:rFonts w:ascii="Times New Roman" w:hAnsi="Times New Roman" w:cs="Times New Roman"/>
          <w:sz w:val="28"/>
        </w:rPr>
        <w:t xml:space="preserve"> века и до Великой отечественной войны.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EE2AA3">
        <w:rPr>
          <w:rFonts w:ascii="Times New Roman" w:hAnsi="Times New Roman" w:cs="Times New Roman"/>
          <w:b/>
          <w:sz w:val="28"/>
          <w:lang w:val="en-US"/>
        </w:rPr>
        <w:t>II</w:t>
      </w:r>
      <w:r w:rsidRPr="00EE2AA3">
        <w:rPr>
          <w:rFonts w:ascii="Times New Roman" w:hAnsi="Times New Roman" w:cs="Times New Roman"/>
          <w:sz w:val="28"/>
        </w:rPr>
        <w:t xml:space="preserve"> 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«Комната крестьянского быта».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lastRenderedPageBreak/>
        <w:t xml:space="preserve">Здесь представлены экспонаты, отражающие быт крестьян Холмского района на рубеже </w:t>
      </w:r>
      <w:r w:rsidRPr="00EE2AA3">
        <w:rPr>
          <w:rFonts w:ascii="Times New Roman" w:hAnsi="Times New Roman" w:cs="Times New Roman"/>
          <w:sz w:val="28"/>
          <w:lang w:val="en-US"/>
        </w:rPr>
        <w:t>XIX</w:t>
      </w:r>
      <w:r w:rsidRPr="00EE2AA3">
        <w:rPr>
          <w:rFonts w:ascii="Times New Roman" w:hAnsi="Times New Roman" w:cs="Times New Roman"/>
          <w:sz w:val="28"/>
        </w:rPr>
        <w:t>-</w:t>
      </w:r>
      <w:r w:rsidRPr="00EE2AA3">
        <w:rPr>
          <w:rFonts w:ascii="Times New Roman" w:hAnsi="Times New Roman" w:cs="Times New Roman"/>
          <w:sz w:val="28"/>
          <w:lang w:val="en-US"/>
        </w:rPr>
        <w:t>XX</w:t>
      </w:r>
      <w:r w:rsidRPr="00EE2AA3">
        <w:rPr>
          <w:rFonts w:ascii="Times New Roman" w:hAnsi="Times New Roman" w:cs="Times New Roman"/>
          <w:sz w:val="28"/>
        </w:rPr>
        <w:t xml:space="preserve"> вв.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EE2AA3">
        <w:rPr>
          <w:rFonts w:ascii="Times New Roman" w:hAnsi="Times New Roman" w:cs="Times New Roman"/>
          <w:b/>
          <w:sz w:val="28"/>
          <w:lang w:val="en-US"/>
        </w:rPr>
        <w:t>III</w:t>
      </w:r>
      <w:r w:rsidRPr="00EE2AA3">
        <w:rPr>
          <w:rFonts w:ascii="Times New Roman" w:hAnsi="Times New Roman" w:cs="Times New Roman"/>
          <w:sz w:val="28"/>
        </w:rPr>
        <w:t xml:space="preserve"> 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 «Зал Боевой Славы».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>Зал Боевой Славы даёт представление об истории оккупации Холма и Холмского района и формирования 1-го Холмского партизанского отряда. Фотохроника партизанской жизни, листовки и газеты рассказывают о Партизанском крае, который существовал в полосе Северо-Западного фронта с августа 1941 года и других партизанских отрядах.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Ряд стендов прослеживает историю боёв за Холм соединений и частей 3-й Ударной армии Северо-Западного фронта (с 22 января 1942 года – Калининского фронта). Войска 3-й </w:t>
      </w:r>
      <w:proofErr w:type="gramStart"/>
      <w:r w:rsidRPr="00EE2AA3">
        <w:rPr>
          <w:rFonts w:ascii="Times New Roman" w:hAnsi="Times New Roman" w:cs="Times New Roman"/>
          <w:sz w:val="28"/>
        </w:rPr>
        <w:t>Ударной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в январе-феврале 1942 года участвовали в Торопецко-Холмской и Демянской наступательных операциях.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>Ведущая тема экспозиции – противостояние русских и немецких войск под Холмом. Используя редкие документы и фотографии, поступившие в музей в последнее десятилетие, авторы новой экспозиции отразили взгляд обеих воюющих сторон на историю оккупации и боёв за Холм.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proofErr w:type="gramStart"/>
      <w:r w:rsidRPr="00C644D4">
        <w:rPr>
          <w:rFonts w:ascii="Times New Roman" w:hAnsi="Times New Roman" w:cs="Times New Roman"/>
          <w:sz w:val="28"/>
          <w:lang w:val="en-US"/>
        </w:rPr>
        <w:t>IV</w:t>
      </w:r>
      <w:r w:rsidRPr="00EE2AA3">
        <w:rPr>
          <w:rFonts w:ascii="Times New Roman" w:hAnsi="Times New Roman" w:cs="Times New Roman"/>
          <w:b/>
          <w:sz w:val="28"/>
        </w:rPr>
        <w:t xml:space="preserve"> </w:t>
      </w:r>
      <w:r w:rsidRPr="00EE2AA3">
        <w:rPr>
          <w:rFonts w:ascii="Times New Roman" w:hAnsi="Times New Roman" w:cs="Times New Roman"/>
          <w:sz w:val="28"/>
        </w:rPr>
        <w:t>зал.</w:t>
      </w:r>
      <w:proofErr w:type="gramEnd"/>
      <w:r w:rsidRPr="00EE2AA3">
        <w:rPr>
          <w:rFonts w:ascii="Times New Roman" w:hAnsi="Times New Roman" w:cs="Times New Roman"/>
          <w:sz w:val="28"/>
        </w:rPr>
        <w:t xml:space="preserve"> «Современный Холм».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</w:rPr>
      </w:pPr>
      <w:r w:rsidRPr="00EE2AA3">
        <w:rPr>
          <w:rFonts w:ascii="Times New Roman" w:hAnsi="Times New Roman" w:cs="Times New Roman"/>
          <w:sz w:val="28"/>
        </w:rPr>
        <w:t xml:space="preserve">В четвертом зале музея посетители могут ознакомиться с историей послевоенного Холма, а также с экспозициями, посвящёнными нашим землякам, воевавшим в Афганистане и Чечне.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</w:rPr>
        <w:t xml:space="preserve">Большой популярностью у посетителей пользуются стенды, </w:t>
      </w:r>
      <w:r w:rsidRPr="00EE2AA3">
        <w:rPr>
          <w:rFonts w:ascii="Times New Roman" w:hAnsi="Times New Roman" w:cs="Times New Roman"/>
          <w:sz w:val="28"/>
          <w:szCs w:val="28"/>
        </w:rPr>
        <w:t xml:space="preserve">посвященные истории Рдейского заповедника и Рдейской пустыни. </w:t>
      </w:r>
    </w:p>
    <w:p w:rsidR="00EE2AA3" w:rsidRP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t>При музее с апреля 2016 года открылся отдел «Ремесленно-бытовая культура Холмского района», где представлены ремесленно-прикладные предметы быта крестьян.</w:t>
      </w:r>
    </w:p>
    <w:p w:rsidR="00EE2AA3" w:rsidRDefault="00EE2AA3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t>Для людей среднего и старшего возраста работают три клуба: «Холмитяне», «Сударушка», «Рукодельные посиделки», а для детей школьного возраста  2 патриотических клуба: «Патриот» и «Память».</w:t>
      </w:r>
      <w:r w:rsidRPr="009E1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C35" w:rsidRDefault="009A3C35" w:rsidP="00EE2AA3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расположен в деревянном, приспособленном здании, имеющихся помещений недостаточно для размещения имеющихся материалов.</w:t>
      </w:r>
    </w:p>
    <w:p w:rsidR="00EE2AA3" w:rsidRDefault="00EE2AA3" w:rsidP="00C644D4">
      <w:pPr>
        <w:pStyle w:val="a5"/>
        <w:spacing w:after="0"/>
        <w:ind w:left="0" w:right="566" w:firstLine="709"/>
        <w:jc w:val="both"/>
        <w:rPr>
          <w:sz w:val="28"/>
          <w:szCs w:val="28"/>
        </w:rPr>
      </w:pPr>
      <w:r w:rsidRPr="00EE2AA3">
        <w:rPr>
          <w:sz w:val="28"/>
          <w:szCs w:val="28"/>
        </w:rPr>
        <w:t>Книжный фонд библиотек по состоянию на 01.01. 2017 года  с</w:t>
      </w:r>
      <w:r w:rsidRPr="00EE2AA3">
        <w:rPr>
          <w:sz w:val="28"/>
          <w:szCs w:val="28"/>
        </w:rPr>
        <w:t>о</w:t>
      </w:r>
      <w:r w:rsidRPr="00EE2AA3">
        <w:rPr>
          <w:sz w:val="28"/>
          <w:szCs w:val="28"/>
        </w:rPr>
        <w:t>ставляет 37530  экземпляров. По библиотечному фонду  процент обе</w:t>
      </w:r>
      <w:r w:rsidRPr="00EE2AA3">
        <w:rPr>
          <w:sz w:val="28"/>
          <w:szCs w:val="28"/>
        </w:rPr>
        <w:t>с</w:t>
      </w:r>
      <w:r w:rsidRPr="00EE2AA3">
        <w:rPr>
          <w:sz w:val="28"/>
          <w:szCs w:val="28"/>
        </w:rPr>
        <w:t>печенности читательских мест и книжного фонда превышает норм</w:t>
      </w:r>
      <w:r w:rsidRPr="00EE2AA3">
        <w:rPr>
          <w:sz w:val="28"/>
          <w:szCs w:val="28"/>
        </w:rPr>
        <w:t>а</w:t>
      </w:r>
      <w:r w:rsidRPr="00EE2AA3">
        <w:rPr>
          <w:sz w:val="28"/>
          <w:szCs w:val="28"/>
        </w:rPr>
        <w:t xml:space="preserve">тивный в несколько раз.  </w:t>
      </w:r>
      <w:r>
        <w:rPr>
          <w:sz w:val="28"/>
          <w:szCs w:val="28"/>
        </w:rPr>
        <w:t xml:space="preserve"> </w:t>
      </w:r>
    </w:p>
    <w:p w:rsidR="009A2F99" w:rsidRDefault="009A2F99" w:rsidP="009A2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F99">
        <w:rPr>
          <w:rFonts w:ascii="Times New Roman" w:hAnsi="Times New Roman" w:cs="Times New Roman"/>
          <w:sz w:val="28"/>
          <w:szCs w:val="28"/>
        </w:rPr>
        <w:t xml:space="preserve">В 2010 году проведен </w:t>
      </w:r>
      <w:r w:rsidR="00D957F6" w:rsidRPr="009A2F99">
        <w:rPr>
          <w:rFonts w:ascii="Times New Roman" w:hAnsi="Times New Roman" w:cs="Times New Roman"/>
          <w:sz w:val="28"/>
          <w:szCs w:val="28"/>
        </w:rPr>
        <w:t xml:space="preserve"> ремонт </w:t>
      </w:r>
      <w:r w:rsidRPr="009A2F99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D957F6" w:rsidRPr="009A2F99">
        <w:rPr>
          <w:rFonts w:ascii="Times New Roman" w:hAnsi="Times New Roman" w:cs="Times New Roman"/>
          <w:sz w:val="28"/>
          <w:szCs w:val="28"/>
        </w:rPr>
        <w:t xml:space="preserve"> библиотеки МУК «Межпос</w:t>
      </w:r>
      <w:r w:rsidR="00D957F6" w:rsidRPr="009A2F99">
        <w:rPr>
          <w:rFonts w:ascii="Times New Roman" w:hAnsi="Times New Roman" w:cs="Times New Roman"/>
          <w:sz w:val="28"/>
          <w:szCs w:val="28"/>
        </w:rPr>
        <w:t>е</w:t>
      </w:r>
      <w:r w:rsidR="00D957F6" w:rsidRPr="009A2F99">
        <w:rPr>
          <w:rFonts w:ascii="Times New Roman" w:hAnsi="Times New Roman" w:cs="Times New Roman"/>
          <w:sz w:val="28"/>
          <w:szCs w:val="28"/>
        </w:rPr>
        <w:t>ленческая библиотеч</w:t>
      </w:r>
      <w:r>
        <w:rPr>
          <w:rFonts w:ascii="Times New Roman" w:hAnsi="Times New Roman" w:cs="Times New Roman"/>
          <w:sz w:val="28"/>
          <w:szCs w:val="28"/>
        </w:rPr>
        <w:t xml:space="preserve">ная система» (МУК МБС),  в 2014 году </w:t>
      </w:r>
      <w:r w:rsidR="00D957F6" w:rsidRPr="009A2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построена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вая входная группа в здание.</w:t>
      </w:r>
    </w:p>
    <w:p w:rsidR="00EE2AA3" w:rsidRPr="00EE2AA3" w:rsidRDefault="00EE2AA3" w:rsidP="009A2F9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3">
        <w:rPr>
          <w:rFonts w:ascii="Times New Roman" w:hAnsi="Times New Roman" w:cs="Times New Roman"/>
          <w:sz w:val="28"/>
          <w:szCs w:val="28"/>
        </w:rPr>
        <w:t xml:space="preserve"> В 1964 году в Холме была открыта детская музыкальная школа. В 1994 году она преобразована в Школу искусств.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E2AA3" w:rsidRPr="00EE2AA3" w:rsidRDefault="00EE2AA3" w:rsidP="00C644D4">
      <w:pPr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Холмская школа искусств является центром музыкальной кул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 города, где проходят концерты, творческие вечера, школьные праздники, в фойе Школы действует выставка работ учащихся худож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отделения.</w:t>
      </w:r>
    </w:p>
    <w:p w:rsidR="00EE2AA3" w:rsidRPr="00EE2AA3" w:rsidRDefault="00EE2AA3" w:rsidP="00C644D4">
      <w:pPr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5 отделениях школы искусств </w:t>
      </w:r>
      <w:proofErr w:type="gramStart"/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оровом, хореографическом, фортепианном, художественном и театральном, обучается 136 учащи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7A2BC5" w:rsidRDefault="00EE2AA3" w:rsidP="00C644D4">
      <w:pPr>
        <w:spacing w:after="0" w:line="240" w:lineRule="auto"/>
        <w:ind w:right="566" w:firstLine="709"/>
        <w:jc w:val="both"/>
        <w:rPr>
          <w:sz w:val="28"/>
          <w:szCs w:val="28"/>
        </w:rPr>
      </w:pPr>
      <w:r w:rsidRPr="00EE2AA3">
        <w:rPr>
          <w:rFonts w:ascii="Times New Roman" w:hAnsi="Times New Roman" w:cs="Times New Roman"/>
          <w:sz w:val="28"/>
          <w:szCs w:val="28"/>
        </w:rPr>
        <w:t xml:space="preserve">   Учащиеся Школы искусств являются участниками и победит</w:t>
      </w:r>
      <w:r w:rsidRPr="00EE2AA3">
        <w:rPr>
          <w:rFonts w:ascii="Times New Roman" w:hAnsi="Times New Roman" w:cs="Times New Roman"/>
          <w:sz w:val="28"/>
          <w:szCs w:val="28"/>
        </w:rPr>
        <w:t>е</w:t>
      </w:r>
      <w:r w:rsidRPr="00EE2AA3">
        <w:rPr>
          <w:rFonts w:ascii="Times New Roman" w:hAnsi="Times New Roman" w:cs="Times New Roman"/>
          <w:sz w:val="28"/>
          <w:szCs w:val="28"/>
        </w:rPr>
        <w:t>лями  районных, областных, всероссийских и международных конку</w:t>
      </w:r>
      <w:r w:rsidRPr="00EE2AA3">
        <w:rPr>
          <w:rFonts w:ascii="Times New Roman" w:hAnsi="Times New Roman" w:cs="Times New Roman"/>
          <w:sz w:val="28"/>
          <w:szCs w:val="28"/>
        </w:rPr>
        <w:t>р</w:t>
      </w:r>
      <w:r w:rsidRPr="00EE2AA3">
        <w:rPr>
          <w:rFonts w:ascii="Times New Roman" w:hAnsi="Times New Roman" w:cs="Times New Roman"/>
          <w:sz w:val="28"/>
          <w:szCs w:val="28"/>
        </w:rPr>
        <w:t xml:space="preserve">сов, 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фестивалей, выставок, активно участвуют в культурной жизни г</w:t>
      </w:r>
      <w:r w:rsidRPr="00EE2A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4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рода.</w:t>
      </w:r>
    </w:p>
    <w:p w:rsidR="00024446" w:rsidRPr="00F545CA" w:rsidRDefault="007A2BC5" w:rsidP="00C644D4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5BB0" w:rsidRPr="00F545CA">
        <w:rPr>
          <w:rFonts w:ascii="Times New Roman" w:hAnsi="Times New Roman" w:cs="Times New Roman"/>
          <w:sz w:val="28"/>
          <w:szCs w:val="28"/>
        </w:rPr>
        <w:t>Н</w:t>
      </w:r>
      <w:r w:rsidR="00024446" w:rsidRPr="00F545CA">
        <w:rPr>
          <w:rFonts w:ascii="Times New Roman" w:hAnsi="Times New Roman" w:cs="Times New Roman"/>
          <w:sz w:val="28"/>
          <w:szCs w:val="28"/>
        </w:rPr>
        <w:t>орматив обеспеченности библиотеками следующий: «Сельские</w:t>
      </w:r>
      <w:r w:rsidR="00B65BB0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массовые библиотеки при числе</w:t>
      </w:r>
      <w:r w:rsidRPr="00F545CA">
        <w:rPr>
          <w:rFonts w:ascii="Times New Roman" w:hAnsi="Times New Roman" w:cs="Times New Roman"/>
          <w:sz w:val="28"/>
          <w:szCs w:val="28"/>
        </w:rPr>
        <w:t>нности обслуживаемого населения</w:t>
      </w:r>
      <w:r w:rsidR="00024446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B65BB0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б</w:t>
      </w:r>
      <w:r w:rsidR="00024446" w:rsidRPr="00F545CA">
        <w:rPr>
          <w:rFonts w:ascii="Times New Roman" w:hAnsi="Times New Roman" w:cs="Times New Roman"/>
          <w:sz w:val="28"/>
          <w:szCs w:val="28"/>
        </w:rPr>
        <w:t>о</w:t>
      </w:r>
      <w:r w:rsidR="00024446" w:rsidRPr="00F545CA">
        <w:rPr>
          <w:rFonts w:ascii="Times New Roman" w:hAnsi="Times New Roman" w:cs="Times New Roman"/>
          <w:sz w:val="28"/>
          <w:szCs w:val="28"/>
        </w:rPr>
        <w:t>лее 2 и до 5 тыс. населения – 5 – 6 тыс.</w:t>
      </w:r>
      <w:r w:rsidR="00B65BB0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ед. хранения на 1 тыс. чел</w:t>
      </w:r>
      <w:r w:rsidR="006E775C">
        <w:rPr>
          <w:rFonts w:ascii="Times New Roman" w:hAnsi="Times New Roman" w:cs="Times New Roman"/>
          <w:sz w:val="28"/>
          <w:szCs w:val="28"/>
        </w:rPr>
        <w:t>, 4-5 чита</w:t>
      </w:r>
      <w:r w:rsidR="00C644D4">
        <w:rPr>
          <w:rFonts w:ascii="Times New Roman" w:hAnsi="Times New Roman" w:cs="Times New Roman"/>
          <w:sz w:val="28"/>
          <w:szCs w:val="28"/>
        </w:rPr>
        <w:t>те</w:t>
      </w:r>
      <w:r w:rsidR="006E775C">
        <w:rPr>
          <w:rFonts w:ascii="Times New Roman" w:hAnsi="Times New Roman" w:cs="Times New Roman"/>
          <w:sz w:val="28"/>
          <w:szCs w:val="28"/>
        </w:rPr>
        <w:t>льских мест</w:t>
      </w:r>
      <w:proofErr w:type="gramStart"/>
      <w:r w:rsidR="00C644D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24446" w:rsidRPr="00F545CA" w:rsidRDefault="007A2BC5" w:rsidP="00C644D4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4446" w:rsidRPr="00F545CA">
        <w:rPr>
          <w:rFonts w:ascii="Times New Roman" w:hAnsi="Times New Roman" w:cs="Times New Roman"/>
          <w:sz w:val="28"/>
          <w:szCs w:val="28"/>
        </w:rPr>
        <w:t>Для учреждений культуры типа музей допускается иметь 1 об</w:t>
      </w:r>
      <w:r w:rsidR="00024446" w:rsidRPr="00F545CA">
        <w:rPr>
          <w:rFonts w:ascii="Times New Roman" w:hAnsi="Times New Roman" w:cs="Times New Roman"/>
          <w:sz w:val="28"/>
          <w:szCs w:val="28"/>
        </w:rPr>
        <w:t>ъ</w:t>
      </w:r>
      <w:r w:rsidR="00024446" w:rsidRPr="00F545CA">
        <w:rPr>
          <w:rFonts w:ascii="Times New Roman" w:hAnsi="Times New Roman" w:cs="Times New Roman"/>
          <w:sz w:val="28"/>
          <w:szCs w:val="28"/>
        </w:rPr>
        <w:t>ект на поселение</w:t>
      </w:r>
      <w:r w:rsidR="00B65BB0" w:rsidRPr="00F545CA">
        <w:rPr>
          <w:rFonts w:ascii="Times New Roman" w:hAnsi="Times New Roman" w:cs="Times New Roman"/>
          <w:sz w:val="28"/>
          <w:szCs w:val="28"/>
        </w:rPr>
        <w:t>.</w:t>
      </w:r>
    </w:p>
    <w:p w:rsidR="00024446" w:rsidRDefault="007A2BC5" w:rsidP="00C644D4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4446" w:rsidRPr="00F545CA">
        <w:rPr>
          <w:rFonts w:ascii="Times New Roman" w:hAnsi="Times New Roman" w:cs="Times New Roman"/>
          <w:sz w:val="28"/>
          <w:szCs w:val="28"/>
        </w:rPr>
        <w:t>Для учреждений культуры клубного типа норматив обеспеченн</w:t>
      </w:r>
      <w:r w:rsidR="00024446" w:rsidRPr="00F545CA">
        <w:rPr>
          <w:rFonts w:ascii="Times New Roman" w:hAnsi="Times New Roman" w:cs="Times New Roman"/>
          <w:sz w:val="28"/>
          <w:szCs w:val="28"/>
        </w:rPr>
        <w:t>о</w:t>
      </w:r>
      <w:r w:rsidR="00024446" w:rsidRPr="00F545CA">
        <w:rPr>
          <w:rFonts w:ascii="Times New Roman" w:hAnsi="Times New Roman" w:cs="Times New Roman"/>
          <w:sz w:val="28"/>
          <w:szCs w:val="28"/>
        </w:rPr>
        <w:t>сти: 100 мест на 1 тыс.</w:t>
      </w:r>
      <w:r w:rsidR="00B1375E" w:rsidRPr="00F545CA">
        <w:rPr>
          <w:rFonts w:ascii="Times New Roman" w:hAnsi="Times New Roman" w:cs="Times New Roman"/>
          <w:sz w:val="28"/>
          <w:szCs w:val="28"/>
        </w:rPr>
        <w:t xml:space="preserve"> </w:t>
      </w:r>
      <w:r w:rsidR="00024446" w:rsidRPr="00F545CA">
        <w:rPr>
          <w:rFonts w:ascii="Times New Roman" w:hAnsi="Times New Roman" w:cs="Times New Roman"/>
          <w:sz w:val="28"/>
          <w:szCs w:val="28"/>
        </w:rPr>
        <w:t>чел. для сельского поселения с численностью населения от 2 до 5 тыс. чел.</w:t>
      </w:r>
    </w:p>
    <w:p w:rsidR="002C7353" w:rsidRDefault="002C7353" w:rsidP="002C7353">
      <w:pPr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7353">
        <w:rPr>
          <w:rFonts w:ascii="Times New Roman" w:hAnsi="Times New Roman" w:cs="Times New Roman"/>
          <w:sz w:val="28"/>
          <w:szCs w:val="28"/>
        </w:rPr>
        <w:t>омещения для культурн</w:t>
      </w:r>
      <w:proofErr w:type="gramStart"/>
      <w:r w:rsidRPr="002C73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7353">
        <w:rPr>
          <w:rFonts w:ascii="Times New Roman" w:hAnsi="Times New Roman" w:cs="Times New Roman"/>
          <w:sz w:val="28"/>
          <w:szCs w:val="28"/>
        </w:rPr>
        <w:t xml:space="preserve"> массовой работы, досуга и любител</w:t>
      </w:r>
      <w:r w:rsidRPr="002C7353">
        <w:rPr>
          <w:rFonts w:ascii="Times New Roman" w:hAnsi="Times New Roman" w:cs="Times New Roman"/>
          <w:sz w:val="28"/>
          <w:szCs w:val="28"/>
        </w:rPr>
        <w:t>ь</w:t>
      </w:r>
      <w:r w:rsidRPr="002C7353">
        <w:rPr>
          <w:rFonts w:ascii="Times New Roman" w:hAnsi="Times New Roman" w:cs="Times New Roman"/>
          <w:sz w:val="28"/>
          <w:szCs w:val="28"/>
        </w:rPr>
        <w:t>ской деятельности – 50 – 60 кв. м общей площади из норматива на 1000 жи</w:t>
      </w:r>
      <w:r>
        <w:rPr>
          <w:rFonts w:ascii="Times New Roman" w:hAnsi="Times New Roman" w:cs="Times New Roman"/>
          <w:sz w:val="28"/>
          <w:szCs w:val="28"/>
        </w:rPr>
        <w:t>телей.</w:t>
      </w:r>
    </w:p>
    <w:p w:rsidR="00512254" w:rsidRPr="00DB0C0F" w:rsidRDefault="00512254" w:rsidP="00C64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66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0C0F">
        <w:rPr>
          <w:rFonts w:ascii="Times New Roman" w:hAnsi="Times New Roman" w:cs="Times New Roman"/>
          <w:color w:val="000000"/>
          <w:sz w:val="28"/>
          <w:szCs w:val="28"/>
        </w:rPr>
        <w:t>Норматив обеспеченности места  в специализированных дет</w:t>
      </w:r>
      <w:r w:rsidR="00DB0C0F">
        <w:rPr>
          <w:rFonts w:ascii="Times New Roman" w:hAnsi="Times New Roman" w:cs="Times New Roman"/>
          <w:color w:val="000000"/>
          <w:sz w:val="28"/>
          <w:szCs w:val="28"/>
        </w:rPr>
        <w:t xml:space="preserve">ски </w:t>
      </w:r>
      <w:r w:rsidRPr="00DB0C0F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r w:rsidR="00DB0C0F">
        <w:rPr>
          <w:rFonts w:ascii="Times New Roman" w:hAnsi="Times New Roman" w:cs="Times New Roman"/>
          <w:color w:val="000000"/>
          <w:sz w:val="28"/>
          <w:szCs w:val="28"/>
        </w:rPr>
        <w:t>, му</w:t>
      </w:r>
      <w:r w:rsidRPr="00DB0C0F">
        <w:rPr>
          <w:rFonts w:ascii="Times New Roman" w:hAnsi="Times New Roman" w:cs="Times New Roman"/>
          <w:color w:val="000000"/>
          <w:sz w:val="28"/>
          <w:szCs w:val="28"/>
        </w:rPr>
        <w:t xml:space="preserve">зыкальные,    искусств, художественные)  </w:t>
      </w:r>
      <w:r w:rsidR="00DB0C0F">
        <w:rPr>
          <w:rFonts w:ascii="Times New Roman" w:hAnsi="Times New Roman" w:cs="Times New Roman"/>
          <w:color w:val="000000"/>
          <w:sz w:val="28"/>
          <w:szCs w:val="28"/>
        </w:rPr>
        <w:t xml:space="preserve"> - 15 мест на 1 тыс. жителей.</w:t>
      </w:r>
      <w:r w:rsidRPr="00DB0C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513F9B" w:rsidRDefault="00513F9B" w:rsidP="00C644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566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>Существующая сеть учреждений клубного типа, библиотек полностью обеспечивает потребности населения в услугах учреждений клубного типа и организ</w:t>
      </w:r>
      <w:r w:rsidR="009F2767">
        <w:rPr>
          <w:rFonts w:ascii="Times New Roman" w:hAnsi="Times New Roman" w:cs="Times New Roman"/>
          <w:sz w:val="28"/>
          <w:szCs w:val="28"/>
        </w:rPr>
        <w:t>ации библиотечного обслуживания, кроме  наличия мест в Домах культуры.</w:t>
      </w:r>
    </w:p>
    <w:p w:rsidR="00D957F6" w:rsidRDefault="009A3C35" w:rsidP="009A3C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последние 5 лет  в здании районного Дома культуры произведена замена окон,</w:t>
      </w:r>
      <w:r w:rsidR="00D957F6" w:rsidRPr="00740CAC">
        <w:rPr>
          <w:rFonts w:ascii="Times New Roman" w:hAnsi="Times New Roman"/>
          <w:sz w:val="28"/>
          <w:szCs w:val="28"/>
        </w:rPr>
        <w:t xml:space="preserve">   частичный ремонт кры</w:t>
      </w:r>
      <w:r>
        <w:rPr>
          <w:rFonts w:ascii="Times New Roman" w:hAnsi="Times New Roman"/>
          <w:sz w:val="28"/>
          <w:szCs w:val="28"/>
        </w:rPr>
        <w:t>ши, построена новая входная группа.</w:t>
      </w:r>
    </w:p>
    <w:p w:rsidR="008E3820" w:rsidRPr="00F545CA" w:rsidRDefault="00250FD4" w:rsidP="00075138">
      <w:pPr>
        <w:spacing w:line="240" w:lineRule="auto"/>
        <w:ind w:right="566"/>
        <w:jc w:val="both"/>
        <w:rPr>
          <w:sz w:val="28"/>
          <w:szCs w:val="28"/>
        </w:rPr>
      </w:pPr>
      <w:r w:rsidRPr="00F545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2AD7" w:rsidRPr="00F545CA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 w:rsidR="002C7353">
        <w:rPr>
          <w:rFonts w:ascii="Times New Roman" w:hAnsi="Times New Roman" w:cs="Times New Roman"/>
          <w:sz w:val="28"/>
          <w:szCs w:val="28"/>
        </w:rPr>
        <w:t>Холмского городского п</w:t>
      </w:r>
      <w:r w:rsidR="002C7353">
        <w:rPr>
          <w:rFonts w:ascii="Times New Roman" w:hAnsi="Times New Roman" w:cs="Times New Roman"/>
          <w:sz w:val="28"/>
          <w:szCs w:val="28"/>
        </w:rPr>
        <w:t>о</w:t>
      </w:r>
      <w:r w:rsidR="002C7353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9A1BE1" w:rsidRPr="00F545CA">
        <w:rPr>
          <w:rFonts w:ascii="Times New Roman" w:hAnsi="Times New Roman" w:cs="Times New Roman"/>
          <w:sz w:val="28"/>
          <w:szCs w:val="28"/>
        </w:rPr>
        <w:t>услугами в области культуры представлен в таблице</w:t>
      </w:r>
      <w:r w:rsidR="00982AD7" w:rsidRPr="00F545C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1075"/>
        <w:gridCol w:w="1499"/>
        <w:gridCol w:w="1248"/>
        <w:gridCol w:w="1516"/>
        <w:gridCol w:w="1564"/>
        <w:gridCol w:w="1771"/>
      </w:tblGrid>
      <w:tr w:rsidR="00751900" w:rsidRPr="00F545CA" w:rsidTr="00287D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объе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знач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един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 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местного зн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(норм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тив), ед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 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норм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мально доп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уровня обе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объе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11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тами на 2017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пускная сп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объе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с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инфр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в мун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образ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(факт)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3820" w:rsidRPr="00F545CA" w:rsidRDefault="008E3820" w:rsidP="00C644D4">
            <w:pPr>
              <w:spacing w:before="100" w:beforeAutospacing="1" w:after="100" w:afterAutospacing="1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Вывод по результ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оце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соо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ветствия нормат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гр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проект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4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</w:t>
            </w:r>
          </w:p>
        </w:tc>
      </w:tr>
      <w:tr w:rsidR="008E3820" w:rsidRPr="00EF630E" w:rsidTr="008E3820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820" w:rsidRPr="00DD009E" w:rsidRDefault="008E3820" w:rsidP="008E38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области культуры</w:t>
            </w:r>
          </w:p>
        </w:tc>
      </w:tr>
      <w:tr w:rsidR="00751900" w:rsidRPr="00EF630E" w:rsidTr="00287D9C">
        <w:trPr>
          <w:trHeight w:val="7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C0F" w:rsidRPr="00DD009E" w:rsidRDefault="00A12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C0F" w:rsidRPr="00DD009E" w:rsidRDefault="00A12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Клубы, дома культ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2C0F" w:rsidRPr="00DD009E" w:rsidRDefault="00A12C0F" w:rsidP="00287D9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Число мест в расчете на 1000 чел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12C0F" w:rsidRPr="00DD009E" w:rsidRDefault="00A12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2C0F" w:rsidRPr="00DD009E" w:rsidRDefault="00075138" w:rsidP="0007513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12C0F" w:rsidRPr="00DD009E" w:rsidRDefault="002C7353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C0F" w:rsidRPr="00DD009E" w:rsidRDefault="002C7353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88,2%</w:t>
            </w:r>
          </w:p>
        </w:tc>
      </w:tr>
      <w:tr w:rsidR="00751900" w:rsidRPr="00EF630E" w:rsidTr="00287D9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3820" w:rsidRPr="00DD009E" w:rsidRDefault="008E3820" w:rsidP="00287D9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A12C0F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для о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д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 насел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8E3820" w:rsidP="00287D9C">
            <w:pPr>
              <w:autoSpaceDE w:val="0"/>
              <w:autoSpaceDN w:val="0"/>
              <w:adjustRightInd w:val="0"/>
              <w:spacing w:line="240" w:lineRule="exac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 xml:space="preserve">Число мест </w:t>
            </w:r>
            <w:r w:rsidR="00A12C0F" w:rsidRPr="00DD009E">
              <w:rPr>
                <w:rFonts w:ascii="Times New Roman" w:hAnsi="Times New Roman" w:cs="Times New Roman"/>
                <w:sz w:val="24"/>
                <w:szCs w:val="24"/>
              </w:rPr>
              <w:t>в расчете на 1000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A12C0F" w:rsidP="00287D9C">
            <w:pPr>
              <w:pStyle w:val="a5"/>
              <w:spacing w:after="0" w:line="240" w:lineRule="exact"/>
              <w:ind w:left="0"/>
              <w:jc w:val="center"/>
            </w:pPr>
            <w:r w:rsidRPr="00DD009E">
              <w:t>6</w:t>
            </w:r>
            <w:r w:rsidR="008E3820" w:rsidRPr="00DD009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2C7353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2C7353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512254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</w:t>
            </w:r>
          </w:p>
        </w:tc>
      </w:tr>
      <w:tr w:rsidR="00751900" w:rsidRPr="00EF630E" w:rsidTr="00DD009E">
        <w:trPr>
          <w:trHeight w:val="1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8E3820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A12C0F" w:rsidP="00287D9C">
            <w:pPr>
              <w:pStyle w:val="a5"/>
              <w:spacing w:after="0" w:line="240" w:lineRule="exact"/>
              <w:ind w:left="0"/>
              <w:jc w:val="center"/>
            </w:pPr>
            <w:r w:rsidRPr="00DD009E">
              <w:t>Библи</w:t>
            </w:r>
            <w:r w:rsidRPr="00DD009E">
              <w:t>о</w:t>
            </w:r>
            <w:r w:rsidRPr="00DD009E">
              <w:t>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751900" w:rsidP="00287D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или колич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ство единиц хран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ния/количество чит. мест на 1 тыс.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751900" w:rsidP="00287D9C">
            <w:pPr>
              <w:pStyle w:val="a5"/>
              <w:spacing w:after="0" w:line="240" w:lineRule="exact"/>
              <w:ind w:left="0"/>
              <w:jc w:val="center"/>
            </w:pPr>
            <w:r w:rsidRPr="00DD009E">
              <w:t>5-6 тыс. томов/4-5 чит.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2C7353" w:rsidP="002C73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  <w:r w:rsidR="008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11DA0"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томов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</w:t>
            </w:r>
            <w:r w:rsidR="00886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чит.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7322A5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объекта</w:t>
            </w:r>
          </w:p>
          <w:p w:rsidR="00E11DA0" w:rsidRPr="00DD009E" w:rsidRDefault="00512254" w:rsidP="00512254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 тыс. т</w:t>
            </w:r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мов/98 чит. места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3820" w:rsidRPr="00DD009E" w:rsidRDefault="00512254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</w:t>
            </w:r>
          </w:p>
        </w:tc>
      </w:tr>
      <w:tr w:rsidR="002C7353" w:rsidRPr="00EF630E" w:rsidTr="00DD009E">
        <w:trPr>
          <w:trHeight w:val="1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2C7353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pStyle w:val="a5"/>
              <w:spacing w:after="0" w:line="240" w:lineRule="exact"/>
              <w:ind w:left="0"/>
              <w:jc w:val="center"/>
            </w:pPr>
            <w:r>
              <w:t>Школа иску</w:t>
            </w:r>
            <w:r>
              <w:t>с</w:t>
            </w:r>
            <w:r>
              <w:t>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Число мест в расчете на 1000 чел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009E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pStyle w:val="a5"/>
              <w:spacing w:after="0" w:line="240" w:lineRule="exact"/>
              <w:ind w:left="0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Default="00DB0C0F" w:rsidP="002C73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7353" w:rsidRPr="00DD009E" w:rsidRDefault="00DB0C0F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</w:t>
            </w:r>
          </w:p>
        </w:tc>
      </w:tr>
      <w:tr w:rsidR="00DB0C0F" w:rsidRPr="00EF630E" w:rsidTr="00DD009E">
        <w:trPr>
          <w:trHeight w:val="16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DB0C0F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DB0C0F" w:rsidP="00287D9C">
            <w:pPr>
              <w:pStyle w:val="a5"/>
              <w:spacing w:after="0" w:line="240" w:lineRule="exact"/>
              <w:ind w:left="0"/>
              <w:jc w:val="center"/>
            </w:pPr>
            <w:r>
              <w:t>Музей</w:t>
            </w:r>
            <w:r w:rsidR="009F2767">
              <w:t xml:space="preserve"> в расчете на пос</w:t>
            </w:r>
            <w:r w:rsidR="009F2767">
              <w:t>е</w:t>
            </w:r>
            <w:r w:rsidR="009F2767">
              <w:t>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Pr="00DD009E" w:rsidRDefault="009F2767" w:rsidP="00287D9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87D9C">
            <w:pPr>
              <w:pStyle w:val="a5"/>
              <w:spacing w:after="0" w:line="240" w:lineRule="exact"/>
              <w:ind w:left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C735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87D9C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0C0F" w:rsidRDefault="009F2767" w:rsidP="00287D9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</w:tbl>
    <w:p w:rsidR="009F2767" w:rsidRDefault="009F2767" w:rsidP="009F2767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9F2767" w:rsidRDefault="009F2767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9F2767">
        <w:rPr>
          <w:sz w:val="28"/>
          <w:szCs w:val="28"/>
        </w:rPr>
        <w:t xml:space="preserve">Дополнительного строительства объектов культуры для нормативной обеспеченности населения </w:t>
      </w:r>
      <w:r>
        <w:rPr>
          <w:sz w:val="28"/>
          <w:szCs w:val="28"/>
        </w:rPr>
        <w:t xml:space="preserve">Холмского городского поселения </w:t>
      </w:r>
      <w:r w:rsidRPr="009F2767">
        <w:rPr>
          <w:sz w:val="28"/>
          <w:szCs w:val="28"/>
        </w:rPr>
        <w:t>не требуется.</w:t>
      </w:r>
    </w:p>
    <w:p w:rsidR="00075138" w:rsidRDefault="00075138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 оборудование дополнительного зала в Доме народного творчества на 40 мест в 2020 году.</w:t>
      </w:r>
    </w:p>
    <w:p w:rsidR="00355DCE" w:rsidRPr="009F2767" w:rsidRDefault="00355DCE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в перспективе  в 2025-206 году потребуется капитальный ремонт здания районного Дома культуры.</w:t>
      </w:r>
    </w:p>
    <w:p w:rsidR="009F2767" w:rsidRDefault="009F2767" w:rsidP="009F2767">
      <w:pPr>
        <w:pStyle w:val="a5"/>
        <w:spacing w:after="0"/>
        <w:ind w:left="0" w:firstLine="709"/>
        <w:jc w:val="both"/>
        <w:rPr>
          <w:b/>
          <w:sz w:val="28"/>
          <w:szCs w:val="28"/>
        </w:rPr>
      </w:pPr>
    </w:p>
    <w:p w:rsidR="00C634FF" w:rsidRPr="00287D9C" w:rsidRDefault="00C634FF" w:rsidP="00287D9C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287D9C">
        <w:rPr>
          <w:b/>
          <w:sz w:val="28"/>
          <w:szCs w:val="28"/>
        </w:rPr>
        <w:t>1.</w:t>
      </w:r>
      <w:r w:rsidR="00287D9C">
        <w:rPr>
          <w:b/>
          <w:sz w:val="28"/>
          <w:szCs w:val="28"/>
        </w:rPr>
        <w:t>2</w:t>
      </w:r>
      <w:r w:rsidRPr="00287D9C">
        <w:rPr>
          <w:b/>
          <w:sz w:val="28"/>
          <w:szCs w:val="28"/>
        </w:rPr>
        <w:t xml:space="preserve">.2. </w:t>
      </w:r>
      <w:r w:rsidRPr="00287D9C">
        <w:rPr>
          <w:b/>
          <w:bCs/>
          <w:sz w:val="28"/>
          <w:szCs w:val="28"/>
        </w:rPr>
        <w:t xml:space="preserve"> </w:t>
      </w:r>
      <w:r w:rsidR="00BB2EF0" w:rsidRPr="00287D9C">
        <w:rPr>
          <w:b/>
          <w:sz w:val="28"/>
          <w:szCs w:val="28"/>
        </w:rPr>
        <w:t>Технико-экономические параметры существующих объе</w:t>
      </w:r>
      <w:r w:rsidR="00BB2EF0" w:rsidRPr="00287D9C">
        <w:rPr>
          <w:b/>
          <w:sz w:val="28"/>
          <w:szCs w:val="28"/>
        </w:rPr>
        <w:t>к</w:t>
      </w:r>
      <w:r w:rsidR="00BB2EF0" w:rsidRPr="00287D9C">
        <w:rPr>
          <w:b/>
          <w:sz w:val="28"/>
          <w:szCs w:val="28"/>
        </w:rPr>
        <w:t>тов</w:t>
      </w:r>
      <w:r w:rsidR="00BB2EF0" w:rsidRPr="00287D9C">
        <w:rPr>
          <w:sz w:val="28"/>
          <w:szCs w:val="28"/>
        </w:rPr>
        <w:t xml:space="preserve"> </w:t>
      </w:r>
      <w:r w:rsidRPr="00287D9C">
        <w:rPr>
          <w:b/>
          <w:bCs/>
          <w:sz w:val="28"/>
          <w:szCs w:val="28"/>
        </w:rPr>
        <w:t>физической культуры</w:t>
      </w:r>
      <w:r w:rsidR="003372EE" w:rsidRPr="00287D9C">
        <w:rPr>
          <w:b/>
          <w:bCs/>
          <w:sz w:val="28"/>
          <w:szCs w:val="28"/>
        </w:rPr>
        <w:t xml:space="preserve"> и спорта</w:t>
      </w:r>
    </w:p>
    <w:p w:rsidR="008E10D2" w:rsidRPr="00287D9C" w:rsidRDefault="008E10D2" w:rsidP="00287D9C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</w:p>
    <w:p w:rsidR="009F2767" w:rsidRPr="00287D9C" w:rsidRDefault="009F2767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87D9C">
        <w:rPr>
          <w:sz w:val="28"/>
          <w:szCs w:val="28"/>
        </w:rPr>
        <w:t>Сеть физкультурно-спортивных объектов представляет собой сист</w:t>
      </w:r>
      <w:r w:rsidRPr="00287D9C">
        <w:rPr>
          <w:sz w:val="28"/>
          <w:szCs w:val="28"/>
        </w:rPr>
        <w:t>е</w:t>
      </w:r>
      <w:r w:rsidRPr="00287D9C">
        <w:rPr>
          <w:sz w:val="28"/>
          <w:szCs w:val="28"/>
        </w:rPr>
        <w:t xml:space="preserve">му, состоящую из </w:t>
      </w:r>
      <w:r>
        <w:rPr>
          <w:sz w:val="28"/>
          <w:szCs w:val="28"/>
        </w:rPr>
        <w:t>11</w:t>
      </w:r>
      <w:r w:rsidRPr="00287D9C">
        <w:rPr>
          <w:sz w:val="28"/>
          <w:szCs w:val="28"/>
        </w:rPr>
        <w:t xml:space="preserve"> объектов физической культуры и спорта — сооруж</w:t>
      </w:r>
      <w:r w:rsidRPr="00287D9C">
        <w:rPr>
          <w:sz w:val="28"/>
          <w:szCs w:val="28"/>
        </w:rPr>
        <w:t>е</w:t>
      </w:r>
      <w:r w:rsidRPr="00287D9C">
        <w:rPr>
          <w:sz w:val="28"/>
          <w:szCs w:val="28"/>
        </w:rPr>
        <w:t>ний общеобразовательного учреждения и объектов сети общего пользов</w:t>
      </w:r>
      <w:r w:rsidRPr="00287D9C">
        <w:rPr>
          <w:sz w:val="28"/>
          <w:szCs w:val="28"/>
        </w:rPr>
        <w:t>а</w:t>
      </w:r>
      <w:r w:rsidRPr="00287D9C">
        <w:rPr>
          <w:sz w:val="28"/>
          <w:szCs w:val="28"/>
        </w:rPr>
        <w:t>ния, в том числе: плоск</w:t>
      </w:r>
      <w:r>
        <w:rPr>
          <w:sz w:val="28"/>
          <w:szCs w:val="28"/>
        </w:rPr>
        <w:t>остные спортивные сооружения – 7, спортивные 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лы – 3</w:t>
      </w:r>
      <w:r w:rsidRPr="00287D9C">
        <w:rPr>
          <w:sz w:val="28"/>
          <w:szCs w:val="28"/>
        </w:rPr>
        <w:t xml:space="preserve">,  приспособленные помещения – </w:t>
      </w:r>
      <w:r>
        <w:rPr>
          <w:sz w:val="28"/>
          <w:szCs w:val="28"/>
        </w:rPr>
        <w:t>1</w:t>
      </w:r>
      <w:r w:rsidRPr="00287D9C">
        <w:rPr>
          <w:sz w:val="28"/>
          <w:szCs w:val="28"/>
        </w:rPr>
        <w:t>.</w:t>
      </w:r>
    </w:p>
    <w:p w:rsidR="009F2767" w:rsidRPr="00287D9C" w:rsidRDefault="009F2767" w:rsidP="009F276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87D9C">
        <w:rPr>
          <w:sz w:val="28"/>
          <w:szCs w:val="28"/>
        </w:rPr>
        <w:t xml:space="preserve">Предоставление услуг населению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</w:t>
      </w:r>
      <w:r w:rsidRPr="00287D9C">
        <w:rPr>
          <w:sz w:val="28"/>
          <w:szCs w:val="28"/>
        </w:rPr>
        <w:t xml:space="preserve"> в сфере физической кул</w:t>
      </w:r>
      <w:r w:rsidRPr="00287D9C">
        <w:rPr>
          <w:sz w:val="28"/>
          <w:szCs w:val="28"/>
        </w:rPr>
        <w:t>ь</w:t>
      </w:r>
      <w:r w:rsidRPr="00287D9C">
        <w:rPr>
          <w:sz w:val="28"/>
          <w:szCs w:val="28"/>
        </w:rPr>
        <w:t>туры и спорта осуществляет Муниципал</w:t>
      </w:r>
      <w:r>
        <w:rPr>
          <w:sz w:val="28"/>
          <w:szCs w:val="28"/>
        </w:rPr>
        <w:t xml:space="preserve">ьное бюджетное учреждение </w:t>
      </w:r>
      <w:r w:rsidRPr="00287D9C">
        <w:rPr>
          <w:sz w:val="28"/>
          <w:szCs w:val="28"/>
        </w:rPr>
        <w:t xml:space="preserve"> «</w:t>
      </w:r>
      <w:r>
        <w:rPr>
          <w:sz w:val="28"/>
          <w:szCs w:val="28"/>
        </w:rPr>
        <w:t>Физкультурно-оздоровительный комплекс</w:t>
      </w:r>
      <w:r w:rsidRPr="00287D9C">
        <w:rPr>
          <w:sz w:val="28"/>
          <w:szCs w:val="28"/>
        </w:rPr>
        <w:t>»</w:t>
      </w:r>
      <w:r>
        <w:rPr>
          <w:sz w:val="28"/>
          <w:szCs w:val="28"/>
        </w:rPr>
        <w:t xml:space="preserve"> г.Холма</w:t>
      </w:r>
      <w:r w:rsidRPr="00287D9C">
        <w:rPr>
          <w:sz w:val="28"/>
          <w:szCs w:val="28"/>
        </w:rPr>
        <w:t>.</w:t>
      </w:r>
    </w:p>
    <w:p w:rsidR="009F2767" w:rsidRDefault="009F2767" w:rsidP="00881FA6">
      <w:pPr>
        <w:pStyle w:val="a8"/>
        <w:ind w:left="0" w:right="0" w:firstLine="709"/>
        <w:rPr>
          <w:rFonts w:ascii="Times New Roman" w:hAnsi="Times New Roman"/>
          <w:sz w:val="24"/>
          <w:szCs w:val="24"/>
        </w:rPr>
      </w:pPr>
      <w:r w:rsidRPr="00287D9C">
        <w:rPr>
          <w:rFonts w:ascii="Times New Roman" w:hAnsi="Times New Roman" w:cs="Times New Roman"/>
          <w:sz w:val="28"/>
          <w:szCs w:val="28"/>
        </w:rPr>
        <w:t>Сведения об объектах физической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 спорта представлены в таблице:</w:t>
      </w:r>
    </w:p>
    <w:p w:rsidR="009F2767" w:rsidRPr="00287D9C" w:rsidRDefault="009F2767" w:rsidP="009F2767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1"/>
        <w:gridCol w:w="1701"/>
        <w:gridCol w:w="1418"/>
        <w:gridCol w:w="1701"/>
        <w:gridCol w:w="2126"/>
      </w:tblGrid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б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gramStart"/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proofErr w:type="gramEnd"/>
          </w:p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1"/>
                <w:sz w:val="24"/>
                <w:szCs w:val="24"/>
              </w:rPr>
              <w:t>дерево/…)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9F23A0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Спортивные залы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 зал  МБУ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Физкультурно оздоровительный комплекс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 ул. Кооперативная д.27г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432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24х18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9F2767">
            <w:pPr>
              <w:spacing w:line="240" w:lineRule="exact"/>
            </w:pPr>
            <w:r>
              <w:t>Спортивный зал МА</w:t>
            </w:r>
            <w:r>
              <w:t>О</w:t>
            </w:r>
            <w:r>
              <w:t>УСОШ г</w:t>
            </w:r>
            <w:proofErr w:type="gramStart"/>
            <w:r>
              <w:t>.Х</w:t>
            </w:r>
            <w:proofErr w:type="gramEnd"/>
            <w:r>
              <w:t>олма</w:t>
            </w:r>
          </w:p>
          <w:p w:rsidR="009F2767" w:rsidRPr="00407BA2" w:rsidRDefault="009F2767" w:rsidP="009F2767">
            <w:pPr>
              <w:spacing w:line="240" w:lineRule="exact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олм ул. Октябрьская д.66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162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9х18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lastRenderedPageBreak/>
              <w:t>Спортивный зал МА</w:t>
            </w:r>
            <w:r>
              <w:t>О</w:t>
            </w:r>
            <w:r>
              <w:t>УДО «Центр дополн</w:t>
            </w:r>
            <w:r>
              <w:t>и</w:t>
            </w:r>
            <w:r>
              <w:t>тельного  образов</w:t>
            </w:r>
            <w:r>
              <w:t>а</w:t>
            </w:r>
            <w:r>
              <w:t>ния» г</w:t>
            </w:r>
            <w:proofErr w:type="gramStart"/>
            <w:r>
              <w:t>.Х</w:t>
            </w:r>
            <w:proofErr w:type="gramEnd"/>
            <w:r>
              <w:t>олма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г</w:t>
            </w:r>
            <w:proofErr w:type="gramStart"/>
            <w:r>
              <w:t>.Х</w:t>
            </w:r>
            <w:proofErr w:type="gramEnd"/>
            <w:r>
              <w:t>олм ул. Октябрьская д.88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162</w:t>
            </w:r>
          </w:p>
          <w:p w:rsidR="009F2767" w:rsidRDefault="009F2767" w:rsidP="00527CD8">
            <w:pPr>
              <w:spacing w:line="240" w:lineRule="exact"/>
            </w:pPr>
            <w:r>
              <w:t>9х18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9F23A0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z w:val="24"/>
                <w:szCs w:val="24"/>
              </w:rPr>
              <w:t>Приспособленные помещения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Под тренажерный зал,</w:t>
            </w:r>
          </w:p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МАОУДО «Центр д</w:t>
            </w:r>
            <w:r>
              <w:t>о</w:t>
            </w:r>
            <w:r>
              <w:t>полнительного  о</w:t>
            </w:r>
            <w:r>
              <w:t>б</w:t>
            </w:r>
            <w:r>
              <w:t>разования» г</w:t>
            </w:r>
            <w:proofErr w:type="gramStart"/>
            <w:r>
              <w:t>.Х</w:t>
            </w:r>
            <w:proofErr w:type="gramEnd"/>
            <w:r>
              <w:t>олма</w:t>
            </w:r>
          </w:p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Г.Холм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4.4х14.9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9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9F23A0" w:rsidRDefault="009F2767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23A0">
              <w:rPr>
                <w:rFonts w:ascii="Times New Roman" w:hAnsi="Times New Roman"/>
                <w:i/>
                <w:sz w:val="24"/>
                <w:szCs w:val="24"/>
              </w:rPr>
              <w:t>Плоскостные спортивные сооружения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9F2767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Волейбольная площадка (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ском парке г. Хо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ма)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9х18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162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Волейбольная площадка (на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ритории воинской части)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,    </w:t>
            </w:r>
            <w:r>
              <w:rPr>
                <w:rFonts w:ascii="Times New Roman" w:hAnsi="Times New Roman"/>
                <w:sz w:val="24"/>
                <w:szCs w:val="24"/>
              </w:rPr>
              <w:t>ул. Па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филовцев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9х18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162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9F2767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Баскетбольная площадка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3E2C0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родском парке г. Холма)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14х26</w:t>
            </w:r>
          </w:p>
          <w:p w:rsidR="009F2767" w:rsidRPr="00407BA2" w:rsidRDefault="009F2767" w:rsidP="00527CD8">
            <w:pPr>
              <w:spacing w:line="240" w:lineRule="exact"/>
            </w:pPr>
            <w:r>
              <w:t>364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щадка ГТО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 ул. 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 д.88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Спортивная пл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о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щадка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МАОУ С</w:t>
            </w:r>
            <w:r>
              <w:rPr>
                <w:rFonts w:ascii="Times New Roman" w:hAnsi="Times New Roman"/>
                <w:sz w:val="24"/>
                <w:szCs w:val="24"/>
              </w:rPr>
              <w:t>ОШ                  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 ул. 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 д.66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pacing w:line="240" w:lineRule="exact"/>
            </w:pPr>
            <w:r>
              <w:t>40х60</w:t>
            </w:r>
          </w:p>
          <w:p w:rsidR="009F2767" w:rsidRDefault="009F2767" w:rsidP="00527CD8">
            <w:pPr>
              <w:spacing w:line="240" w:lineRule="exact"/>
            </w:pPr>
            <w:r>
              <w:t>2400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щадка ГТО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Г.Холм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тябрьская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д.88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600 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  <w:tr w:rsidR="009F2767" w:rsidRPr="00D7251F" w:rsidTr="00527CD8">
        <w:trPr>
          <w:trHeight w:val="426"/>
          <w:tblHeader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Футбольное поле</w:t>
            </w:r>
          </w:p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Г.Холм Пасад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2767" w:rsidRPr="003E2C0F" w:rsidRDefault="009F276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C0F">
              <w:rPr>
                <w:rFonts w:ascii="Times New Roman" w:hAnsi="Times New Roman"/>
                <w:sz w:val="24"/>
                <w:szCs w:val="24"/>
              </w:rPr>
              <w:t>удовлетворител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ь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>ное</w:t>
            </w:r>
          </w:p>
        </w:tc>
      </w:tr>
    </w:tbl>
    <w:p w:rsidR="009A3C35" w:rsidRDefault="00751900" w:rsidP="00DD0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A3C35" w:rsidRDefault="009A3C35" w:rsidP="009A3C3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Здание ФОКа требует проведения реконструкции.</w:t>
      </w:r>
    </w:p>
    <w:p w:rsidR="009A1BE1" w:rsidRDefault="00751900" w:rsidP="00DD0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BE1"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 w:rsidR="00881FA6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9A1BE1">
        <w:rPr>
          <w:rFonts w:ascii="Times New Roman" w:hAnsi="Times New Roman" w:cs="Times New Roman"/>
          <w:sz w:val="28"/>
          <w:szCs w:val="28"/>
        </w:rPr>
        <w:t>усл</w:t>
      </w:r>
      <w:r w:rsidR="009A1BE1">
        <w:rPr>
          <w:rFonts w:ascii="Times New Roman" w:hAnsi="Times New Roman" w:cs="Times New Roman"/>
          <w:sz w:val="28"/>
          <w:szCs w:val="28"/>
        </w:rPr>
        <w:t>у</w:t>
      </w:r>
      <w:r w:rsidR="009A1BE1">
        <w:rPr>
          <w:rFonts w:ascii="Times New Roman" w:hAnsi="Times New Roman" w:cs="Times New Roman"/>
          <w:sz w:val="28"/>
          <w:szCs w:val="28"/>
        </w:rPr>
        <w:t>гами в области физической культуры</w:t>
      </w:r>
      <w:r w:rsidR="003E2C0F">
        <w:rPr>
          <w:rFonts w:ascii="Times New Roman" w:hAnsi="Times New Roman" w:cs="Times New Roman"/>
          <w:sz w:val="28"/>
          <w:szCs w:val="28"/>
        </w:rPr>
        <w:t xml:space="preserve"> и спорта представлен в таблице</w:t>
      </w:r>
      <w:r w:rsidR="009A1BE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4"/>
        <w:gridCol w:w="1773"/>
        <w:gridCol w:w="1559"/>
        <w:gridCol w:w="1276"/>
        <w:gridCol w:w="1660"/>
        <w:gridCol w:w="1175"/>
        <w:gridCol w:w="1275"/>
      </w:tblGrid>
      <w:tr w:rsidR="00751900" w:rsidRPr="00EF630E" w:rsidTr="00881FA6">
        <w:trPr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расче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объекта местного значения,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расчетн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 мес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(норм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тив), ед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мерения 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нормативного показателя минимально допустимого уровня обе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печенности объектами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пускная спосо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объектов социал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в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 (факт)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по результ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оце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нормат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гр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C6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проект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</w:p>
        </w:tc>
      </w:tr>
      <w:tr w:rsidR="00751900" w:rsidRPr="00EF630E" w:rsidTr="00881FA6">
        <w:trPr>
          <w:tblCellSpacing w:w="0" w:type="dxa"/>
        </w:trPr>
        <w:tc>
          <w:tcPr>
            <w:tcW w:w="91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900" w:rsidRPr="00EF630E" w:rsidRDefault="00751900" w:rsidP="00A0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</w:t>
            </w:r>
            <w:r w:rsidR="00881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физической культуры</w:t>
            </w:r>
          </w:p>
        </w:tc>
      </w:tr>
      <w:tr w:rsidR="00751900" w:rsidRPr="00EF630E" w:rsidTr="00881FA6">
        <w:trPr>
          <w:trHeight w:val="754"/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00" w:rsidRPr="003E2C0F" w:rsidRDefault="00751900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00" w:rsidRPr="003E2C0F" w:rsidRDefault="00751900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общего пользования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кв. м  на 1000 человек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1222,55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751900" w:rsidRPr="00EF630E" w:rsidTr="00881FA6">
        <w:trPr>
          <w:trHeight w:val="842"/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Плоскостные </w:t>
            </w:r>
            <w:r w:rsidR="00DD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autoSpaceDE w:val="0"/>
              <w:autoSpaceDN w:val="0"/>
              <w:adjustRightInd w:val="0"/>
              <w:spacing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кв. м  на 1000 человек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pStyle w:val="a5"/>
              <w:spacing w:after="0"/>
              <w:ind w:left="0"/>
              <w:jc w:val="center"/>
            </w:pPr>
            <w:r w:rsidRPr="003E2C0F">
              <w:t>1950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6811,35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2,1  раза</w:t>
            </w:r>
          </w:p>
        </w:tc>
      </w:tr>
      <w:tr w:rsidR="00751900" w:rsidRPr="00EF630E" w:rsidTr="00881FA6">
        <w:trPr>
          <w:trHeight w:val="1185"/>
          <w:tblCellSpacing w:w="0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pStyle w:val="a5"/>
              <w:spacing w:after="0"/>
              <w:ind w:left="0"/>
              <w:jc w:val="center"/>
            </w:pPr>
            <w:r w:rsidRPr="003E2C0F">
              <w:t>Крытые ба</w:t>
            </w:r>
            <w:r w:rsidRPr="003E2C0F">
              <w:t>с</w:t>
            </w:r>
            <w:r w:rsidRPr="003E2C0F">
              <w:t>сейны общего пользования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751900" w:rsidP="003E2C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кв. м  зерк</w:t>
            </w: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C0F">
              <w:rPr>
                <w:rFonts w:ascii="Times New Roman" w:hAnsi="Times New Roman" w:cs="Times New Roman"/>
                <w:sz w:val="24"/>
                <w:szCs w:val="24"/>
              </w:rPr>
              <w:t>ла воды на 1000 человек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pStyle w:val="a5"/>
              <w:spacing w:after="0"/>
              <w:ind w:left="0"/>
              <w:jc w:val="center"/>
            </w:pPr>
            <w:r>
              <w:t>75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881FA6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AC6421" w:rsidP="003E2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1900" w:rsidRPr="003E2C0F" w:rsidRDefault="00AC6421" w:rsidP="003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соо</w:t>
            </w: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ветствие</w:t>
            </w:r>
          </w:p>
        </w:tc>
      </w:tr>
    </w:tbl>
    <w:p w:rsidR="00881FA6" w:rsidRDefault="001B6C9A" w:rsidP="001C1314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C3E9F">
        <w:rPr>
          <w:sz w:val="28"/>
          <w:szCs w:val="28"/>
        </w:rPr>
        <w:t xml:space="preserve">Обеспеченность населения </w:t>
      </w:r>
      <w:r w:rsidR="00881FA6">
        <w:rPr>
          <w:sz w:val="28"/>
          <w:szCs w:val="28"/>
        </w:rPr>
        <w:t xml:space="preserve">Холмского городского поселения </w:t>
      </w:r>
      <w:r w:rsidRPr="007C3E9F">
        <w:rPr>
          <w:sz w:val="28"/>
          <w:szCs w:val="28"/>
        </w:rPr>
        <w:t>спорти</w:t>
      </w:r>
      <w:r w:rsidRPr="007C3E9F">
        <w:rPr>
          <w:sz w:val="28"/>
          <w:szCs w:val="28"/>
        </w:rPr>
        <w:t>в</w:t>
      </w:r>
      <w:r w:rsidRPr="007C3E9F">
        <w:rPr>
          <w:sz w:val="28"/>
          <w:szCs w:val="28"/>
        </w:rPr>
        <w:t xml:space="preserve">ными </w:t>
      </w:r>
      <w:r w:rsidR="00513F9B">
        <w:rPr>
          <w:sz w:val="28"/>
          <w:szCs w:val="28"/>
        </w:rPr>
        <w:t xml:space="preserve">залами </w:t>
      </w:r>
      <w:r w:rsidRPr="007C3E9F">
        <w:rPr>
          <w:sz w:val="28"/>
          <w:szCs w:val="28"/>
        </w:rPr>
        <w:t>(согласно норм</w:t>
      </w:r>
      <w:r>
        <w:rPr>
          <w:sz w:val="28"/>
          <w:szCs w:val="28"/>
        </w:rPr>
        <w:t>ативам</w:t>
      </w:r>
      <w:r w:rsidRPr="007C3E9F">
        <w:rPr>
          <w:sz w:val="28"/>
          <w:szCs w:val="28"/>
        </w:rPr>
        <w:t xml:space="preserve">) </w:t>
      </w:r>
      <w:r w:rsidR="00513F9B">
        <w:rPr>
          <w:sz w:val="28"/>
          <w:szCs w:val="28"/>
        </w:rPr>
        <w:t>–</w:t>
      </w:r>
      <w:r w:rsidR="00881FA6">
        <w:rPr>
          <w:sz w:val="28"/>
          <w:szCs w:val="28"/>
        </w:rPr>
        <w:t xml:space="preserve"> 67%</w:t>
      </w:r>
      <w:r w:rsidR="00513F9B">
        <w:rPr>
          <w:sz w:val="28"/>
          <w:szCs w:val="28"/>
        </w:rPr>
        <w:t>, бассейн отсутствует</w:t>
      </w:r>
      <w:r w:rsidRPr="007C3E9F">
        <w:rPr>
          <w:sz w:val="28"/>
          <w:szCs w:val="28"/>
        </w:rPr>
        <w:t>.</w:t>
      </w:r>
      <w:r w:rsidR="00902A90">
        <w:rPr>
          <w:sz w:val="28"/>
          <w:szCs w:val="28"/>
        </w:rPr>
        <w:t xml:space="preserve"> </w:t>
      </w:r>
    </w:p>
    <w:p w:rsidR="001B6C9A" w:rsidRDefault="00902A90" w:rsidP="001C1314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плоскостными сооружениями превышает </w:t>
      </w:r>
      <w:r w:rsidR="001B6C9A" w:rsidRPr="007C3E9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 в 2,9 раза.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C3E9F">
        <w:rPr>
          <w:sz w:val="28"/>
          <w:szCs w:val="28"/>
        </w:rPr>
        <w:t xml:space="preserve">Вместе с тем, в 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 постоянно проводи</w:t>
      </w:r>
      <w:r w:rsidRPr="007C3E9F">
        <w:rPr>
          <w:sz w:val="28"/>
          <w:szCs w:val="28"/>
        </w:rPr>
        <w:t xml:space="preserve">тся большое количество физкультурно-оздоровительных и спортивно-массовых мероприятий, в том числе: </w:t>
      </w:r>
      <w:r>
        <w:rPr>
          <w:sz w:val="28"/>
          <w:szCs w:val="28"/>
        </w:rPr>
        <w:t>Кросс наций, Лыжня России, День физкультурника</w:t>
      </w:r>
      <w:r w:rsidRPr="007C3E9F">
        <w:rPr>
          <w:sz w:val="28"/>
          <w:szCs w:val="28"/>
        </w:rPr>
        <w:t>.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7C3E9F">
        <w:rPr>
          <w:sz w:val="28"/>
          <w:szCs w:val="28"/>
        </w:rPr>
        <w:t>В районе культивиру</w:t>
      </w:r>
      <w:r>
        <w:rPr>
          <w:sz w:val="28"/>
          <w:szCs w:val="28"/>
        </w:rPr>
        <w:t>ю</w:t>
      </w:r>
      <w:r w:rsidRPr="007C3E9F">
        <w:rPr>
          <w:sz w:val="28"/>
          <w:szCs w:val="28"/>
        </w:rPr>
        <w:t>тся многие виды спорта, из них наиболее ма</w:t>
      </w:r>
      <w:r w:rsidRPr="007C3E9F">
        <w:rPr>
          <w:sz w:val="28"/>
          <w:szCs w:val="28"/>
        </w:rPr>
        <w:t>с</w:t>
      </w:r>
      <w:r w:rsidRPr="007C3E9F">
        <w:rPr>
          <w:sz w:val="28"/>
          <w:szCs w:val="28"/>
        </w:rPr>
        <w:t xml:space="preserve">совыми являются - волейбол, </w:t>
      </w:r>
      <w:r>
        <w:rPr>
          <w:sz w:val="28"/>
          <w:szCs w:val="28"/>
        </w:rPr>
        <w:t>мини-</w:t>
      </w:r>
      <w:r w:rsidRPr="007C3E9F">
        <w:rPr>
          <w:sz w:val="28"/>
          <w:szCs w:val="28"/>
        </w:rPr>
        <w:t xml:space="preserve">футбол, </w:t>
      </w:r>
      <w:r>
        <w:rPr>
          <w:sz w:val="28"/>
          <w:szCs w:val="28"/>
        </w:rPr>
        <w:t>настольный теннис</w:t>
      </w:r>
      <w:r w:rsidRPr="007C3E9F">
        <w:rPr>
          <w:sz w:val="28"/>
          <w:szCs w:val="28"/>
        </w:rPr>
        <w:t>, лыжные гон</w:t>
      </w:r>
      <w:r>
        <w:rPr>
          <w:sz w:val="28"/>
          <w:szCs w:val="28"/>
        </w:rPr>
        <w:t>ки.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287D9C">
        <w:rPr>
          <w:sz w:val="28"/>
          <w:szCs w:val="28"/>
        </w:rPr>
        <w:t>Основными задачами в</w:t>
      </w:r>
      <w:r>
        <w:rPr>
          <w:sz w:val="28"/>
          <w:szCs w:val="28"/>
        </w:rPr>
        <w:t xml:space="preserve"> сфере физической культуры и спорта должны стать мероприятия по проведению ремонта существующих учреждений.</w:t>
      </w:r>
    </w:p>
    <w:p w:rsidR="00C634FF" w:rsidRDefault="00C634FF" w:rsidP="00C634FF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DD009E">
        <w:rPr>
          <w:b/>
          <w:sz w:val="28"/>
          <w:szCs w:val="28"/>
        </w:rPr>
        <w:t>1.</w:t>
      </w:r>
      <w:r w:rsidR="00DD009E" w:rsidRPr="00DD009E">
        <w:rPr>
          <w:b/>
          <w:sz w:val="28"/>
          <w:szCs w:val="28"/>
        </w:rPr>
        <w:t>2</w:t>
      </w:r>
      <w:r w:rsidRPr="00DD009E">
        <w:rPr>
          <w:b/>
          <w:sz w:val="28"/>
          <w:szCs w:val="28"/>
        </w:rPr>
        <w:t xml:space="preserve">.3. </w:t>
      </w:r>
      <w:r w:rsidR="00BB2EF0" w:rsidRPr="00DD009E">
        <w:rPr>
          <w:b/>
          <w:sz w:val="28"/>
          <w:szCs w:val="28"/>
        </w:rPr>
        <w:t>Технико-экономические параметры существующих объе</w:t>
      </w:r>
      <w:r w:rsidR="00BB2EF0" w:rsidRPr="00DD009E">
        <w:rPr>
          <w:b/>
          <w:sz w:val="28"/>
          <w:szCs w:val="28"/>
        </w:rPr>
        <w:t>к</w:t>
      </w:r>
      <w:r w:rsidR="00BB2EF0" w:rsidRPr="00DD009E">
        <w:rPr>
          <w:b/>
          <w:sz w:val="28"/>
          <w:szCs w:val="28"/>
        </w:rPr>
        <w:t>тов образования</w:t>
      </w:r>
      <w:r w:rsidRPr="00DD009E">
        <w:rPr>
          <w:b/>
          <w:bCs/>
          <w:sz w:val="28"/>
          <w:szCs w:val="28"/>
        </w:rPr>
        <w:t xml:space="preserve"> </w:t>
      </w:r>
    </w:p>
    <w:p w:rsidR="00881FA6" w:rsidRPr="00DD009E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D009E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>Холм</w:t>
      </w:r>
      <w:r w:rsidRPr="00DD009E">
        <w:rPr>
          <w:sz w:val="28"/>
          <w:szCs w:val="28"/>
        </w:rPr>
        <w:t xml:space="preserve">ского </w:t>
      </w:r>
      <w:r w:rsidR="00FB2F39">
        <w:rPr>
          <w:sz w:val="28"/>
          <w:szCs w:val="28"/>
        </w:rPr>
        <w:t>городского поселения  имеются следующие образовательные учреждения:</w:t>
      </w:r>
    </w:p>
    <w:p w:rsidR="00881FA6" w:rsidRPr="00DD009E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 xml:space="preserve">униципальное автономное общеобразовательное учреждение  «Средняя </w:t>
      </w:r>
      <w:r>
        <w:rPr>
          <w:sz w:val="28"/>
          <w:szCs w:val="28"/>
        </w:rPr>
        <w:t>общеобразовательная школа»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</w:t>
      </w:r>
      <w:r w:rsidRPr="00DD009E">
        <w:rPr>
          <w:sz w:val="28"/>
          <w:szCs w:val="28"/>
        </w:rPr>
        <w:t>»;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>униципальное автономное дошкольное образовательное учреждение «Детский сад «</w:t>
      </w:r>
      <w:r>
        <w:rPr>
          <w:sz w:val="28"/>
          <w:szCs w:val="28"/>
        </w:rPr>
        <w:t>Радуга</w:t>
      </w:r>
      <w:r w:rsidRPr="00DD009E">
        <w:rPr>
          <w:sz w:val="28"/>
          <w:szCs w:val="28"/>
        </w:rPr>
        <w:t>»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олма;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 xml:space="preserve">униципальное автономное дошкольное образовательное учреждение </w:t>
      </w:r>
      <w:r>
        <w:rPr>
          <w:sz w:val="28"/>
          <w:szCs w:val="28"/>
        </w:rPr>
        <w:t>д</w:t>
      </w:r>
      <w:r w:rsidRPr="00DD009E">
        <w:rPr>
          <w:sz w:val="28"/>
          <w:szCs w:val="28"/>
        </w:rPr>
        <w:t>етский сад «</w:t>
      </w:r>
      <w:r>
        <w:rPr>
          <w:sz w:val="28"/>
          <w:szCs w:val="28"/>
        </w:rPr>
        <w:t>Солнышко</w:t>
      </w:r>
      <w:r w:rsidRPr="00DD009E">
        <w:rPr>
          <w:sz w:val="28"/>
          <w:szCs w:val="28"/>
        </w:rPr>
        <w:t>»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олма;</w:t>
      </w:r>
    </w:p>
    <w:p w:rsidR="00881FA6" w:rsidRDefault="00881FA6" w:rsidP="00881FA6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D009E">
        <w:rPr>
          <w:sz w:val="28"/>
          <w:szCs w:val="28"/>
        </w:rPr>
        <w:t>униципальное автономное образовательное учреждение дополн</w:t>
      </w:r>
      <w:r w:rsidRPr="00DD009E">
        <w:rPr>
          <w:sz w:val="28"/>
          <w:szCs w:val="28"/>
        </w:rPr>
        <w:t>и</w:t>
      </w:r>
      <w:r w:rsidRPr="00DD009E">
        <w:rPr>
          <w:sz w:val="28"/>
          <w:szCs w:val="28"/>
        </w:rPr>
        <w:t>тельного образования  «Цен</w:t>
      </w:r>
      <w:r>
        <w:rPr>
          <w:sz w:val="28"/>
          <w:szCs w:val="28"/>
        </w:rPr>
        <w:t>тр дополнительного образования» г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олма.</w:t>
      </w:r>
    </w:p>
    <w:p w:rsidR="00881FA6" w:rsidRPr="004E6C54" w:rsidRDefault="00881FA6" w:rsidP="00881FA6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6C54">
        <w:rPr>
          <w:rFonts w:ascii="Times New Roman" w:hAnsi="Times New Roman" w:cs="Times New Roman"/>
          <w:sz w:val="28"/>
          <w:szCs w:val="28"/>
        </w:rPr>
        <w:t>В целом, обеспеченность объектами социальной инфраструктуры в области образования - достаточная.</w:t>
      </w:r>
    </w:p>
    <w:p w:rsidR="00881FA6" w:rsidRDefault="00881FA6" w:rsidP="00881F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009E">
        <w:rPr>
          <w:rFonts w:ascii="Times New Roman" w:hAnsi="Times New Roman"/>
          <w:sz w:val="28"/>
          <w:szCs w:val="28"/>
        </w:rPr>
        <w:t>Сведения об учреждениях обр</w:t>
      </w:r>
      <w:r>
        <w:rPr>
          <w:rFonts w:ascii="Times New Roman" w:hAnsi="Times New Roman"/>
          <w:sz w:val="28"/>
          <w:szCs w:val="28"/>
        </w:rPr>
        <w:t>азования представлены в таблице: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134"/>
        <w:gridCol w:w="1559"/>
        <w:gridCol w:w="1559"/>
      </w:tblGrid>
      <w:tr w:rsidR="00881FA6" w:rsidRPr="00D7251F" w:rsidTr="00527CD8">
        <w:trPr>
          <w:trHeight w:val="426"/>
          <w:tblHeader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Форма собстве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proofErr w:type="gramStart"/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Материал (кирпич/</w:t>
            </w:r>
            <w:proofErr w:type="gramEnd"/>
          </w:p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дер</w:t>
            </w: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73C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773C86" w:rsidRDefault="00881FA6" w:rsidP="00527C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Наполня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r w:rsidRPr="00773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1FA6" w:rsidRPr="00773C86" w:rsidRDefault="00881FA6" w:rsidP="00527CD8">
            <w:pPr>
              <w:shd w:val="clear" w:color="auto" w:fill="FFFFFF"/>
              <w:spacing w:after="0" w:line="240" w:lineRule="exact"/>
              <w:ind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загр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женность (мест)</w:t>
            </w:r>
          </w:p>
        </w:tc>
      </w:tr>
      <w:tr w:rsidR="00881FA6" w:rsidRPr="00D7251F" w:rsidTr="00527CD8">
        <w:trPr>
          <w:trHeight w:val="33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81FA6" w:rsidRPr="00067764" w:rsidRDefault="00881FA6" w:rsidP="0052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4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</w:tr>
      <w:tr w:rsidR="00881FA6" w:rsidRPr="00D7251F" w:rsidTr="00527CD8">
        <w:trPr>
          <w:trHeight w:val="42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67764" w:rsidRDefault="00881FA6" w:rsidP="00527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4"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Дошкольные образовательные учреждения:</w:t>
            </w:r>
          </w:p>
        </w:tc>
      </w:tr>
      <w:tr w:rsidR="00881FA6" w:rsidRPr="00075138" w:rsidTr="00527CD8">
        <w:trPr>
          <w:trHeight w:val="3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ное дошкольное образов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тельное учреждение "Де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ский сад  «Радуга» 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олма </w:t>
            </w:r>
          </w:p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олм, ул.Октябрьская,д.44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07513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140/155</w:t>
            </w:r>
          </w:p>
        </w:tc>
      </w:tr>
      <w:tr w:rsidR="00881FA6" w:rsidRPr="00075138" w:rsidTr="00527CD8">
        <w:trPr>
          <w:trHeight w:val="38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ное дошкольное образов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тельное учреждение де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ский сад  «Солнышко» </w:t>
            </w:r>
            <w:r w:rsidR="00FB2F39"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B2F39"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FB2F39" w:rsidRPr="00075138"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</w:p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олм, ул.Набережная р.Ловать,д.15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07513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779,4</w:t>
            </w:r>
            <w:r w:rsidR="00075138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751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7513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5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161/94</w:t>
            </w:r>
          </w:p>
        </w:tc>
      </w:tr>
      <w:tr w:rsidR="00881FA6" w:rsidRPr="00D7251F" w:rsidTr="00527CD8">
        <w:trPr>
          <w:trHeight w:val="42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067764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76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Дневные общеобразовательные </w:t>
            </w:r>
            <w:r w:rsidRPr="00067764">
              <w:rPr>
                <w:rFonts w:ascii="Times New Roman" w:hAnsi="Times New Roman" w:cs="Times New Roman"/>
                <w:i/>
                <w:spacing w:val="4"/>
                <w:sz w:val="24"/>
                <w:szCs w:val="24"/>
              </w:rPr>
              <w:t>школы:</w:t>
            </w:r>
          </w:p>
        </w:tc>
      </w:tr>
      <w:tr w:rsidR="00881FA6" w:rsidRPr="00822A22" w:rsidTr="00527CD8">
        <w:trPr>
          <w:trHeight w:val="16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ние  «Средняя общеобразов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тельная школа» г</w:t>
            </w:r>
            <w:proofErr w:type="gramStart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олма»</w:t>
            </w:r>
          </w:p>
          <w:p w:rsidR="00881FA6" w:rsidRPr="00822A22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олма г.Холм, ул.Октябрьская,д.66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07513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3304,3</w:t>
            </w:r>
            <w:r w:rsidR="00075138" w:rsidRPr="00822A2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="00075138" w:rsidRPr="00822A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удовлетвор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822A22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606/474</w:t>
            </w:r>
          </w:p>
        </w:tc>
      </w:tr>
      <w:tr w:rsidR="00881FA6" w:rsidRPr="00D7251F" w:rsidTr="00527CD8">
        <w:trPr>
          <w:trHeight w:val="426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FA6" w:rsidRPr="00527CD8" w:rsidRDefault="00881FA6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 учреждения дополнительного образования</w:t>
            </w:r>
          </w:p>
        </w:tc>
      </w:tr>
      <w:tr w:rsidR="00881FA6" w:rsidRPr="00075138" w:rsidTr="00527CD8">
        <w:trPr>
          <w:trHeight w:val="4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МАОУДО "Центр допо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 "г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олма,</w:t>
            </w:r>
          </w:p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олм, 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ул.Октябрьская,д.88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пальная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466,9</w:t>
            </w:r>
            <w:r w:rsidR="00075138" w:rsidRPr="0007513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Start"/>
            <w:r w:rsidR="00075138" w:rsidRPr="000751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удовлетвор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FA6" w:rsidRPr="00075138" w:rsidRDefault="00881FA6" w:rsidP="00527C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138">
              <w:rPr>
                <w:rFonts w:ascii="Times New Roman" w:hAnsi="Times New Roman" w:cs="Times New Roman"/>
                <w:sz w:val="24"/>
                <w:szCs w:val="24"/>
              </w:rPr>
              <w:t>130/164</w:t>
            </w:r>
          </w:p>
        </w:tc>
      </w:tr>
    </w:tbl>
    <w:p w:rsidR="00FB2F39" w:rsidRDefault="00881FA6" w:rsidP="00881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552079" w:rsidRDefault="00552079" w:rsidP="00881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FA6" w:rsidRDefault="00881FA6" w:rsidP="00881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>
        <w:rPr>
          <w:rFonts w:ascii="Times New Roman" w:hAnsi="Times New Roman" w:cs="Times New Roman"/>
          <w:sz w:val="28"/>
          <w:szCs w:val="28"/>
        </w:rPr>
        <w:t>Холмс</w:t>
      </w:r>
      <w:r w:rsidRPr="00982AD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B2FE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>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гами в области образования представлен в таблице:</w:t>
      </w:r>
    </w:p>
    <w:p w:rsidR="00881FA6" w:rsidRDefault="00881FA6" w:rsidP="00881FA6">
      <w:pPr>
        <w:pStyle w:val="a5"/>
        <w:spacing w:after="0"/>
        <w:ind w:left="0" w:firstLine="709"/>
        <w:jc w:val="right"/>
      </w:pPr>
    </w:p>
    <w:tbl>
      <w:tblPr>
        <w:tblW w:w="94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9"/>
        <w:gridCol w:w="1929"/>
        <w:gridCol w:w="1973"/>
        <w:gridCol w:w="1429"/>
        <w:gridCol w:w="1418"/>
        <w:gridCol w:w="1276"/>
        <w:gridCol w:w="992"/>
      </w:tblGrid>
      <w:tr w:rsidR="00881FA6" w:rsidRPr="00EF630E" w:rsidTr="00075138">
        <w:trPr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расчетного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объекта местного знач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расчетного показателя объекта местного значения (норматив), единица измерения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нормати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зателя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нимально допустим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уровня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сп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собность объектов социал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фрастру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 в муниц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пальном образов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(факт)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по 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оценки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норм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тивам град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881FA6" w:rsidRPr="00EF630E" w:rsidTr="00075138">
        <w:trPr>
          <w:tblCellSpacing w:w="0" w:type="dxa"/>
        </w:trPr>
        <w:tc>
          <w:tcPr>
            <w:tcW w:w="944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FA6" w:rsidRPr="00EF630E" w:rsidRDefault="00881FA6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881FA6" w:rsidRPr="00EE1D06" w:rsidTr="00075138">
        <w:trPr>
          <w:trHeight w:val="1279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EE1D06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Число мест в 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 в расчете на 1000 чел.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1FA6" w:rsidRPr="00527CD8" w:rsidRDefault="00552079" w:rsidP="00552079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мест на 1000</w:t>
            </w:r>
            <w:r w:rsidR="006F0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81FA6" w:rsidRPr="00527CD8" w:rsidRDefault="00552079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1FA6" w:rsidRPr="00527CD8" w:rsidRDefault="00FB2F39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</w:p>
        </w:tc>
      </w:tr>
      <w:tr w:rsidR="00FB2F39" w:rsidRPr="00EE1D06" w:rsidTr="00075138">
        <w:trPr>
          <w:trHeight w:val="456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EE1D06" w:rsidRDefault="00FB2F3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7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тельные орган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9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autoSpaceDE w:val="0"/>
              <w:autoSpaceDN w:val="0"/>
              <w:adjustRightInd w:val="0"/>
              <w:spacing w:line="240" w:lineRule="exac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Число мест в 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 в расчете на 1000 чел.</w:t>
            </w:r>
          </w:p>
        </w:tc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552079" w:rsidP="00527CD8">
            <w:pPr>
              <w:pStyle w:val="a5"/>
              <w:spacing w:after="0" w:line="240" w:lineRule="exact"/>
              <w:ind w:left="0"/>
              <w:jc w:val="center"/>
            </w:pPr>
            <w:r>
              <w:t>85 мест на 100 детей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55207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2F39" w:rsidRPr="00527CD8" w:rsidRDefault="00FB2F39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</w:p>
        </w:tc>
      </w:tr>
      <w:tr w:rsidR="00881FA6" w:rsidRPr="00EE1D06" w:rsidTr="00075138">
        <w:trPr>
          <w:tblCellSpacing w:w="0" w:type="dxa"/>
        </w:trPr>
        <w:tc>
          <w:tcPr>
            <w:tcW w:w="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EE1D06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81FA6" w:rsidRPr="00EF630E" w:rsidTr="00075138">
        <w:trPr>
          <w:trHeight w:val="3887"/>
          <w:tblCellSpacing w:w="0" w:type="dxa"/>
        </w:trPr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881FA6" w:rsidRPr="00527CD8" w:rsidRDefault="00881FA6" w:rsidP="00527CD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881FA6" w:rsidRPr="00527CD8" w:rsidRDefault="00881FA6" w:rsidP="00527CD8">
            <w:pPr>
              <w:pStyle w:val="a5"/>
              <w:spacing w:after="0" w:line="240" w:lineRule="exact"/>
              <w:ind w:left="0"/>
              <w:jc w:val="center"/>
            </w:pPr>
            <w:r w:rsidRPr="00527CD8">
              <w:t>образования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Число мест на программах д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образования, р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ализуемых на базе образов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заций (за искл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чением общео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организаций), реализующих программы д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7CD8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pStyle w:val="a5"/>
              <w:spacing w:after="0" w:line="240" w:lineRule="exact"/>
              <w:ind w:left="0"/>
              <w:jc w:val="center"/>
            </w:pPr>
            <w:r w:rsidRPr="00527CD8">
              <w:t>466,9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FA6" w:rsidRPr="00527CD8" w:rsidRDefault="00881FA6" w:rsidP="00527CD8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1FA6" w:rsidRPr="00067764" w:rsidRDefault="00881FA6" w:rsidP="00527CD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2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ствие</w:t>
            </w:r>
          </w:p>
        </w:tc>
      </w:tr>
    </w:tbl>
    <w:p w:rsidR="00355DCE" w:rsidRDefault="005B57C7" w:rsidP="00D957F6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3C35">
        <w:rPr>
          <w:rFonts w:ascii="Times New Roman" w:hAnsi="Times New Roman" w:cs="Times New Roman"/>
          <w:sz w:val="28"/>
          <w:szCs w:val="28"/>
        </w:rPr>
        <w:t xml:space="preserve">В 2008 году </w:t>
      </w:r>
      <w:r w:rsidR="009A3C35">
        <w:rPr>
          <w:rFonts w:ascii="Times New Roman" w:hAnsi="Times New Roman" w:cs="Times New Roman"/>
          <w:sz w:val="28"/>
          <w:szCs w:val="28"/>
        </w:rPr>
        <w:t xml:space="preserve"> был капитально отремонтировано  </w:t>
      </w:r>
      <w:r w:rsidR="009A3C35" w:rsidRPr="009A3C35">
        <w:rPr>
          <w:rFonts w:ascii="Times New Roman" w:hAnsi="Times New Roman" w:cs="Times New Roman"/>
          <w:sz w:val="28"/>
          <w:szCs w:val="28"/>
        </w:rPr>
        <w:t xml:space="preserve"> вы</w:t>
      </w:r>
      <w:r w:rsidR="009A3C35">
        <w:rPr>
          <w:rFonts w:ascii="Times New Roman" w:hAnsi="Times New Roman" w:cs="Times New Roman"/>
          <w:sz w:val="28"/>
          <w:szCs w:val="28"/>
        </w:rPr>
        <w:t xml:space="preserve">свободившееся </w:t>
      </w:r>
      <w:r w:rsidR="009A3C35" w:rsidRPr="009A3C35">
        <w:rPr>
          <w:rFonts w:ascii="Times New Roman" w:hAnsi="Times New Roman" w:cs="Times New Roman"/>
          <w:sz w:val="28"/>
          <w:szCs w:val="28"/>
        </w:rPr>
        <w:t xml:space="preserve"> после закрытия  детского дома зда</w:t>
      </w:r>
      <w:r w:rsidR="009A3C35">
        <w:rPr>
          <w:rFonts w:ascii="Times New Roman" w:hAnsi="Times New Roman" w:cs="Times New Roman"/>
          <w:sz w:val="28"/>
          <w:szCs w:val="28"/>
        </w:rPr>
        <w:t xml:space="preserve">ние под спальный корпус № 1 </w:t>
      </w:r>
      <w:r w:rsidRPr="009A3C35">
        <w:rPr>
          <w:rFonts w:ascii="Times New Roman" w:hAnsi="Times New Roman" w:cs="Times New Roman"/>
          <w:sz w:val="28"/>
          <w:szCs w:val="28"/>
        </w:rPr>
        <w:t>дет</w:t>
      </w:r>
      <w:r w:rsidR="009A3C35">
        <w:rPr>
          <w:rFonts w:ascii="Times New Roman" w:hAnsi="Times New Roman" w:cs="Times New Roman"/>
          <w:sz w:val="28"/>
          <w:szCs w:val="28"/>
        </w:rPr>
        <w:t>ского</w:t>
      </w:r>
      <w:r w:rsidRPr="009A3C35">
        <w:rPr>
          <w:rFonts w:ascii="Times New Roman" w:hAnsi="Times New Roman" w:cs="Times New Roman"/>
          <w:sz w:val="28"/>
          <w:szCs w:val="28"/>
        </w:rPr>
        <w:t xml:space="preserve">  сад</w:t>
      </w:r>
      <w:r w:rsidR="009A3C35">
        <w:rPr>
          <w:rFonts w:ascii="Times New Roman" w:hAnsi="Times New Roman" w:cs="Times New Roman"/>
          <w:sz w:val="28"/>
          <w:szCs w:val="28"/>
        </w:rPr>
        <w:t>а</w:t>
      </w:r>
      <w:r w:rsidRPr="009A3C35">
        <w:rPr>
          <w:rFonts w:ascii="Times New Roman" w:hAnsi="Times New Roman" w:cs="Times New Roman"/>
          <w:sz w:val="28"/>
          <w:szCs w:val="28"/>
        </w:rPr>
        <w:t xml:space="preserve"> «Солныш</w:t>
      </w:r>
      <w:r w:rsidR="00355DCE">
        <w:rPr>
          <w:rFonts w:ascii="Times New Roman" w:hAnsi="Times New Roman" w:cs="Times New Roman"/>
          <w:sz w:val="28"/>
          <w:szCs w:val="28"/>
        </w:rPr>
        <w:t>ко»</w:t>
      </w:r>
      <w:r w:rsidRPr="009A3C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DCE" w:rsidRDefault="00D957F6" w:rsidP="00355DCE">
      <w:pPr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A3C35">
        <w:rPr>
          <w:rFonts w:ascii="Times New Roman" w:hAnsi="Times New Roman" w:cs="Times New Roman"/>
          <w:spacing w:val="2"/>
          <w:sz w:val="28"/>
          <w:szCs w:val="28"/>
        </w:rPr>
        <w:t>В  2013 году</w:t>
      </w:r>
      <w:r w:rsidR="00355D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3C35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="00355DCE" w:rsidRPr="00740CAC">
        <w:rPr>
          <w:rFonts w:ascii="Times New Roman" w:hAnsi="Times New Roman"/>
          <w:spacing w:val="2"/>
          <w:sz w:val="28"/>
          <w:szCs w:val="28"/>
        </w:rPr>
        <w:t>введено в эксплуатацию второе здание детского сада «Солнышко» на 50 мест.</w:t>
      </w:r>
      <w:r w:rsidR="00355DCE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81FA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C38B0" w:rsidRPr="003C38B0" w:rsidRDefault="00355DCE" w:rsidP="003C38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B0">
        <w:rPr>
          <w:rFonts w:ascii="Times New Roman" w:hAnsi="Times New Roman" w:cs="Times New Roman"/>
          <w:sz w:val="28"/>
          <w:szCs w:val="28"/>
        </w:rPr>
        <w:t xml:space="preserve">В настоящее время имеется необходимость проведения капитального ремонта  </w:t>
      </w:r>
      <w:r w:rsidR="003C38B0" w:rsidRPr="003C38B0">
        <w:rPr>
          <w:rFonts w:ascii="Times New Roman" w:hAnsi="Times New Roman" w:cs="Times New Roman"/>
          <w:sz w:val="28"/>
          <w:szCs w:val="28"/>
        </w:rPr>
        <w:t xml:space="preserve">всех инженерных сетей </w:t>
      </w:r>
      <w:r w:rsidRPr="003C38B0">
        <w:rPr>
          <w:rFonts w:ascii="Times New Roman" w:hAnsi="Times New Roman" w:cs="Times New Roman"/>
          <w:sz w:val="28"/>
          <w:szCs w:val="28"/>
        </w:rPr>
        <w:t>здания Муниципального автономного д</w:t>
      </w:r>
      <w:r w:rsidRPr="003C38B0">
        <w:rPr>
          <w:rFonts w:ascii="Times New Roman" w:hAnsi="Times New Roman" w:cs="Times New Roman"/>
          <w:sz w:val="28"/>
          <w:szCs w:val="28"/>
        </w:rPr>
        <w:t>о</w:t>
      </w:r>
      <w:r w:rsidRPr="003C38B0">
        <w:rPr>
          <w:rFonts w:ascii="Times New Roman" w:hAnsi="Times New Roman" w:cs="Times New Roman"/>
          <w:sz w:val="28"/>
          <w:szCs w:val="28"/>
        </w:rPr>
        <w:t>школьного образовательного учреждения  "Детский сад  «Радуга» г</w:t>
      </w:r>
      <w:proofErr w:type="gramStart"/>
      <w:r w:rsidRPr="003C38B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3C38B0">
        <w:rPr>
          <w:rFonts w:ascii="Times New Roman" w:hAnsi="Times New Roman" w:cs="Times New Roman"/>
          <w:sz w:val="28"/>
          <w:szCs w:val="28"/>
        </w:rPr>
        <w:t>олма</w:t>
      </w:r>
      <w:r w:rsidR="003C38B0" w:rsidRPr="003C38B0">
        <w:rPr>
          <w:rFonts w:ascii="Times New Roman" w:hAnsi="Times New Roman" w:cs="Times New Roman"/>
          <w:sz w:val="28"/>
          <w:szCs w:val="28"/>
        </w:rPr>
        <w:t xml:space="preserve">, системы отопления </w:t>
      </w:r>
      <w:r w:rsidR="00881FA6" w:rsidRPr="003C38B0">
        <w:rPr>
          <w:rFonts w:ascii="Times New Roman" w:hAnsi="Times New Roman" w:cs="Times New Roman"/>
          <w:sz w:val="28"/>
          <w:szCs w:val="28"/>
        </w:rPr>
        <w:t xml:space="preserve">    </w:t>
      </w:r>
      <w:r w:rsidR="003C38B0" w:rsidRPr="003C38B0">
        <w:rPr>
          <w:rFonts w:ascii="Times New Roman" w:hAnsi="Times New Roman" w:cs="Times New Roman"/>
          <w:sz w:val="28"/>
          <w:szCs w:val="28"/>
        </w:rPr>
        <w:t>зданий МАОУДО "Центр дополнительного образов</w:t>
      </w:r>
      <w:r w:rsidR="003C38B0" w:rsidRPr="003C38B0">
        <w:rPr>
          <w:rFonts w:ascii="Times New Roman" w:hAnsi="Times New Roman" w:cs="Times New Roman"/>
          <w:sz w:val="28"/>
          <w:szCs w:val="28"/>
        </w:rPr>
        <w:t>а</w:t>
      </w:r>
      <w:r w:rsidR="003C38B0" w:rsidRPr="003C38B0">
        <w:rPr>
          <w:rFonts w:ascii="Times New Roman" w:hAnsi="Times New Roman" w:cs="Times New Roman"/>
          <w:sz w:val="28"/>
          <w:szCs w:val="28"/>
        </w:rPr>
        <w:t>ния "г.</w:t>
      </w:r>
      <w:r w:rsidR="00555851">
        <w:rPr>
          <w:rFonts w:ascii="Times New Roman" w:hAnsi="Times New Roman" w:cs="Times New Roman"/>
          <w:sz w:val="28"/>
          <w:szCs w:val="28"/>
        </w:rPr>
        <w:t xml:space="preserve"> </w:t>
      </w:r>
      <w:r w:rsidR="003C38B0" w:rsidRPr="003C38B0">
        <w:rPr>
          <w:rFonts w:ascii="Times New Roman" w:hAnsi="Times New Roman" w:cs="Times New Roman"/>
          <w:sz w:val="28"/>
          <w:szCs w:val="28"/>
        </w:rPr>
        <w:t>Холма</w:t>
      </w:r>
      <w:r w:rsidR="003C38B0">
        <w:rPr>
          <w:rFonts w:ascii="Times New Roman" w:hAnsi="Times New Roman" w:cs="Times New Roman"/>
          <w:sz w:val="28"/>
          <w:szCs w:val="28"/>
        </w:rPr>
        <w:t xml:space="preserve"> </w:t>
      </w:r>
      <w:r w:rsidR="003C38B0" w:rsidRPr="003C38B0">
        <w:rPr>
          <w:rFonts w:ascii="Times New Roman" w:hAnsi="Times New Roman" w:cs="Times New Roman"/>
          <w:sz w:val="28"/>
          <w:szCs w:val="28"/>
        </w:rPr>
        <w:t xml:space="preserve">и  Муниципального  автономного общеобразовательного учреждения  «Средняя общеобразовательная школа» г.Холма». </w:t>
      </w:r>
    </w:p>
    <w:p w:rsidR="00355DCE" w:rsidRDefault="00881FA6" w:rsidP="003C38B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764">
        <w:rPr>
          <w:rFonts w:ascii="Times New Roman" w:hAnsi="Times New Roman" w:cs="Times New Roman"/>
          <w:sz w:val="28"/>
          <w:szCs w:val="28"/>
        </w:rPr>
        <w:t>Дополнительного строительства объектов  образования для норм</w:t>
      </w:r>
      <w:r w:rsidRPr="00067764">
        <w:rPr>
          <w:rFonts w:ascii="Times New Roman" w:hAnsi="Times New Roman" w:cs="Times New Roman"/>
          <w:sz w:val="28"/>
          <w:szCs w:val="28"/>
        </w:rPr>
        <w:t>а</w:t>
      </w:r>
      <w:r w:rsidRPr="00067764">
        <w:rPr>
          <w:rFonts w:ascii="Times New Roman" w:hAnsi="Times New Roman" w:cs="Times New Roman"/>
          <w:sz w:val="28"/>
          <w:szCs w:val="28"/>
        </w:rPr>
        <w:t xml:space="preserve">тивной обеспеченности населения </w:t>
      </w:r>
      <w:r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067764">
        <w:rPr>
          <w:rFonts w:ascii="Times New Roman" w:hAnsi="Times New Roman" w:cs="Times New Roman"/>
          <w:sz w:val="28"/>
          <w:szCs w:val="28"/>
        </w:rPr>
        <w:t xml:space="preserve"> не требуется.</w:t>
      </w:r>
      <w:r w:rsidR="004E6C5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82BEA" w:rsidRDefault="00882BEA" w:rsidP="00C634FF">
      <w:pPr>
        <w:pStyle w:val="a5"/>
        <w:spacing w:after="0"/>
        <w:ind w:left="0" w:firstLine="709"/>
        <w:jc w:val="both"/>
        <w:rPr>
          <w:b/>
          <w:sz w:val="28"/>
          <w:szCs w:val="28"/>
        </w:rPr>
      </w:pPr>
    </w:p>
    <w:p w:rsidR="00C634FF" w:rsidRDefault="00C634FF" w:rsidP="00C634FF">
      <w:pPr>
        <w:pStyle w:val="a5"/>
        <w:spacing w:after="0"/>
        <w:ind w:left="0" w:firstLine="709"/>
        <w:jc w:val="both"/>
        <w:rPr>
          <w:b/>
          <w:bCs/>
          <w:sz w:val="28"/>
          <w:szCs w:val="28"/>
        </w:rPr>
      </w:pPr>
      <w:r w:rsidRPr="00DB1692">
        <w:rPr>
          <w:b/>
          <w:sz w:val="28"/>
          <w:szCs w:val="28"/>
        </w:rPr>
        <w:t>1.</w:t>
      </w:r>
      <w:r w:rsidR="00DB1692" w:rsidRPr="00DB1692">
        <w:rPr>
          <w:b/>
          <w:sz w:val="28"/>
          <w:szCs w:val="28"/>
        </w:rPr>
        <w:t>2</w:t>
      </w:r>
      <w:r w:rsidRPr="00DB1692">
        <w:rPr>
          <w:b/>
          <w:sz w:val="28"/>
          <w:szCs w:val="28"/>
        </w:rPr>
        <w:t xml:space="preserve">.4. </w:t>
      </w:r>
      <w:r w:rsidR="00BB2EF0" w:rsidRPr="00DB1692">
        <w:rPr>
          <w:b/>
          <w:sz w:val="28"/>
          <w:szCs w:val="28"/>
        </w:rPr>
        <w:t>Технико-экономические параметры существующих объе</w:t>
      </w:r>
      <w:r w:rsidR="00BB2EF0" w:rsidRPr="00DB1692">
        <w:rPr>
          <w:b/>
          <w:sz w:val="28"/>
          <w:szCs w:val="28"/>
        </w:rPr>
        <w:t>к</w:t>
      </w:r>
      <w:r w:rsidR="00BB2EF0" w:rsidRPr="00DB1692">
        <w:rPr>
          <w:b/>
          <w:sz w:val="28"/>
          <w:szCs w:val="28"/>
        </w:rPr>
        <w:t>тов</w:t>
      </w:r>
      <w:r w:rsidR="00BB2EF0" w:rsidRPr="00DB1692">
        <w:rPr>
          <w:sz w:val="28"/>
          <w:szCs w:val="28"/>
        </w:rPr>
        <w:t xml:space="preserve"> </w:t>
      </w:r>
      <w:r w:rsidRPr="00DB1692">
        <w:rPr>
          <w:b/>
          <w:bCs/>
          <w:sz w:val="28"/>
          <w:szCs w:val="28"/>
        </w:rPr>
        <w:t>здравоохранения</w:t>
      </w:r>
    </w:p>
    <w:p w:rsidR="00527CD8" w:rsidRPr="00DB1692" w:rsidRDefault="00527CD8" w:rsidP="0052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sz w:val="28"/>
          <w:szCs w:val="28"/>
        </w:rPr>
        <w:t xml:space="preserve">               Объекты здравоохранения в </w:t>
      </w:r>
      <w:r>
        <w:rPr>
          <w:rFonts w:ascii="Times New Roman" w:hAnsi="Times New Roman" w:cs="Times New Roman"/>
          <w:sz w:val="28"/>
          <w:szCs w:val="28"/>
        </w:rPr>
        <w:t>Холмском муниципальном районе</w:t>
      </w:r>
      <w:r w:rsidRPr="00DB1692">
        <w:rPr>
          <w:rFonts w:ascii="Times New Roman" w:hAnsi="Times New Roman" w:cs="Times New Roman"/>
          <w:sz w:val="28"/>
          <w:szCs w:val="28"/>
        </w:rPr>
        <w:t xml:space="preserve"> о</w:t>
      </w:r>
      <w:r w:rsidRPr="00DB1692">
        <w:rPr>
          <w:rFonts w:ascii="Times New Roman" w:hAnsi="Times New Roman" w:cs="Times New Roman"/>
          <w:sz w:val="28"/>
          <w:szCs w:val="28"/>
        </w:rPr>
        <w:t>т</w:t>
      </w:r>
      <w:r w:rsidRPr="00DB1692">
        <w:rPr>
          <w:rFonts w:ascii="Times New Roman" w:hAnsi="Times New Roman" w:cs="Times New Roman"/>
          <w:sz w:val="28"/>
          <w:szCs w:val="28"/>
        </w:rPr>
        <w:t xml:space="preserve">носятся к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B1692">
        <w:rPr>
          <w:rFonts w:ascii="Times New Roman" w:hAnsi="Times New Roman" w:cs="Times New Roman"/>
          <w:sz w:val="28"/>
          <w:szCs w:val="28"/>
        </w:rPr>
        <w:t>осударственному областному бюджетному учреждению здрав</w:t>
      </w:r>
      <w:r w:rsidRPr="00DB1692">
        <w:rPr>
          <w:rFonts w:ascii="Times New Roman" w:hAnsi="Times New Roman" w:cs="Times New Roman"/>
          <w:sz w:val="28"/>
          <w:szCs w:val="28"/>
        </w:rPr>
        <w:t>о</w:t>
      </w:r>
      <w:r w:rsidRPr="00DB1692">
        <w:rPr>
          <w:rFonts w:ascii="Times New Roman" w:hAnsi="Times New Roman" w:cs="Times New Roman"/>
          <w:sz w:val="28"/>
          <w:szCs w:val="28"/>
        </w:rPr>
        <w:t>охранения</w:t>
      </w:r>
      <w:r w:rsidRPr="00DB16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0403">
        <w:rPr>
          <w:rFonts w:ascii="Times New Roman" w:hAnsi="Times New Roman" w:cs="Times New Roman"/>
          <w:sz w:val="28"/>
          <w:szCs w:val="28"/>
        </w:rPr>
        <w:t>ГОБУЗ «Холмская центральная больница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1692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DB1692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B1692">
        <w:rPr>
          <w:rFonts w:ascii="Times New Roman" w:hAnsi="Times New Roman" w:cs="Times New Roman"/>
          <w:sz w:val="28"/>
          <w:szCs w:val="28"/>
        </w:rPr>
        <w:t xml:space="preserve"> с чем обяза</w:t>
      </w:r>
      <w:r w:rsidRPr="00DB1692">
        <w:rPr>
          <w:rFonts w:ascii="Times New Roman" w:hAnsi="Times New Roman" w:cs="Times New Roman"/>
          <w:sz w:val="28"/>
          <w:szCs w:val="28"/>
        </w:rPr>
        <w:t>н</w:t>
      </w:r>
      <w:r w:rsidRPr="00DB1692">
        <w:rPr>
          <w:rFonts w:ascii="Times New Roman" w:hAnsi="Times New Roman" w:cs="Times New Roman"/>
          <w:sz w:val="28"/>
          <w:szCs w:val="28"/>
        </w:rPr>
        <w:t>ности по содержанию объектов исполняются указанным учреждением.</w:t>
      </w:r>
    </w:p>
    <w:p w:rsidR="00527CD8" w:rsidRPr="00DB1692" w:rsidRDefault="00527CD8" w:rsidP="0052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sz w:val="28"/>
          <w:szCs w:val="28"/>
        </w:rPr>
        <w:t xml:space="preserve">            Сеть  медицинских учреждений </w:t>
      </w:r>
      <w:r>
        <w:rPr>
          <w:rFonts w:ascii="Times New Roman" w:hAnsi="Times New Roman" w:cs="Times New Roman"/>
          <w:sz w:val="28"/>
          <w:szCs w:val="28"/>
        </w:rPr>
        <w:t>Холмского муниципального района</w:t>
      </w:r>
      <w:r w:rsidRPr="00DB1692">
        <w:rPr>
          <w:rFonts w:ascii="Times New Roman" w:hAnsi="Times New Roman" w:cs="Times New Roman"/>
          <w:sz w:val="28"/>
          <w:szCs w:val="28"/>
        </w:rPr>
        <w:t xml:space="preserve"> включает в себя: стационар ГОБУЗ «</w:t>
      </w:r>
      <w:r>
        <w:rPr>
          <w:rFonts w:ascii="Times New Roman" w:hAnsi="Times New Roman" w:cs="Times New Roman"/>
          <w:sz w:val="28"/>
          <w:szCs w:val="28"/>
        </w:rPr>
        <w:t>Холмская ЦРБ», мощностью 12</w:t>
      </w:r>
      <w:r w:rsidRPr="00DB1692">
        <w:rPr>
          <w:rFonts w:ascii="Times New Roman" w:hAnsi="Times New Roman" w:cs="Times New Roman"/>
          <w:sz w:val="28"/>
          <w:szCs w:val="28"/>
        </w:rPr>
        <w:t xml:space="preserve"> коек </w:t>
      </w:r>
      <w:r>
        <w:rPr>
          <w:rFonts w:ascii="Times New Roman" w:hAnsi="Times New Roman" w:cs="Times New Roman"/>
          <w:sz w:val="28"/>
          <w:szCs w:val="28"/>
        </w:rPr>
        <w:t>круглосуточного стационара, 12</w:t>
      </w:r>
      <w:r w:rsidRPr="00DB1692">
        <w:rPr>
          <w:rFonts w:ascii="Times New Roman" w:hAnsi="Times New Roman" w:cs="Times New Roman"/>
          <w:sz w:val="28"/>
          <w:szCs w:val="28"/>
        </w:rPr>
        <w:t xml:space="preserve"> коек дневного стационара, амбулаторно-поликли</w:t>
      </w:r>
      <w:r>
        <w:rPr>
          <w:rFonts w:ascii="Times New Roman" w:hAnsi="Times New Roman" w:cs="Times New Roman"/>
          <w:sz w:val="28"/>
          <w:szCs w:val="28"/>
        </w:rPr>
        <w:t>ническое отделение, мощностью 200</w:t>
      </w:r>
      <w:r w:rsidRPr="00DB1692">
        <w:rPr>
          <w:rFonts w:ascii="Times New Roman" w:hAnsi="Times New Roman" w:cs="Times New Roman"/>
          <w:sz w:val="28"/>
          <w:szCs w:val="28"/>
        </w:rPr>
        <w:t xml:space="preserve"> посещений в смену.</w:t>
      </w:r>
    </w:p>
    <w:p w:rsidR="00527CD8" w:rsidRDefault="00527CD8" w:rsidP="00280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sz w:val="28"/>
          <w:szCs w:val="28"/>
        </w:rPr>
        <w:lastRenderedPageBreak/>
        <w:t xml:space="preserve">             На базе ГОБУЗ «</w:t>
      </w:r>
      <w:r>
        <w:rPr>
          <w:rFonts w:ascii="Times New Roman" w:hAnsi="Times New Roman" w:cs="Times New Roman"/>
          <w:sz w:val="28"/>
          <w:szCs w:val="28"/>
        </w:rPr>
        <w:t>Холмская</w:t>
      </w:r>
      <w:r w:rsidRPr="00DB1692">
        <w:rPr>
          <w:rFonts w:ascii="Times New Roman" w:hAnsi="Times New Roman" w:cs="Times New Roman"/>
          <w:sz w:val="28"/>
          <w:szCs w:val="28"/>
        </w:rPr>
        <w:t xml:space="preserve"> ЦРБ» оказывается стационарная помощь по профилям:</w:t>
      </w:r>
      <w:r w:rsidR="00280403">
        <w:rPr>
          <w:rFonts w:ascii="Times New Roman" w:hAnsi="Times New Roman" w:cs="Times New Roman"/>
          <w:sz w:val="28"/>
          <w:szCs w:val="28"/>
        </w:rPr>
        <w:t xml:space="preserve"> терапия, гинекология, хирургия, прием</w:t>
      </w:r>
      <w:r w:rsidRPr="00DB1692">
        <w:rPr>
          <w:rFonts w:ascii="Times New Roman" w:hAnsi="Times New Roman" w:cs="Times New Roman"/>
          <w:sz w:val="28"/>
          <w:szCs w:val="28"/>
        </w:rPr>
        <w:t xml:space="preserve"> </w:t>
      </w:r>
      <w:r w:rsidR="00280403">
        <w:rPr>
          <w:rFonts w:ascii="Times New Roman" w:hAnsi="Times New Roman" w:cs="Times New Roman"/>
          <w:sz w:val="28"/>
          <w:szCs w:val="28"/>
        </w:rPr>
        <w:t xml:space="preserve">ведут   </w:t>
      </w:r>
      <w:r w:rsidRPr="00DB1692">
        <w:rPr>
          <w:rFonts w:ascii="Times New Roman" w:hAnsi="Times New Roman" w:cs="Times New Roman"/>
          <w:sz w:val="28"/>
          <w:szCs w:val="28"/>
        </w:rPr>
        <w:t>врачи-терапевты, хирург, офтальмолог (совместитель), акушер-гинеколог, врач У</w:t>
      </w:r>
      <w:r>
        <w:rPr>
          <w:rFonts w:ascii="Times New Roman" w:hAnsi="Times New Roman" w:cs="Times New Roman"/>
          <w:sz w:val="28"/>
          <w:szCs w:val="28"/>
        </w:rPr>
        <w:t>ЗИ, врач фтизиатр</w:t>
      </w:r>
      <w:r w:rsidRPr="00DB16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врач-рентгенолог, стоматолог, педиат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>совместитель), отоларинголог(совместитель).</w:t>
      </w:r>
    </w:p>
    <w:p w:rsidR="00527CD8" w:rsidRPr="00DB1692" w:rsidRDefault="00527CD8" w:rsidP="00527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CD8" w:rsidRPr="00D7251F" w:rsidRDefault="00527CD8" w:rsidP="00527CD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692">
        <w:rPr>
          <w:rFonts w:ascii="Times New Roman" w:hAnsi="Times New Roman"/>
          <w:sz w:val="28"/>
          <w:szCs w:val="28"/>
        </w:rPr>
        <w:t xml:space="preserve">Сведения об учреждениях здравоохранения представлены в таблице: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900"/>
        <w:gridCol w:w="1454"/>
        <w:gridCol w:w="1559"/>
        <w:gridCol w:w="2126"/>
      </w:tblGrid>
      <w:tr w:rsidR="00527CD8" w:rsidRPr="00D7251F" w:rsidTr="00527CD8">
        <w:trPr>
          <w:trHeight w:val="659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б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щадь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рево/…)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7CD8" w:rsidRPr="00B11EBF" w:rsidRDefault="00527CD8" w:rsidP="00527CD8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Наполняемость</w:t>
            </w:r>
            <w:r w:rsidRPr="00B11EB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загруженность (мест)</w:t>
            </w:r>
          </w:p>
        </w:tc>
      </w:tr>
      <w:tr w:rsidR="00527CD8" w:rsidRPr="00D7251F" w:rsidTr="00527CD8">
        <w:trPr>
          <w:trHeight w:val="304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</w:tc>
      </w:tr>
      <w:tr w:rsidR="00527CD8" w:rsidRPr="00D7251F" w:rsidTr="00527CD8">
        <w:trPr>
          <w:trHeight w:val="198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1EBF">
              <w:rPr>
                <w:rFonts w:ascii="Times New Roman" w:hAnsi="Times New Roman"/>
                <w:i/>
                <w:sz w:val="24"/>
                <w:szCs w:val="24"/>
              </w:rPr>
              <w:t>Больницы</w:t>
            </w:r>
          </w:p>
        </w:tc>
      </w:tr>
      <w:tr w:rsidR="00527CD8" w:rsidRPr="00D7251F" w:rsidTr="00527CD8">
        <w:trPr>
          <w:trHeight w:val="221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Государственное областное бю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жетное учрежд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ние здравоохр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а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нения "</w:t>
            </w:r>
            <w:r>
              <w:rPr>
                <w:rFonts w:ascii="Times New Roman" w:hAnsi="Times New Roman"/>
                <w:sz w:val="24"/>
                <w:szCs w:val="24"/>
              </w:rPr>
              <w:t>Холмская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ЦРБ"</w:t>
            </w:r>
          </w:p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 xml:space="preserve">Новгородская обл.,           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</w:p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рицкого д. 47-а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Дневной стационар –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коек, </w:t>
            </w:r>
          </w:p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круглосуточный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коек, </w:t>
            </w:r>
          </w:p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посещений в смену</w:t>
            </w:r>
          </w:p>
        </w:tc>
      </w:tr>
      <w:tr w:rsidR="00527CD8" w:rsidRPr="00D7251F" w:rsidTr="00527CD8">
        <w:trPr>
          <w:trHeight w:val="224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1EBF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Аптеки</w:t>
            </w:r>
          </w:p>
        </w:tc>
      </w:tr>
      <w:tr w:rsidR="00527CD8" w:rsidRPr="00D7251F" w:rsidTr="00527CD8">
        <w:trPr>
          <w:trHeight w:val="42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Аптека №17</w:t>
            </w:r>
          </w:p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 xml:space="preserve"> ОАО "Новгоро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фармация"</w:t>
            </w:r>
          </w:p>
          <w:p w:rsidR="00527CD8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олм </w:t>
            </w:r>
          </w:p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Октябрьская д.81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частная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D7251F" w:rsidRDefault="00527CD8" w:rsidP="00527C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27CD8" w:rsidRPr="00D7251F" w:rsidTr="00527CD8">
        <w:trPr>
          <w:trHeight w:val="42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280403" w:rsidP="0028040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Аптек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« Аптечный дом НВ»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527CD8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AA587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B11EBF" w:rsidRDefault="00AA587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CD8" w:rsidRPr="00B11EBF" w:rsidRDefault="00AA5877" w:rsidP="00527CD8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CD8" w:rsidRPr="00D7251F" w:rsidRDefault="00527CD8" w:rsidP="00527C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27CD8" w:rsidRDefault="00527CD8" w:rsidP="00527CD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>
        <w:rPr>
          <w:rFonts w:ascii="Times New Roman" w:hAnsi="Times New Roman" w:cs="Times New Roman"/>
          <w:sz w:val="28"/>
          <w:szCs w:val="28"/>
        </w:rPr>
        <w:t xml:space="preserve">Холмкого </w:t>
      </w:r>
      <w:r w:rsidR="006F0EE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>услугами в области здравоохранения представлен в таблице: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0"/>
        <w:gridCol w:w="1658"/>
        <w:gridCol w:w="1489"/>
        <w:gridCol w:w="1102"/>
        <w:gridCol w:w="1443"/>
        <w:gridCol w:w="1504"/>
        <w:gridCol w:w="1767"/>
      </w:tblGrid>
      <w:tr w:rsidR="00527CD8" w:rsidRPr="00EF630E" w:rsidTr="00527C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расче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объекта местного значения,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объекта местн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 зн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 (норм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тив), единица измер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Значение нормати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зателя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нимально допустим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уровня 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Пропускная способность объектов социальной инфрастру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в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 образ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(факт)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 по 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зультатам оценки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ветствия но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мативам гр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проект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рования</w:t>
            </w:r>
          </w:p>
        </w:tc>
      </w:tr>
      <w:tr w:rsidR="00527CD8" w:rsidRPr="00EF630E" w:rsidTr="00527CD8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области здравоохранения</w:t>
            </w:r>
          </w:p>
        </w:tc>
      </w:tr>
      <w:tr w:rsidR="00527CD8" w:rsidRPr="00EF630E" w:rsidTr="00527CD8">
        <w:trPr>
          <w:trHeight w:val="40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07513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ечебно-профилакт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мед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цинские орг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низации, ок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зывающие медицинскую помощь в а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27CD8"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булаторных условиях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 п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сещение в смену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280403" w:rsidP="00280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 в смену на 1000 жителей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280403" w:rsidP="00280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280403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AA5877" w:rsidP="00280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27CD8" w:rsidRPr="00EF630E" w:rsidTr="00527CD8">
        <w:trPr>
          <w:trHeight w:val="23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Стационары всех типов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койко-мест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403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108,9</w:t>
            </w:r>
          </w:p>
          <w:p w:rsidR="00527CD8" w:rsidRPr="00EF630E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527CD8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280403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280403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несоответствие</w:t>
            </w:r>
          </w:p>
        </w:tc>
      </w:tr>
      <w:tr w:rsidR="00527CD8" w:rsidRPr="00EF630E" w:rsidTr="00527CD8">
        <w:trPr>
          <w:trHeight w:val="1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AA5877" w:rsidP="00AA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AA5877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527CD8" w:rsidRPr="00EF630E" w:rsidTr="00527CD8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объект/кв. м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AA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AA587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 на 1000 чел.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CD8" w:rsidRPr="00EF630E" w:rsidTr="00527CD8">
        <w:trPr>
          <w:trHeight w:val="2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7CD8" w:rsidRPr="00EF630E" w:rsidTr="00527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7CD8" w:rsidRPr="00EF630E" w:rsidRDefault="00527CD8" w:rsidP="00527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7CD8" w:rsidRDefault="00527CD8" w:rsidP="00527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CD8" w:rsidRDefault="00527CD8" w:rsidP="00527CD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C91107">
        <w:rPr>
          <w:sz w:val="28"/>
          <w:szCs w:val="28"/>
        </w:rPr>
        <w:t>Актуальной задачей системы здравоохранения</w:t>
      </w:r>
      <w:r>
        <w:rPr>
          <w:sz w:val="28"/>
          <w:szCs w:val="28"/>
        </w:rPr>
        <w:t xml:space="preserve"> Холмского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района </w:t>
      </w:r>
      <w:r w:rsidRPr="00C91107">
        <w:rPr>
          <w:sz w:val="28"/>
          <w:szCs w:val="28"/>
        </w:rPr>
        <w:t>являются вопросы укрепления материально-технической базы ЛПУ</w:t>
      </w:r>
      <w:r>
        <w:rPr>
          <w:sz w:val="28"/>
          <w:szCs w:val="28"/>
        </w:rPr>
        <w:t>, повышение эффективности использования оборудования и кое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фонда, увеличение объемов и повышение качества оказываемой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вичной медицинской помощи через </w:t>
      </w:r>
      <w:proofErr w:type="gramStart"/>
      <w:r>
        <w:rPr>
          <w:sz w:val="28"/>
          <w:szCs w:val="28"/>
        </w:rPr>
        <w:t>сохранение</w:t>
      </w:r>
      <w:proofErr w:type="gramEnd"/>
      <w:r>
        <w:rPr>
          <w:sz w:val="28"/>
          <w:szCs w:val="28"/>
        </w:rPr>
        <w:t xml:space="preserve"> и развитие участково-амбулаторной службы, усиление профилактической работы с населением </w:t>
      </w:r>
      <w:r w:rsidR="00AA5877">
        <w:rPr>
          <w:sz w:val="28"/>
          <w:szCs w:val="28"/>
        </w:rPr>
        <w:t>Холмского городского поселения.</w:t>
      </w:r>
    </w:p>
    <w:p w:rsidR="00527CD8" w:rsidRDefault="00527CD8" w:rsidP="00527CD8"/>
    <w:p w:rsidR="008B3A84" w:rsidRDefault="00AA5877" w:rsidP="0007513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B1692">
        <w:rPr>
          <w:b/>
          <w:sz w:val="28"/>
          <w:szCs w:val="28"/>
        </w:rPr>
        <w:t>1.2.</w:t>
      </w:r>
      <w:r>
        <w:rPr>
          <w:b/>
          <w:sz w:val="28"/>
          <w:szCs w:val="28"/>
        </w:rPr>
        <w:t>6</w:t>
      </w:r>
      <w:r w:rsidRPr="00DB1692">
        <w:rPr>
          <w:b/>
          <w:sz w:val="28"/>
          <w:szCs w:val="28"/>
        </w:rPr>
        <w:t>. Технико-экономические параметры существующих об</w:t>
      </w:r>
      <w:r w:rsidRPr="00DB1692">
        <w:rPr>
          <w:b/>
          <w:sz w:val="28"/>
          <w:szCs w:val="28"/>
        </w:rPr>
        <w:t>ъ</w:t>
      </w:r>
      <w:r w:rsidRPr="00DB1692">
        <w:rPr>
          <w:b/>
          <w:sz w:val="28"/>
          <w:szCs w:val="28"/>
        </w:rPr>
        <w:t>ектов</w:t>
      </w:r>
      <w:r w:rsidRPr="00DB1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AA5877">
        <w:rPr>
          <w:b/>
          <w:sz w:val="28"/>
          <w:szCs w:val="28"/>
        </w:rPr>
        <w:t>социальной</w:t>
      </w:r>
      <w:proofErr w:type="gramEnd"/>
      <w:r w:rsidRPr="00AA5877">
        <w:rPr>
          <w:b/>
          <w:sz w:val="28"/>
          <w:szCs w:val="28"/>
        </w:rPr>
        <w:t xml:space="preserve"> зашиты</w:t>
      </w:r>
      <w:r w:rsidR="008B3A84">
        <w:rPr>
          <w:b/>
          <w:sz w:val="28"/>
          <w:szCs w:val="28"/>
        </w:rPr>
        <w:t xml:space="preserve"> населения</w:t>
      </w:r>
      <w:r w:rsidRPr="00AA5877">
        <w:rPr>
          <w:b/>
          <w:sz w:val="28"/>
          <w:szCs w:val="28"/>
        </w:rPr>
        <w:t>.</w:t>
      </w:r>
    </w:p>
    <w:p w:rsidR="008B3A84" w:rsidRPr="00D7251F" w:rsidRDefault="008B3A84" w:rsidP="008B3A8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Сведения об учреждениях  социальной защиты населения </w:t>
      </w:r>
      <w:r w:rsidRPr="00DB1692">
        <w:rPr>
          <w:rFonts w:ascii="Times New Roman" w:hAnsi="Times New Roman"/>
          <w:sz w:val="28"/>
          <w:szCs w:val="28"/>
        </w:rPr>
        <w:t xml:space="preserve"> пре</w:t>
      </w:r>
      <w:r w:rsidRPr="00DB1692">
        <w:rPr>
          <w:rFonts w:ascii="Times New Roman" w:hAnsi="Times New Roman"/>
          <w:sz w:val="28"/>
          <w:szCs w:val="28"/>
        </w:rPr>
        <w:t>д</w:t>
      </w:r>
      <w:r w:rsidRPr="00DB1692">
        <w:rPr>
          <w:rFonts w:ascii="Times New Roman" w:hAnsi="Times New Roman"/>
          <w:sz w:val="28"/>
          <w:szCs w:val="28"/>
        </w:rPr>
        <w:t xml:space="preserve">ставлены в таблице: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900"/>
        <w:gridCol w:w="1454"/>
        <w:gridCol w:w="1559"/>
        <w:gridCol w:w="2126"/>
      </w:tblGrid>
      <w:tr w:rsidR="008B3A84" w:rsidRPr="00D7251F" w:rsidTr="00555851">
        <w:trPr>
          <w:trHeight w:val="659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форма со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б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Пл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о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щадь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Материал (кирпич/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11EBF">
              <w:rPr>
                <w:rFonts w:ascii="Times New Roman" w:hAnsi="Times New Roman"/>
                <w:spacing w:val="1"/>
                <w:sz w:val="24"/>
                <w:szCs w:val="24"/>
              </w:rPr>
              <w:t>рево/…)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pacing w:val="-4"/>
                <w:sz w:val="24"/>
                <w:szCs w:val="24"/>
              </w:rPr>
              <w:t>Состояние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A84" w:rsidRPr="00B11EBF" w:rsidRDefault="008B3A84" w:rsidP="00555851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Наполняемость</w:t>
            </w:r>
            <w:r w:rsidRPr="00B11EB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загруженность (мест)</w:t>
            </w:r>
          </w:p>
        </w:tc>
      </w:tr>
      <w:tr w:rsidR="008B3A84" w:rsidRPr="00D7251F" w:rsidTr="00555851">
        <w:trPr>
          <w:trHeight w:val="304"/>
          <w:tblHeader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B3A84" w:rsidRPr="00B11EBF" w:rsidRDefault="008B3A84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социальной защиты населения</w:t>
            </w:r>
          </w:p>
        </w:tc>
      </w:tr>
      <w:tr w:rsidR="008B3A84" w:rsidRPr="00D7251F" w:rsidTr="00555851">
        <w:trPr>
          <w:trHeight w:val="221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номное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«Холмский ко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м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плексный центр социального о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б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служивания нас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е</w:t>
            </w:r>
            <w:r w:rsidRPr="008B3A84">
              <w:rPr>
                <w:rFonts w:ascii="Times New Roman" w:hAnsi="Times New Roman"/>
                <w:sz w:val="24"/>
                <w:szCs w:val="24"/>
              </w:rPr>
              <w:t>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40F5" w:rsidRPr="00B11EBF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F5">
              <w:rPr>
                <w:rFonts w:ascii="Times New Roman" w:hAnsi="Times New Roman"/>
                <w:sz w:val="24"/>
                <w:szCs w:val="24"/>
              </w:rPr>
              <w:t>Новгородская 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б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ласть, г. Холм, ул. Комсомольская</w:t>
            </w:r>
            <w:proofErr w:type="gramStart"/>
            <w:r w:rsidRPr="00D840F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8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40F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D840F5">
              <w:rPr>
                <w:rFonts w:ascii="Times New Roman" w:hAnsi="Times New Roman"/>
                <w:sz w:val="24"/>
                <w:szCs w:val="24"/>
              </w:rPr>
              <w:t>. 5/6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3A84" w:rsidRPr="00B11EBF" w:rsidRDefault="008B3A84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0F5" w:rsidRPr="00D7251F" w:rsidTr="00D840F5">
        <w:trPr>
          <w:trHeight w:val="508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0F5" w:rsidRPr="00D7251F" w:rsidTr="00555851">
        <w:trPr>
          <w:trHeight w:val="2216"/>
          <w:tblHeader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840F5" w:rsidP="00D840F5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0F5">
              <w:rPr>
                <w:rFonts w:ascii="Times New Roman" w:hAnsi="Times New Roman"/>
                <w:sz w:val="24"/>
                <w:szCs w:val="24"/>
              </w:rPr>
              <w:t>Стационарное 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т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деление социал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ь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ного обслужив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ния граждан, ра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с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положенное Но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в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городская о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б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ласть, г. Холм, ул. Новикова, д. 35, находится в ст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а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>дии капитального ремонта.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государстве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0F5" w:rsidRPr="00B11EBF" w:rsidRDefault="00D06FC3" w:rsidP="005558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EBF">
              <w:rPr>
                <w:rFonts w:ascii="Times New Roman" w:hAnsi="Times New Roman"/>
                <w:sz w:val="24"/>
                <w:szCs w:val="24"/>
              </w:rPr>
              <w:t>удовлетвор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и</w:t>
            </w:r>
            <w:r w:rsidRPr="00B11EBF">
              <w:rPr>
                <w:rFonts w:ascii="Times New Roman" w:hAnsi="Times New Roman"/>
                <w:sz w:val="24"/>
                <w:szCs w:val="24"/>
              </w:rPr>
              <w:t>тельное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0F5" w:rsidRPr="00B11EBF" w:rsidRDefault="00D840F5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0F5" w:rsidRDefault="008B3A84" w:rsidP="008B3A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840F5" w:rsidRPr="00D840F5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 w:cs="Times New Roman"/>
          <w:sz w:val="28"/>
          <w:szCs w:val="28"/>
        </w:rPr>
        <w:t xml:space="preserve">В состав  </w:t>
      </w:r>
      <w:r w:rsidRPr="00D840F5">
        <w:rPr>
          <w:rFonts w:ascii="Times New Roman" w:hAnsi="Times New Roman"/>
          <w:sz w:val="28"/>
          <w:szCs w:val="28"/>
        </w:rPr>
        <w:t>Областного автономного учреждения социального обслуж</w:t>
      </w:r>
      <w:r w:rsidRPr="00D840F5">
        <w:rPr>
          <w:rFonts w:ascii="Times New Roman" w:hAnsi="Times New Roman"/>
          <w:sz w:val="28"/>
          <w:szCs w:val="28"/>
        </w:rPr>
        <w:t>и</w:t>
      </w:r>
      <w:r w:rsidRPr="00D840F5">
        <w:rPr>
          <w:rFonts w:ascii="Times New Roman" w:hAnsi="Times New Roman"/>
          <w:sz w:val="28"/>
          <w:szCs w:val="28"/>
        </w:rPr>
        <w:t>вания «Холмский комплексный центр социального обслуживания насел</w:t>
      </w:r>
      <w:r w:rsidRPr="00D840F5">
        <w:rPr>
          <w:rFonts w:ascii="Times New Roman" w:hAnsi="Times New Roman"/>
          <w:sz w:val="28"/>
          <w:szCs w:val="28"/>
        </w:rPr>
        <w:t>е</w:t>
      </w:r>
      <w:r w:rsidRPr="00D840F5">
        <w:rPr>
          <w:rFonts w:ascii="Times New Roman" w:hAnsi="Times New Roman"/>
          <w:sz w:val="28"/>
          <w:szCs w:val="28"/>
        </w:rPr>
        <w:t>ния» входят:</w:t>
      </w:r>
    </w:p>
    <w:p w:rsidR="00D840F5" w:rsidRPr="00D840F5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/>
          <w:sz w:val="28"/>
          <w:szCs w:val="28"/>
        </w:rPr>
        <w:t>Отделение профилактики безнадзорности и социальной помощи семье и детям;</w:t>
      </w:r>
    </w:p>
    <w:p w:rsidR="00D06FC3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/>
          <w:sz w:val="28"/>
          <w:szCs w:val="28"/>
        </w:rPr>
        <w:t>Отделение социального обслуживания на дому, приема граждан и предоставления сроч</w:t>
      </w:r>
      <w:r>
        <w:rPr>
          <w:rFonts w:ascii="Times New Roman" w:hAnsi="Times New Roman"/>
          <w:sz w:val="28"/>
          <w:szCs w:val="28"/>
        </w:rPr>
        <w:t>ных социальных услуг;</w:t>
      </w:r>
      <w:r w:rsidRPr="00D840F5">
        <w:rPr>
          <w:rFonts w:ascii="Times New Roman" w:hAnsi="Times New Roman"/>
          <w:sz w:val="28"/>
          <w:szCs w:val="28"/>
        </w:rPr>
        <w:t xml:space="preserve"> </w:t>
      </w:r>
    </w:p>
    <w:p w:rsidR="00D840F5" w:rsidRDefault="00D840F5" w:rsidP="00D840F5">
      <w:pPr>
        <w:shd w:val="clear" w:color="auto" w:fill="FFFFFF"/>
        <w:spacing w:line="240" w:lineRule="exact"/>
        <w:ind w:firstLine="709"/>
        <w:rPr>
          <w:rFonts w:ascii="Times New Roman" w:hAnsi="Times New Roman"/>
          <w:sz w:val="28"/>
          <w:szCs w:val="28"/>
        </w:rPr>
      </w:pPr>
      <w:r w:rsidRPr="00D840F5">
        <w:rPr>
          <w:rFonts w:ascii="Times New Roman" w:hAnsi="Times New Roman"/>
          <w:sz w:val="28"/>
          <w:szCs w:val="28"/>
        </w:rPr>
        <w:t>Стационарное отделение социального обслуживания граждан</w:t>
      </w:r>
      <w:r w:rsidR="00D06FC3">
        <w:rPr>
          <w:rFonts w:ascii="Times New Roman" w:hAnsi="Times New Roman"/>
          <w:sz w:val="28"/>
          <w:szCs w:val="28"/>
        </w:rPr>
        <w:t>.</w:t>
      </w:r>
    </w:p>
    <w:p w:rsidR="00D06FC3" w:rsidRPr="005323B0" w:rsidRDefault="00D06FC3" w:rsidP="00D06FC3">
      <w:pPr>
        <w:framePr w:hSpace="180" w:wrap="around" w:hAnchor="margin" w:y="683"/>
        <w:autoSpaceDE w:val="0"/>
        <w:autoSpaceDN w:val="0"/>
        <w:adjustRightInd w:val="0"/>
        <w:ind w:firstLine="34"/>
        <w:rPr>
          <w:sz w:val="28"/>
          <w:szCs w:val="28"/>
          <w:lang w:eastAsia="ru-RU"/>
        </w:rPr>
      </w:pPr>
      <w:r w:rsidRPr="005323B0">
        <w:rPr>
          <w:sz w:val="28"/>
          <w:szCs w:val="28"/>
          <w:lang w:eastAsia="ru-RU"/>
        </w:rPr>
        <w:t>1</w:t>
      </w:r>
    </w:p>
    <w:p w:rsidR="00D06FC3" w:rsidRPr="00D06FC3" w:rsidRDefault="00D06FC3" w:rsidP="00D06FC3">
      <w:pPr>
        <w:shd w:val="clear" w:color="auto" w:fill="FFFFFF"/>
        <w:spacing w:line="240" w:lineRule="exac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06FC3">
        <w:rPr>
          <w:rFonts w:ascii="Times New Roman" w:hAnsi="Times New Roman" w:cs="Times New Roman"/>
          <w:sz w:val="28"/>
          <w:szCs w:val="28"/>
          <w:lang w:eastAsia="ru-RU"/>
        </w:rPr>
        <w:t>За 2016 год  обслужено человек:</w:t>
      </w:r>
    </w:p>
    <w:p w:rsidR="00D06FC3" w:rsidRPr="00D06FC3" w:rsidRDefault="00D06FC3" w:rsidP="0007513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06FC3">
        <w:rPr>
          <w:rFonts w:ascii="Times New Roman" w:hAnsi="Times New Roman" w:cs="Times New Roman"/>
          <w:sz w:val="28"/>
          <w:szCs w:val="28"/>
        </w:rPr>
        <w:lastRenderedPageBreak/>
        <w:t>отделение</w:t>
      </w:r>
      <w:r w:rsidR="00075138">
        <w:rPr>
          <w:rFonts w:ascii="Times New Roman" w:hAnsi="Times New Roman" w:cs="Times New Roman"/>
          <w:sz w:val="28"/>
          <w:szCs w:val="28"/>
        </w:rPr>
        <w:t>м</w:t>
      </w:r>
      <w:r w:rsidRPr="00D06FC3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 дому, приема граждан и предоставления срочных социальных услуг – 180;</w:t>
      </w:r>
    </w:p>
    <w:p w:rsidR="00D06FC3" w:rsidRPr="00D06FC3" w:rsidRDefault="00D06FC3" w:rsidP="00D06FC3">
      <w:pPr>
        <w:shd w:val="clear" w:color="auto" w:fill="FFFFFF"/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D06FC3">
        <w:rPr>
          <w:rFonts w:ascii="Times New Roman" w:hAnsi="Times New Roman" w:cs="Times New Roman"/>
          <w:sz w:val="28"/>
          <w:szCs w:val="28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6FC3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социальной помощи с</w:t>
      </w:r>
      <w:r w:rsidRPr="00D06FC3">
        <w:rPr>
          <w:rFonts w:ascii="Times New Roman" w:hAnsi="Times New Roman" w:cs="Times New Roman"/>
          <w:sz w:val="28"/>
          <w:szCs w:val="28"/>
        </w:rPr>
        <w:t>е</w:t>
      </w:r>
      <w:r w:rsidRPr="00D06FC3">
        <w:rPr>
          <w:rFonts w:ascii="Times New Roman" w:hAnsi="Times New Roman" w:cs="Times New Roman"/>
          <w:sz w:val="28"/>
          <w:szCs w:val="28"/>
        </w:rPr>
        <w:t>мье и детям – 460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A84" w:rsidRDefault="008B3A84" w:rsidP="00075138">
      <w:pPr>
        <w:ind w:firstLine="709"/>
        <w:jc w:val="both"/>
        <w:rPr>
          <w:sz w:val="28"/>
          <w:szCs w:val="28"/>
        </w:rPr>
      </w:pPr>
      <w:proofErr w:type="gramStart"/>
      <w:r w:rsidRPr="00982AD7">
        <w:rPr>
          <w:rFonts w:ascii="Times New Roman" w:hAnsi="Times New Roman" w:cs="Times New Roman"/>
          <w:sz w:val="28"/>
          <w:szCs w:val="28"/>
        </w:rPr>
        <w:t xml:space="preserve">Уровень обеспеченности населения </w:t>
      </w:r>
      <w:r>
        <w:rPr>
          <w:rFonts w:ascii="Times New Roman" w:hAnsi="Times New Roman" w:cs="Times New Roman"/>
          <w:sz w:val="28"/>
          <w:szCs w:val="28"/>
        </w:rPr>
        <w:t>Холм</w:t>
      </w:r>
      <w:r w:rsidR="00D06F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городского поселения услугами в </w:t>
      </w:r>
      <w:r w:rsidR="00D840F5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>
        <w:rPr>
          <w:rFonts w:ascii="Times New Roman" w:hAnsi="Times New Roman" w:cs="Times New Roman"/>
          <w:sz w:val="28"/>
          <w:szCs w:val="28"/>
        </w:rPr>
        <w:t>представлен в таблице: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"/>
        <w:gridCol w:w="1319"/>
        <w:gridCol w:w="1493"/>
        <w:gridCol w:w="1423"/>
        <w:gridCol w:w="1447"/>
        <w:gridCol w:w="1508"/>
        <w:gridCol w:w="1772"/>
      </w:tblGrid>
      <w:tr w:rsidR="008B3A84" w:rsidRPr="00EF630E" w:rsidTr="005558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ние расче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теля объекта местного значения, единица 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расчетного показателя объекта местного значения (норматив), единица измерения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нормати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пок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зателя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нимально допустим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го уровня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об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ектами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Пропускная способность объектов социальной инфрастру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в м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(факт)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 по 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зультатам оценки соо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ветствия но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мативам гр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проект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B3A84" w:rsidRPr="00EF630E" w:rsidTr="00555851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D06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области </w:t>
            </w:r>
            <w:r w:rsid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защиты населения.</w:t>
            </w:r>
          </w:p>
        </w:tc>
      </w:tr>
      <w:tr w:rsidR="008B3A84" w:rsidRPr="00EF630E" w:rsidTr="00555851">
        <w:trPr>
          <w:trHeight w:val="40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D06FC3" w:rsidP="00D06F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ный центр социал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служив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ния нас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6FC3" w:rsidRDefault="008B3A84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ности,</w:t>
            </w:r>
            <w:r w:rsid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ко-во организаций</w:t>
            </w:r>
          </w:p>
          <w:p w:rsidR="008B3A84" w:rsidRPr="00EF630E" w:rsidRDefault="008B3A84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06FC3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1 орган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 на 50 тысяч нас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ления;</w:t>
            </w:r>
          </w:p>
          <w:p w:rsidR="00D06FC3" w:rsidRPr="00D06FC3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на м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</w:p>
          <w:p w:rsidR="008B3A84" w:rsidRPr="00EF630E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созд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не м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нее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06FC3">
              <w:rPr>
                <w:rFonts w:ascii="Times New Roman" w:eastAsia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D06FC3" w:rsidP="00D06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D06FC3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A84" w:rsidRPr="00EF630E" w:rsidRDefault="008B3A84" w:rsidP="005558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:rsidR="003D157E" w:rsidRDefault="003D157E" w:rsidP="00AA5877">
      <w:pPr>
        <w:pStyle w:val="a5"/>
        <w:spacing w:after="0"/>
        <w:ind w:left="0" w:firstLine="709"/>
        <w:jc w:val="both"/>
        <w:rPr>
          <w:rFonts w:eastAsia="Calibri"/>
          <w:sz w:val="28"/>
          <w:szCs w:val="28"/>
        </w:rPr>
      </w:pPr>
    </w:p>
    <w:p w:rsidR="008B3A84" w:rsidRDefault="003D157E" w:rsidP="00AA5877">
      <w:pPr>
        <w:pStyle w:val="a5"/>
        <w:spacing w:after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Здание, расположенное по адресу: г. Холм, ул. Комсомольская, д. 5/6, 1966 года постройки, нуждается в капитальном ремонте, а именно: подкл</w:t>
      </w:r>
      <w:r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чении к сетям водопровода, к тепловым сетям или замене 8 печей, наход</w:t>
      </w:r>
      <w:r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щихся в аварийном состоянии, замене электропроводки.</w:t>
      </w:r>
      <w:proofErr w:type="gramEnd"/>
    </w:p>
    <w:p w:rsidR="008B3A84" w:rsidRPr="003922FD" w:rsidRDefault="001C6FFA" w:rsidP="008B3A8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2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3A84" w:rsidRPr="003922FD" w:rsidRDefault="008B3A84" w:rsidP="008B3A8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2FD">
        <w:rPr>
          <w:rFonts w:ascii="Times New Roman" w:hAnsi="Times New Roman" w:cs="Times New Roman"/>
          <w:sz w:val="28"/>
          <w:szCs w:val="28"/>
        </w:rPr>
        <w:t>ОАУСО «Холмский КЦ»  согласно проектно-сметной документации  с 2013 года  ведутся работы</w:t>
      </w:r>
      <w:r w:rsidR="003D157E" w:rsidRPr="003922FD">
        <w:rPr>
          <w:rFonts w:ascii="Times New Roman" w:hAnsi="Times New Roman" w:cs="Times New Roman"/>
          <w:sz w:val="28"/>
          <w:szCs w:val="28"/>
        </w:rPr>
        <w:t xml:space="preserve"> по капитальному ремонту здания стационарн</w:t>
      </w:r>
      <w:r w:rsidR="003D157E" w:rsidRPr="003922FD">
        <w:rPr>
          <w:rFonts w:ascii="Times New Roman" w:hAnsi="Times New Roman" w:cs="Times New Roman"/>
          <w:sz w:val="28"/>
          <w:szCs w:val="28"/>
        </w:rPr>
        <w:t>о</w:t>
      </w:r>
      <w:r w:rsidR="003D157E" w:rsidRPr="003922FD">
        <w:rPr>
          <w:rFonts w:ascii="Times New Roman" w:hAnsi="Times New Roman" w:cs="Times New Roman"/>
          <w:sz w:val="28"/>
          <w:szCs w:val="28"/>
        </w:rPr>
        <w:t xml:space="preserve">го отделения социального обслуживания граждан ОАУСО «Холмский КЦ» по адресу: г. Холм, ул. Новикова, д. 35 </w:t>
      </w:r>
      <w:r w:rsidRPr="00392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157E" w:rsidRDefault="008B3A84" w:rsidP="008B3A84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По проектной документации стоимость капитального ремонта здания стационарного социально – реабилитационного отделения 41,3 млн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уб. </w:t>
      </w:r>
      <w:r w:rsidR="003D157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3A84" w:rsidRDefault="003D157E" w:rsidP="008B3A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настоящий момент в</w:t>
      </w:r>
      <w:r w:rsidR="008B3A84">
        <w:rPr>
          <w:rFonts w:ascii="Times New Roman" w:hAnsi="Times New Roman" w:cs="Times New Roman"/>
          <w:sz w:val="28"/>
          <w:szCs w:val="28"/>
        </w:rPr>
        <w:t>ыполнены работы по ремонту кровли и пер</w:t>
      </w:r>
      <w:r w:rsidR="008B3A84">
        <w:rPr>
          <w:rFonts w:ascii="Times New Roman" w:hAnsi="Times New Roman" w:cs="Times New Roman"/>
          <w:sz w:val="28"/>
          <w:szCs w:val="28"/>
        </w:rPr>
        <w:t>е</w:t>
      </w:r>
      <w:r w:rsidR="008B3A84">
        <w:rPr>
          <w:rFonts w:ascii="Times New Roman" w:hAnsi="Times New Roman" w:cs="Times New Roman"/>
          <w:sz w:val="28"/>
          <w:szCs w:val="28"/>
        </w:rPr>
        <w:t xml:space="preserve">крытия, </w:t>
      </w:r>
      <w:r w:rsidR="008B3A84" w:rsidRPr="004E1E8E">
        <w:rPr>
          <w:rFonts w:ascii="Times New Roman" w:hAnsi="Times New Roman" w:cs="Times New Roman"/>
          <w:sz w:val="28"/>
          <w:szCs w:val="28"/>
        </w:rPr>
        <w:t xml:space="preserve"> </w:t>
      </w:r>
      <w:r w:rsidR="008B3A84">
        <w:rPr>
          <w:rFonts w:ascii="Times New Roman" w:hAnsi="Times New Roman" w:cs="Times New Roman"/>
          <w:sz w:val="28"/>
          <w:szCs w:val="28"/>
        </w:rPr>
        <w:t xml:space="preserve"> произведен ремонт полов, построены новые перегородки, устано</w:t>
      </w:r>
      <w:r w:rsidR="008B3A84">
        <w:rPr>
          <w:rFonts w:ascii="Times New Roman" w:hAnsi="Times New Roman" w:cs="Times New Roman"/>
          <w:sz w:val="28"/>
          <w:szCs w:val="28"/>
        </w:rPr>
        <w:t>в</w:t>
      </w:r>
      <w:r w:rsidR="008B3A84">
        <w:rPr>
          <w:rFonts w:ascii="Times New Roman" w:hAnsi="Times New Roman" w:cs="Times New Roman"/>
          <w:sz w:val="28"/>
          <w:szCs w:val="28"/>
        </w:rPr>
        <w:t>лены окна и входные двери,  выполнена прокладка трубопроводов канал</w:t>
      </w:r>
      <w:r w:rsidR="008B3A84">
        <w:rPr>
          <w:rFonts w:ascii="Times New Roman" w:hAnsi="Times New Roman" w:cs="Times New Roman"/>
          <w:sz w:val="28"/>
          <w:szCs w:val="28"/>
        </w:rPr>
        <w:t>и</w:t>
      </w:r>
      <w:r w:rsidR="008B3A84">
        <w:rPr>
          <w:rFonts w:ascii="Times New Roman" w:hAnsi="Times New Roman" w:cs="Times New Roman"/>
          <w:sz w:val="28"/>
          <w:szCs w:val="28"/>
        </w:rPr>
        <w:t>зации, установлено силовое оборудование и освещение.</w:t>
      </w:r>
    </w:p>
    <w:p w:rsidR="001B6C9A" w:rsidRPr="00EF630E" w:rsidRDefault="001B6C9A" w:rsidP="000244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692" w:rsidRPr="00DB1692" w:rsidRDefault="004F55FE" w:rsidP="00DB1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692">
        <w:rPr>
          <w:rFonts w:ascii="Times New Roman" w:hAnsi="Times New Roman" w:cs="Times New Roman"/>
          <w:b/>
          <w:sz w:val="28"/>
          <w:szCs w:val="28"/>
        </w:rPr>
        <w:t>1.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3</w:t>
      </w:r>
      <w:r w:rsidRPr="00DB1692">
        <w:rPr>
          <w:rFonts w:ascii="Times New Roman" w:hAnsi="Times New Roman" w:cs="Times New Roman"/>
          <w:b/>
          <w:sz w:val="28"/>
          <w:szCs w:val="28"/>
        </w:rPr>
        <w:t>. Прогнозируемый спрос на услуги социальной инфраструктуры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 xml:space="preserve"> в областях образования, культуры, здравоохранения, физической кул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>ь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>туры и массового спорта, с учетом объема планируемого жилищного строительства в соответствии с выданными разрешениями на стро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>и</w:t>
      </w:r>
      <w:r w:rsidR="00605D5D" w:rsidRPr="00DB1692">
        <w:rPr>
          <w:rFonts w:ascii="Times New Roman" w:hAnsi="Times New Roman" w:cs="Times New Roman"/>
          <w:b/>
          <w:sz w:val="28"/>
          <w:szCs w:val="28"/>
        </w:rPr>
        <w:t xml:space="preserve">тельство и 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прогнозируемого выбытия объектов социальной инфр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а</w:t>
      </w:r>
      <w:r w:rsidR="00DB1692" w:rsidRPr="00DB1692">
        <w:rPr>
          <w:rFonts w:ascii="Times New Roman" w:hAnsi="Times New Roman" w:cs="Times New Roman"/>
          <w:b/>
          <w:sz w:val="28"/>
          <w:szCs w:val="28"/>
        </w:rPr>
        <w:t>структуры</w:t>
      </w:r>
    </w:p>
    <w:p w:rsidR="00AA5877" w:rsidRDefault="00DB1692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</w:t>
      </w:r>
      <w:r w:rsidR="00AA5877">
        <w:rPr>
          <w:rFonts w:ascii="Times New Roman" w:hAnsi="Times New Roman" w:cs="Times New Roman"/>
          <w:color w:val="000000"/>
          <w:sz w:val="23"/>
          <w:szCs w:val="23"/>
        </w:rPr>
        <w:t xml:space="preserve">           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Прогнозирование развития социальной инфраструктуры опирае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ся на анализ демографической ситуации на территории, процессов рожда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мости и смертности, миграции населения, анализ структуры населения, п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A5877">
        <w:rPr>
          <w:rFonts w:ascii="Times New Roman" w:hAnsi="Times New Roman" w:cs="Times New Roman"/>
          <w:color w:val="000000"/>
          <w:sz w:val="28"/>
          <w:szCs w:val="28"/>
        </w:rPr>
        <w:t xml:space="preserve">скольку основная цель социальной инфраструктуры - это удовлетворение потребностей населения. </w:t>
      </w:r>
    </w:p>
    <w:p w:rsidR="00AA5877" w:rsidRDefault="00AA5877" w:rsidP="00AA58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постоянного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Холм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на 01.01.2017 года составила </w:t>
      </w:r>
      <w:r>
        <w:rPr>
          <w:rFonts w:ascii="Times New Roman" w:hAnsi="Times New Roman" w:cs="Times New Roman"/>
          <w:color w:val="000000"/>
          <w:sz w:val="28"/>
          <w:szCs w:val="28"/>
        </w:rPr>
        <w:t>3445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что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>% от числе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Холм</w:t>
      </w:r>
      <w:r w:rsidRPr="00DB1692">
        <w:rPr>
          <w:rFonts w:ascii="Times New Roman" w:hAnsi="Times New Roman" w:cs="Times New Roman"/>
          <w:color w:val="000000"/>
          <w:sz w:val="28"/>
          <w:szCs w:val="28"/>
        </w:rPr>
        <w:t>ского муниципального района.</w:t>
      </w:r>
    </w:p>
    <w:p w:rsidR="00AA5877" w:rsidRPr="00D7251F" w:rsidRDefault="00AA5877" w:rsidP="00AA58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692">
        <w:rPr>
          <w:rFonts w:ascii="Times New Roman" w:hAnsi="Times New Roman"/>
          <w:sz w:val="28"/>
          <w:szCs w:val="28"/>
        </w:rPr>
        <w:t xml:space="preserve">Динамика численности населения </w:t>
      </w:r>
      <w:r>
        <w:rPr>
          <w:rFonts w:ascii="Times New Roman" w:hAnsi="Times New Roman"/>
          <w:sz w:val="28"/>
          <w:szCs w:val="28"/>
        </w:rPr>
        <w:t>Холм</w:t>
      </w:r>
      <w:r w:rsidRPr="00DB1692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DB1692">
        <w:rPr>
          <w:rFonts w:ascii="Times New Roman" w:hAnsi="Times New Roman"/>
          <w:sz w:val="28"/>
          <w:szCs w:val="28"/>
        </w:rPr>
        <w:t xml:space="preserve"> поселения в разбивке по годам приведена в таблице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Ind w:w="-1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03"/>
        <w:gridCol w:w="1560"/>
        <w:gridCol w:w="1572"/>
        <w:gridCol w:w="1559"/>
        <w:gridCol w:w="1515"/>
      </w:tblGrid>
      <w:tr w:rsidR="00AA5877" w:rsidRPr="00D7251F" w:rsidTr="00555851">
        <w:trPr>
          <w:trHeight w:val="939"/>
          <w:jc w:val="center"/>
        </w:trPr>
        <w:tc>
          <w:tcPr>
            <w:tcW w:w="1559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01.01.2012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03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B1692">
              <w:rPr>
                <w:rFonts w:ascii="Times New Roman" w:hAnsi="Times New Roman"/>
                <w:sz w:val="24"/>
                <w:szCs w:val="24"/>
              </w:rPr>
              <w:t>01.01. 2013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60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01.01.2014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72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01.01.2015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01.01.2016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15" w:type="dxa"/>
          </w:tcPr>
          <w:p w:rsidR="00AA5877" w:rsidRDefault="00AA5877" w:rsidP="005558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92">
              <w:rPr>
                <w:rFonts w:ascii="Times New Roman" w:hAnsi="Times New Roman"/>
                <w:sz w:val="24"/>
                <w:szCs w:val="24"/>
              </w:rPr>
              <w:t>на 01.01.2017</w:t>
            </w:r>
          </w:p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AA5877" w:rsidRPr="00D7251F" w:rsidTr="00555851">
        <w:trPr>
          <w:trHeight w:val="157"/>
          <w:jc w:val="center"/>
        </w:trPr>
        <w:tc>
          <w:tcPr>
            <w:tcW w:w="1559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3832</w:t>
            </w:r>
          </w:p>
        </w:tc>
        <w:tc>
          <w:tcPr>
            <w:tcW w:w="1503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3829</w:t>
            </w:r>
          </w:p>
        </w:tc>
        <w:tc>
          <w:tcPr>
            <w:tcW w:w="1560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3633</w:t>
            </w:r>
          </w:p>
        </w:tc>
        <w:tc>
          <w:tcPr>
            <w:tcW w:w="1572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3552</w:t>
            </w:r>
          </w:p>
        </w:tc>
        <w:tc>
          <w:tcPr>
            <w:tcW w:w="1559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3493</w:t>
            </w:r>
          </w:p>
        </w:tc>
        <w:tc>
          <w:tcPr>
            <w:tcW w:w="1515" w:type="dxa"/>
            <w:vAlign w:val="center"/>
          </w:tcPr>
          <w:p w:rsidR="00AA5877" w:rsidRPr="00DB1692" w:rsidRDefault="00AA5877" w:rsidP="005558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3445</w:t>
            </w:r>
          </w:p>
        </w:tc>
      </w:tr>
    </w:tbl>
    <w:p w:rsidR="00AA5877" w:rsidRDefault="00AA5877" w:rsidP="00AA5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динамике численности населения Холмского городского поселения за весь период наблюдается убыль.</w:t>
      </w:r>
    </w:p>
    <w:p w:rsidR="00AA5877" w:rsidRDefault="00AA5877" w:rsidP="00AA5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Улучшение демографической ситуации является стратегической ц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лью, решение которой имеет кардинальное значение для перспектив соц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 xml:space="preserve">ально-экономического развития </w:t>
      </w:r>
      <w:r>
        <w:rPr>
          <w:rFonts w:ascii="Times New Roman" w:hAnsi="Times New Roman"/>
          <w:sz w:val="28"/>
          <w:szCs w:val="28"/>
        </w:rPr>
        <w:t>Холм</w:t>
      </w:r>
      <w:r w:rsidRPr="00DB1692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городского</w:t>
      </w:r>
      <w:r w:rsidRPr="00DB1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поселения.</w:t>
      </w:r>
    </w:p>
    <w:p w:rsidR="00AA5877" w:rsidRDefault="00AA5877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В качестве мер, направленных на повышение рождаемости, снижение смертности и общее улучшение демографической обстановки, относятся:</w:t>
      </w:r>
    </w:p>
    <w:p w:rsidR="00AA5877" w:rsidRDefault="00AA5877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- поощрение более высокой рождаемости через экономические, соц</w:t>
      </w:r>
      <w:r>
        <w:rPr>
          <w:rFonts w:ascii="Times New Roman" w:hAnsi="Times New Roman" w:cs="Times New Roman"/>
          <w:sz w:val="28"/>
          <w:szCs w:val="24"/>
        </w:rPr>
        <w:t>и</w:t>
      </w:r>
      <w:r>
        <w:rPr>
          <w:rFonts w:ascii="Times New Roman" w:hAnsi="Times New Roman" w:cs="Times New Roman"/>
          <w:sz w:val="28"/>
          <w:szCs w:val="24"/>
        </w:rPr>
        <w:t>альные воздействия;</w:t>
      </w:r>
    </w:p>
    <w:p w:rsidR="00AA5877" w:rsidRDefault="00AA5877" w:rsidP="00AA5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- применение мер адаптации в условиях сокращения и старения нас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ления, а именно принятие мер по созданию условий для продления труд</w:t>
      </w:r>
      <w:r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>вой деятельности и благополучной жизни пожилых людей, так как сохран</w:t>
      </w:r>
      <w:r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ние населения – одна из форм демографического роста;</w:t>
      </w:r>
    </w:p>
    <w:p w:rsidR="00AA5877" w:rsidRDefault="00AA5877" w:rsidP="00AA5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- совершенствование медицинского обслуживания матери и ребенка.</w:t>
      </w:r>
    </w:p>
    <w:p w:rsidR="003B6587" w:rsidRDefault="00AA5877" w:rsidP="003B6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перспективе, к 2021 и 2031 годам численность населения Холмского городского поселения против показателей 2016 года может остаться на том же уровне. Такой вариант изменения численности возможен при развитии пессимистичного сценария,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оптимистичном – численность может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сколько увеличиться.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21577" w:rsidRPr="008958F3" w:rsidTr="00275683">
        <w:trPr>
          <w:trHeight w:val="181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B1692" w:rsidRPr="008958F3" w:rsidRDefault="003B6587" w:rsidP="0027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Жилищный фонд </w:t>
            </w:r>
            <w:r w:rsidR="003D157E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Холмского городского поселения </w:t>
            </w:r>
            <w:r w:rsidR="00DB1692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состоянию на 01.01.2017 года составляет </w:t>
            </w:r>
            <w:r w:rsidR="008958F3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97,9</w:t>
            </w:r>
            <w:r w:rsidR="00BC2EC1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157E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1692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тыс. кв. м.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структуре жилищного фонда многоквартирная застройка </w:t>
            </w:r>
            <w:r w:rsidR="00BC2EC1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58F3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38 %, 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жилая застройка </w:t>
            </w:r>
            <w:r w:rsidR="00275683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DB1692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958F3" w:rsidRP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62 % </w:t>
            </w:r>
            <w:r w:rsidR="00895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Площадь, находящаяся в муниципальной собственности составляет  </w:t>
            </w:r>
            <w:r w:rsidR="00327BAD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8,4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кв. м., частной –  </w:t>
            </w:r>
            <w:r w:rsid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89,5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кв. м.  </w:t>
            </w:r>
            <w:proofErr w:type="gramEnd"/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8F3">
              <w:rPr>
                <w:rFonts w:ascii="Times New Roman" w:hAnsi="Times New Roman"/>
                <w:sz w:val="28"/>
                <w:szCs w:val="28"/>
              </w:rPr>
              <w:t>Наличие ветхого жилого фонда представлено в таблице</w:t>
            </w:r>
            <w:r w:rsidR="00275683" w:rsidRPr="008958F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17"/>
              <w:gridCol w:w="3119"/>
            </w:tblGrid>
            <w:tr w:rsidR="00DB1692" w:rsidRPr="008958F3" w:rsidTr="00ED2F29">
              <w:trPr>
                <w:trHeight w:val="939"/>
                <w:tblHeader/>
              </w:trPr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 показателей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Ветхий</w:t>
                  </w:r>
                  <w:r w:rsidRPr="008958F3">
                    <w:rPr>
                      <w:rFonts w:ascii="Times New Roman" w:hAnsi="Times New Roman"/>
                      <w:sz w:val="24"/>
                      <w:szCs w:val="24"/>
                    </w:rPr>
                    <w:t xml:space="preserve"> жилищный фонд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Общая площадь жилых помещений, тыс. кв. м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2,9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нее:</w:t>
                  </w:r>
                </w:p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жилых домах (индивидуально-определенных зданий)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многоквартирных жилых домах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Число жилых домов (индивидуально-определенных зданий), ед.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Число многоквартирных жилых домов, ед.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Число проживающих, чел.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</w:tr>
            <w:tr w:rsidR="00DB1692" w:rsidRPr="008958F3" w:rsidTr="00ED2F29">
              <w:tc>
                <w:tcPr>
                  <w:tcW w:w="5817" w:type="dxa"/>
                  <w:vAlign w:val="center"/>
                </w:tcPr>
                <w:p w:rsidR="00DB1692" w:rsidRPr="008958F3" w:rsidRDefault="00DB1692" w:rsidP="0027568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958F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из них: в многоквартирных жилых домах</w:t>
                  </w:r>
                </w:p>
              </w:tc>
              <w:tc>
                <w:tcPr>
                  <w:tcW w:w="3119" w:type="dxa"/>
                  <w:vAlign w:val="center"/>
                </w:tcPr>
                <w:p w:rsidR="00DB1692" w:rsidRPr="008958F3" w:rsidRDefault="008958F3" w:rsidP="002756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075138" w:rsidRDefault="00075138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B1692" w:rsidRPr="008958F3" w:rsidRDefault="00DB1692" w:rsidP="0027568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Общая площадь жилых помещений, приходящаяся в среднем на одного  жителя</w:t>
            </w:r>
            <w:r w:rsidR="003D157E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Холмского городского поселения,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составила </w:t>
            </w:r>
            <w:r w:rsidR="003D157E"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22.2 </w:t>
            </w:r>
            <w:r w:rsidRPr="008958F3">
              <w:rPr>
                <w:rFonts w:ascii="Times New Roman" w:hAnsi="Times New Roman"/>
                <w:sz w:val="28"/>
                <w:szCs w:val="28"/>
                <w:lang w:eastAsia="ru-RU"/>
              </w:rPr>
              <w:t>кв. м.</w:t>
            </w:r>
          </w:p>
          <w:p w:rsidR="003B6587" w:rsidRPr="008958F3" w:rsidRDefault="003B6587" w:rsidP="003B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         В </w:t>
            </w:r>
            <w:r w:rsidR="003D157E"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Холмском городском поселении 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отмечается низкий уровень оснаще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ности всеми централизованными видами коммунальной инфраструктуры</w:t>
            </w:r>
            <w:r w:rsidR="00BE35C2" w:rsidRPr="008958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35C2" w:rsidRPr="008958F3" w:rsidRDefault="00BE35C2" w:rsidP="00BE3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58F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Учитывая прогнозируемое сохранение численности населения, а также необходимость переселения из ветхого жилья на время капитальных ремонтов, реконструкций и полной перестройки ветхих жилых зданий, можно сделать вывод, что существует  необходимость в муниципальном жилищном стро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>тельстве и улучшение показателей по степени благоустройства жилья.</w:t>
            </w:r>
          </w:p>
          <w:p w:rsidR="00C21577" w:rsidRPr="008958F3" w:rsidRDefault="001E206F" w:rsidP="00BE3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B6587" w:rsidRPr="00895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5C2" w:rsidRPr="008958F3"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могут быть достигнуты в основном за счет строительства индивидуальных жилых домов.</w:t>
            </w:r>
          </w:p>
        </w:tc>
      </w:tr>
    </w:tbl>
    <w:p w:rsidR="004F55FE" w:rsidRDefault="004F55FE" w:rsidP="002756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8F3">
        <w:rPr>
          <w:rFonts w:ascii="Times New Roman" w:hAnsi="Times New Roman" w:cs="Times New Roman"/>
          <w:b/>
          <w:sz w:val="28"/>
          <w:szCs w:val="28"/>
        </w:rPr>
        <w:t>1.</w:t>
      </w:r>
      <w:r w:rsidR="00275683" w:rsidRPr="008958F3">
        <w:rPr>
          <w:rFonts w:ascii="Times New Roman" w:hAnsi="Times New Roman" w:cs="Times New Roman"/>
          <w:b/>
          <w:sz w:val="28"/>
          <w:szCs w:val="28"/>
        </w:rPr>
        <w:t>4</w:t>
      </w:r>
      <w:r w:rsidRPr="008958F3">
        <w:rPr>
          <w:rFonts w:ascii="Times New Roman" w:hAnsi="Times New Roman" w:cs="Times New Roman"/>
          <w:b/>
          <w:sz w:val="28"/>
          <w:szCs w:val="28"/>
        </w:rPr>
        <w:t>. Оценка нормативно-правовой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 базы, необходимой для функцион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рования и развития социальной инфраструктуры</w:t>
      </w:r>
    </w:p>
    <w:p w:rsidR="00C21577" w:rsidRPr="00275683" w:rsidRDefault="00275683" w:rsidP="003D1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комплексного развития социальной инфраструктуры </w:t>
      </w:r>
      <w:r w:rsidR="00AD2E5B">
        <w:rPr>
          <w:rFonts w:ascii="Times New Roman" w:hAnsi="Times New Roman" w:cs="Times New Roman"/>
          <w:color w:val="000000"/>
          <w:sz w:val="28"/>
          <w:szCs w:val="28"/>
        </w:rPr>
        <w:t xml:space="preserve">Холмского городского поселения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разработана в целях реализации полож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ний заложенных в Генеральном плане 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 xml:space="preserve">Холмского городского поселения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на период действия до 20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 го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>да,   Схемы террит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ори</w:t>
      </w:r>
      <w:r w:rsidR="003D157E">
        <w:rPr>
          <w:rFonts w:ascii="Times New Roman" w:hAnsi="Times New Roman" w:cs="Times New Roman"/>
          <w:color w:val="000000"/>
          <w:sz w:val="28"/>
          <w:szCs w:val="28"/>
        </w:rPr>
        <w:t xml:space="preserve">ального планирования 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Новгородской области</w:t>
      </w:r>
      <w:r w:rsidR="00D52F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52F8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3D157E" w:rsidRPr="003D157E">
        <w:rPr>
          <w:rFonts w:ascii="Times New Roman" w:hAnsi="Times New Roman" w:cs="Times New Roman"/>
          <w:color w:val="000000"/>
          <w:sz w:val="28"/>
          <w:szCs w:val="28"/>
        </w:rPr>
        <w:t xml:space="preserve">в ред. Постановления </w:t>
      </w:r>
      <w:r w:rsidR="00D52F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57E" w:rsidRPr="003D157E">
        <w:rPr>
          <w:rFonts w:ascii="Times New Roman" w:hAnsi="Times New Roman" w:cs="Times New Roman"/>
          <w:color w:val="000000"/>
          <w:sz w:val="28"/>
          <w:szCs w:val="28"/>
        </w:rPr>
        <w:t>Правительства Новгородской области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157E" w:rsidRPr="003D157E">
        <w:rPr>
          <w:rFonts w:ascii="Times New Roman" w:hAnsi="Times New Roman" w:cs="Times New Roman"/>
          <w:color w:val="000000"/>
          <w:sz w:val="28"/>
          <w:szCs w:val="28"/>
        </w:rPr>
        <w:t>от 20.02.2015 N 56)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D157E" w:rsidRPr="003D15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1577" w:rsidRPr="00275683" w:rsidRDefault="00275683" w:rsidP="0027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настоящей программы позволит обеспечить развитие социальной инфраструктуры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Холмского городского поселения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, повысить уровень жизни населения, сократить миграционный отток квал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фицированных трудовых ресурсах, доступность и качество услуг образов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ния, расширить возможности для культурно-духовного развития 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жител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ей Холмского городского поселения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, обеспечение доступности и пр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влекательности занятий физической культурой и спортом для всех групп населения. </w:t>
      </w:r>
    </w:p>
    <w:p w:rsidR="00F85D3B" w:rsidRPr="00275683" w:rsidRDefault="00275683" w:rsidP="002756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Программный метод, а именно разработка программы комплексного развития социальной инфраструктуры 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Холмского городского поселения 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 xml:space="preserve"> годы, требуется для утверждения перечня планируемых к стро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тельству и нуждающихся в реконструкции и ремонте социальных объектов, расположенных на территории</w:t>
      </w:r>
      <w:r w:rsidR="00555851">
        <w:rPr>
          <w:rFonts w:ascii="Times New Roman" w:hAnsi="Times New Roman" w:cs="Times New Roman"/>
          <w:color w:val="000000"/>
          <w:sz w:val="28"/>
          <w:szCs w:val="28"/>
        </w:rPr>
        <w:t xml:space="preserve"> Холмского городского поселения</w:t>
      </w:r>
      <w:r w:rsidR="00C21577" w:rsidRPr="00275683">
        <w:rPr>
          <w:rFonts w:ascii="Times New Roman" w:hAnsi="Times New Roman" w:cs="Times New Roman"/>
          <w:color w:val="000000"/>
          <w:sz w:val="28"/>
          <w:szCs w:val="28"/>
        </w:rPr>
        <w:t>, а также для определения объема и порядка финансирования данных работ за счет дополнительных поступлений.</w:t>
      </w:r>
      <w:proofErr w:type="gramEnd"/>
    </w:p>
    <w:p w:rsidR="00763B1A" w:rsidRPr="00763B1A" w:rsidRDefault="00F85D3B" w:rsidP="00763B1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  <w:r w:rsidR="00763B1A" w:rsidRPr="00763B1A">
        <w:rPr>
          <w:b/>
          <w:sz w:val="28"/>
          <w:szCs w:val="28"/>
        </w:rPr>
        <w:t xml:space="preserve">Перечень мероприятий по проектированию, строительству и </w:t>
      </w:r>
    </w:p>
    <w:p w:rsidR="00F85D3B" w:rsidRDefault="00763B1A" w:rsidP="00763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B1A">
        <w:rPr>
          <w:rFonts w:ascii="Times New Roman" w:hAnsi="Times New Roman" w:cs="Times New Roman"/>
          <w:b/>
          <w:sz w:val="28"/>
          <w:szCs w:val="28"/>
        </w:rPr>
        <w:t>реконструкции объектов социальной инфраструктур</w:t>
      </w:r>
      <w:r w:rsidR="00555851">
        <w:rPr>
          <w:rFonts w:ascii="Times New Roman" w:hAnsi="Times New Roman" w:cs="Times New Roman"/>
          <w:b/>
          <w:sz w:val="28"/>
          <w:szCs w:val="28"/>
        </w:rPr>
        <w:t>ы                                  Холмского городского поселения</w:t>
      </w:r>
    </w:p>
    <w:p w:rsidR="00763B1A" w:rsidRDefault="00275683" w:rsidP="0027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4502" w:rsidRPr="00275683">
        <w:rPr>
          <w:rFonts w:ascii="Times New Roman" w:hAnsi="Times New Roman" w:cs="Times New Roman"/>
          <w:sz w:val="28"/>
          <w:szCs w:val="28"/>
        </w:rPr>
        <w:t>Перечень мероприятий (инвестиционных проектов) по проектиров</w:t>
      </w:r>
      <w:r w:rsidR="003D4502" w:rsidRPr="00275683">
        <w:rPr>
          <w:rFonts w:ascii="Times New Roman" w:hAnsi="Times New Roman" w:cs="Times New Roman"/>
          <w:sz w:val="28"/>
          <w:szCs w:val="28"/>
        </w:rPr>
        <w:t>а</w:t>
      </w:r>
      <w:r w:rsidR="003D4502" w:rsidRPr="00275683">
        <w:rPr>
          <w:rFonts w:ascii="Times New Roman" w:hAnsi="Times New Roman" w:cs="Times New Roman"/>
          <w:sz w:val="28"/>
          <w:szCs w:val="28"/>
        </w:rPr>
        <w:t>нию, строительству и реконструкции</w:t>
      </w:r>
      <w:r w:rsidR="00555851">
        <w:rPr>
          <w:rFonts w:ascii="Times New Roman" w:hAnsi="Times New Roman" w:cs="Times New Roman"/>
          <w:sz w:val="28"/>
          <w:szCs w:val="28"/>
        </w:rPr>
        <w:t xml:space="preserve">, капитальному ремонту </w:t>
      </w:r>
      <w:r w:rsidR="003D4502" w:rsidRPr="00275683">
        <w:rPr>
          <w:rFonts w:ascii="Times New Roman" w:hAnsi="Times New Roman" w:cs="Times New Roman"/>
          <w:sz w:val="28"/>
          <w:szCs w:val="28"/>
        </w:rPr>
        <w:t xml:space="preserve"> объектов с</w:t>
      </w:r>
      <w:r w:rsidR="003D4502" w:rsidRPr="00275683">
        <w:rPr>
          <w:rFonts w:ascii="Times New Roman" w:hAnsi="Times New Roman" w:cs="Times New Roman"/>
          <w:sz w:val="28"/>
          <w:szCs w:val="28"/>
        </w:rPr>
        <w:t>о</w:t>
      </w:r>
      <w:r w:rsidR="003D4502" w:rsidRPr="00275683">
        <w:rPr>
          <w:rFonts w:ascii="Times New Roman" w:hAnsi="Times New Roman" w:cs="Times New Roman"/>
          <w:sz w:val="28"/>
          <w:szCs w:val="28"/>
        </w:rPr>
        <w:t>циальной</w:t>
      </w:r>
      <w:r w:rsidR="00DC0026" w:rsidRPr="00275683">
        <w:rPr>
          <w:rFonts w:ascii="Times New Roman" w:hAnsi="Times New Roman" w:cs="Times New Roman"/>
          <w:sz w:val="28"/>
          <w:szCs w:val="28"/>
        </w:rPr>
        <w:t xml:space="preserve"> </w:t>
      </w:r>
      <w:r w:rsidR="003D4502" w:rsidRPr="00275683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555851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3D4502" w:rsidRPr="00275683">
        <w:rPr>
          <w:rFonts w:ascii="Times New Roman" w:hAnsi="Times New Roman" w:cs="Times New Roman"/>
          <w:sz w:val="28"/>
          <w:szCs w:val="28"/>
        </w:rPr>
        <w:t xml:space="preserve">в </w:t>
      </w:r>
      <w:r w:rsidR="003D4502" w:rsidRPr="00275683">
        <w:rPr>
          <w:rFonts w:ascii="Times New Roman" w:hAnsi="Times New Roman" w:cs="Times New Roman"/>
          <w:bCs/>
          <w:sz w:val="28"/>
          <w:szCs w:val="28"/>
        </w:rPr>
        <w:t>сфере кул</w:t>
      </w:r>
      <w:r w:rsidR="003D4502" w:rsidRPr="00275683">
        <w:rPr>
          <w:rFonts w:ascii="Times New Roman" w:hAnsi="Times New Roman" w:cs="Times New Roman"/>
          <w:bCs/>
          <w:sz w:val="28"/>
          <w:szCs w:val="28"/>
        </w:rPr>
        <w:t>ь</w:t>
      </w:r>
      <w:r w:rsidR="003D4502" w:rsidRPr="00275683">
        <w:rPr>
          <w:rFonts w:ascii="Times New Roman" w:hAnsi="Times New Roman" w:cs="Times New Roman"/>
          <w:bCs/>
          <w:sz w:val="28"/>
          <w:szCs w:val="28"/>
        </w:rPr>
        <w:t>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55851" w:rsidRPr="00275683" w:rsidRDefault="00555851" w:rsidP="00275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3"/>
        <w:gridCol w:w="2512"/>
        <w:gridCol w:w="1559"/>
        <w:gridCol w:w="1985"/>
        <w:gridCol w:w="3118"/>
      </w:tblGrid>
      <w:tr w:rsidR="00DC0026" w:rsidTr="00DC0026">
        <w:tc>
          <w:tcPr>
            <w:tcW w:w="573" w:type="dxa"/>
          </w:tcPr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512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  <w:proofErr w:type="gramEnd"/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C0026" w:rsidTr="00DC0026">
        <w:tc>
          <w:tcPr>
            <w:tcW w:w="573" w:type="dxa"/>
          </w:tcPr>
          <w:p w:rsidR="00DC0026" w:rsidRPr="00ED2F29" w:rsidRDefault="00DC0026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12" w:type="dxa"/>
          </w:tcPr>
          <w:p w:rsidR="00DC0026" w:rsidRPr="00ED2F29" w:rsidRDefault="00555851" w:rsidP="00DC0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мун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ципального здания (помещения) для 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мещения музея</w:t>
            </w:r>
          </w:p>
        </w:tc>
        <w:tc>
          <w:tcPr>
            <w:tcW w:w="1559" w:type="dxa"/>
          </w:tcPr>
          <w:p w:rsidR="00DC0026" w:rsidRPr="00ED2F29" w:rsidRDefault="00555851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2027-2030 годы</w:t>
            </w:r>
          </w:p>
        </w:tc>
        <w:tc>
          <w:tcPr>
            <w:tcW w:w="1985" w:type="dxa"/>
          </w:tcPr>
          <w:p w:rsidR="00DC0026" w:rsidRPr="00ED2F29" w:rsidRDefault="00555851" w:rsidP="005558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ПСД</w:t>
            </w:r>
          </w:p>
        </w:tc>
        <w:tc>
          <w:tcPr>
            <w:tcW w:w="3118" w:type="dxa"/>
          </w:tcPr>
          <w:p w:rsidR="00DC0026" w:rsidRPr="00ED2F29" w:rsidRDefault="00555851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 Админ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 района</w:t>
            </w:r>
          </w:p>
        </w:tc>
      </w:tr>
      <w:tr w:rsidR="00555851" w:rsidTr="00DC0026">
        <w:tc>
          <w:tcPr>
            <w:tcW w:w="573" w:type="dxa"/>
          </w:tcPr>
          <w:p w:rsidR="00555851" w:rsidRPr="00ED2F29" w:rsidRDefault="00AF06F9" w:rsidP="003D45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униципал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автоном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учреждение культуры «Холмский центр культуры и досуга», 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олм, ул.Октябрьская, д.49</w:t>
            </w:r>
          </w:p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2025-2026</w:t>
            </w:r>
          </w:p>
        </w:tc>
        <w:tc>
          <w:tcPr>
            <w:tcW w:w="1985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фасада, ремонт входных групп на запа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ных входах</w:t>
            </w:r>
          </w:p>
        </w:tc>
        <w:tc>
          <w:tcPr>
            <w:tcW w:w="3118" w:type="dxa"/>
          </w:tcPr>
          <w:p w:rsidR="00555851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 Админ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 района</w:t>
            </w:r>
          </w:p>
        </w:tc>
      </w:tr>
    </w:tbl>
    <w:p w:rsidR="00555851" w:rsidRDefault="00ED2F29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D4502" w:rsidRDefault="003D4502" w:rsidP="0055585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>Перечень мероприятий (инвестиционных проектов) по проектиров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>нию, строительству и реконструкции объектов социальной</w:t>
      </w:r>
      <w:r w:rsidR="00DC0026" w:rsidRPr="00ED2F29"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555851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ED2F29">
        <w:rPr>
          <w:rFonts w:ascii="Times New Roman" w:hAnsi="Times New Roman" w:cs="Times New Roman"/>
          <w:sz w:val="28"/>
          <w:szCs w:val="28"/>
        </w:rPr>
        <w:t xml:space="preserve">в </w:t>
      </w:r>
      <w:r w:rsidRPr="00ED2F29">
        <w:rPr>
          <w:rFonts w:ascii="Times New Roman" w:hAnsi="Times New Roman" w:cs="Times New Roman"/>
          <w:bCs/>
          <w:sz w:val="28"/>
          <w:szCs w:val="28"/>
        </w:rPr>
        <w:t>сфере</w:t>
      </w:r>
      <w:r w:rsidR="00555851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</w:t>
      </w:r>
      <w:r w:rsidR="00ED2F29">
        <w:rPr>
          <w:rFonts w:ascii="Times New Roman" w:hAnsi="Times New Roman" w:cs="Times New Roman"/>
          <w:bCs/>
          <w:sz w:val="28"/>
          <w:szCs w:val="28"/>
        </w:rPr>
        <w:t>:</w:t>
      </w:r>
    </w:p>
    <w:p w:rsidR="00555851" w:rsidRPr="00ED2F29" w:rsidRDefault="00555851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3"/>
        <w:gridCol w:w="2654"/>
        <w:gridCol w:w="1417"/>
        <w:gridCol w:w="2127"/>
        <w:gridCol w:w="2976"/>
      </w:tblGrid>
      <w:tr w:rsidR="00DC0026" w:rsidRPr="00E30D86" w:rsidTr="00ED2F29">
        <w:tc>
          <w:tcPr>
            <w:tcW w:w="573" w:type="dxa"/>
          </w:tcPr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54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  <w:proofErr w:type="gramEnd"/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C0026" w:rsidRPr="00ED2F29" w:rsidRDefault="00DC0026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C0026" w:rsidRPr="00ED2F29" w:rsidRDefault="00DC0026" w:rsidP="00ED2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C0026" w:rsidTr="00ED2F29">
        <w:tc>
          <w:tcPr>
            <w:tcW w:w="573" w:type="dxa"/>
          </w:tcPr>
          <w:p w:rsidR="00DC0026" w:rsidRPr="00ED2F29" w:rsidRDefault="00DC0026" w:rsidP="00B805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54" w:type="dxa"/>
          </w:tcPr>
          <w:p w:rsidR="00DC0026" w:rsidRPr="00ED2F29" w:rsidRDefault="00555851" w:rsidP="005558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Реконструкция  здания </w:t>
            </w: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r w:rsidR="0084429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оздоровительный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плекс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</w:t>
            </w:r>
            <w:r w:rsidR="008442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Кооперативная д.27г</w:t>
            </w:r>
          </w:p>
        </w:tc>
        <w:tc>
          <w:tcPr>
            <w:tcW w:w="1417" w:type="dxa"/>
          </w:tcPr>
          <w:p w:rsidR="00DC0026" w:rsidRPr="00ED2F29" w:rsidRDefault="0084429C" w:rsidP="00DC0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2021-2024</w:t>
            </w:r>
          </w:p>
        </w:tc>
        <w:tc>
          <w:tcPr>
            <w:tcW w:w="2127" w:type="dxa"/>
          </w:tcPr>
          <w:p w:rsidR="00DC0026" w:rsidRPr="00ED2F29" w:rsidRDefault="0084429C" w:rsidP="00B805B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системы отопл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ния, пристройка дополнительного спортивного зала</w:t>
            </w:r>
          </w:p>
        </w:tc>
        <w:tc>
          <w:tcPr>
            <w:tcW w:w="2976" w:type="dxa"/>
          </w:tcPr>
          <w:p w:rsidR="00DC0026" w:rsidRPr="00ED2F29" w:rsidRDefault="0084429C" w:rsidP="00DC00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</w:tbl>
    <w:p w:rsidR="00DC0026" w:rsidRDefault="00DC0026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29C" w:rsidRDefault="0084429C" w:rsidP="0084429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>Перечень мероприятий (инвестиционных проектов) по проектиров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 xml:space="preserve">нию, строительству и реконструкции объектов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ED2F29">
        <w:rPr>
          <w:rFonts w:ascii="Times New Roman" w:hAnsi="Times New Roman" w:cs="Times New Roman"/>
          <w:sz w:val="28"/>
          <w:szCs w:val="28"/>
        </w:rPr>
        <w:t xml:space="preserve">в </w:t>
      </w:r>
      <w:r w:rsidRPr="00ED2F29">
        <w:rPr>
          <w:rFonts w:ascii="Times New Roman" w:hAnsi="Times New Roman" w:cs="Times New Roman"/>
          <w:bCs/>
          <w:sz w:val="28"/>
          <w:szCs w:val="28"/>
        </w:rPr>
        <w:t>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образования:</w:t>
      </w:r>
    </w:p>
    <w:p w:rsidR="0084429C" w:rsidRPr="00ED2F29" w:rsidRDefault="0084429C" w:rsidP="00844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3"/>
        <w:gridCol w:w="2654"/>
        <w:gridCol w:w="1417"/>
        <w:gridCol w:w="2127"/>
        <w:gridCol w:w="2976"/>
      </w:tblGrid>
      <w:tr w:rsidR="0084429C" w:rsidRPr="00E30D86" w:rsidTr="003922FD">
        <w:tc>
          <w:tcPr>
            <w:tcW w:w="573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54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  <w:proofErr w:type="gramEnd"/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4429C" w:rsidTr="003922FD">
        <w:tc>
          <w:tcPr>
            <w:tcW w:w="573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654" w:type="dxa"/>
          </w:tcPr>
          <w:p w:rsidR="0084429C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ремонт здания муниципальн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тономного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школь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ждения</w:t>
            </w: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"Детский сад  «Радуга» г</w:t>
            </w:r>
            <w:proofErr w:type="gramStart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олма </w:t>
            </w:r>
          </w:p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84429C">
              <w:rPr>
                <w:rFonts w:ascii="Times New Roman" w:hAnsi="Times New Roman" w:cs="Times New Roman"/>
                <w:bCs/>
                <w:sz w:val="24"/>
                <w:szCs w:val="24"/>
              </w:rPr>
              <w:t>олм, ул.Октябрьская,д.44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2018-2019</w:t>
            </w:r>
          </w:p>
        </w:tc>
        <w:tc>
          <w:tcPr>
            <w:tcW w:w="2127" w:type="dxa"/>
          </w:tcPr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монт системы отопления, осв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щения, канализ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2976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  <w:tr w:rsidR="0084429C" w:rsidTr="003922FD">
        <w:tc>
          <w:tcPr>
            <w:tcW w:w="573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654" w:type="dxa"/>
          </w:tcPr>
          <w:p w:rsidR="0084429C" w:rsidRPr="00773C86" w:rsidRDefault="0084429C" w:rsidP="0084429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Капитальный ремонт здания  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МАОУДО "Центр дополнител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ного образования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олма</w:t>
            </w:r>
            <w:r w:rsidRPr="00773C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D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E1D06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EE1D06">
              <w:rPr>
                <w:rFonts w:ascii="Times New Roman" w:hAnsi="Times New Roman" w:cs="Times New Roman"/>
                <w:sz w:val="28"/>
                <w:szCs w:val="28"/>
              </w:rPr>
              <w:t>олм, ул.Октябрьская,д.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2020-2021</w:t>
            </w:r>
          </w:p>
        </w:tc>
        <w:tc>
          <w:tcPr>
            <w:tcW w:w="2127" w:type="dxa"/>
          </w:tcPr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монт системы отопления</w:t>
            </w:r>
          </w:p>
        </w:tc>
        <w:tc>
          <w:tcPr>
            <w:tcW w:w="2976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  <w:tr w:rsidR="0084429C" w:rsidTr="003922FD">
        <w:tc>
          <w:tcPr>
            <w:tcW w:w="573" w:type="dxa"/>
          </w:tcPr>
          <w:p w:rsidR="0084429C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654" w:type="dxa"/>
          </w:tcPr>
          <w:p w:rsidR="0084429C" w:rsidRPr="003922FD" w:rsidRDefault="0084429C" w:rsidP="0084429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Капитальный ремонт здания  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ное автономное общ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ждение  «Средняя о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щеобразовательная школа» г</w:t>
            </w:r>
            <w:proofErr w:type="gramStart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олма»</w:t>
            </w:r>
          </w:p>
          <w:p w:rsidR="0084429C" w:rsidRPr="00ED2F29" w:rsidRDefault="0084429C" w:rsidP="0084429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sz w:val="24"/>
                <w:szCs w:val="24"/>
              </w:rPr>
              <w:t>олма г.Холм, ул.Октябрьская,д.66</w:t>
            </w:r>
          </w:p>
        </w:tc>
        <w:tc>
          <w:tcPr>
            <w:tcW w:w="141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127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монт системы отопления</w:t>
            </w:r>
          </w:p>
        </w:tc>
        <w:tc>
          <w:tcPr>
            <w:tcW w:w="2976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нистрации района</w:t>
            </w:r>
          </w:p>
        </w:tc>
      </w:tr>
    </w:tbl>
    <w:p w:rsidR="0084429C" w:rsidRDefault="0084429C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29C" w:rsidRDefault="0084429C" w:rsidP="0084429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lastRenderedPageBreak/>
        <w:t>Перечень мероприятий (инвестиционных проектов) по проектиров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 xml:space="preserve">нию, строительству и реконструкции объектов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 </w:t>
      </w:r>
      <w:r w:rsidRPr="00ED2F29">
        <w:rPr>
          <w:rFonts w:ascii="Times New Roman" w:hAnsi="Times New Roman" w:cs="Times New Roman"/>
          <w:sz w:val="28"/>
          <w:szCs w:val="28"/>
        </w:rPr>
        <w:t xml:space="preserve">в </w:t>
      </w:r>
      <w:r w:rsidRPr="00ED2F29">
        <w:rPr>
          <w:rFonts w:ascii="Times New Roman" w:hAnsi="Times New Roman" w:cs="Times New Roman"/>
          <w:bCs/>
          <w:sz w:val="28"/>
          <w:szCs w:val="28"/>
        </w:rPr>
        <w:t>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 социальной зашиты населения:</w:t>
      </w:r>
    </w:p>
    <w:p w:rsidR="0084429C" w:rsidRPr="00ED2F29" w:rsidRDefault="0084429C" w:rsidP="00844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0"/>
        <w:gridCol w:w="2821"/>
        <w:gridCol w:w="1413"/>
        <w:gridCol w:w="2088"/>
        <w:gridCol w:w="2855"/>
      </w:tblGrid>
      <w:tr w:rsidR="0084429C" w:rsidRPr="00E30D86" w:rsidTr="0084429C">
        <w:tc>
          <w:tcPr>
            <w:tcW w:w="570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21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</w:t>
            </w:r>
            <w:proofErr w:type="gramEnd"/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проекта),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Технико-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</w:tcPr>
          <w:p w:rsidR="0084429C" w:rsidRPr="00ED2F29" w:rsidRDefault="0084429C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4429C" w:rsidTr="0084429C">
        <w:tc>
          <w:tcPr>
            <w:tcW w:w="570" w:type="dxa"/>
          </w:tcPr>
          <w:p w:rsidR="0084429C" w:rsidRPr="00ED2F29" w:rsidRDefault="0084429C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21" w:type="dxa"/>
          </w:tcPr>
          <w:p w:rsidR="0084429C" w:rsidRPr="00AD2E5B" w:rsidRDefault="0084429C" w:rsidP="00844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Завершение </w:t>
            </w:r>
            <w:proofErr w:type="gramStart"/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</w:t>
            </w:r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AD2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здания  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стациона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ного отделения социал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ь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ного обслуживания граждан</w:t>
            </w:r>
            <w:proofErr w:type="gramEnd"/>
            <w:r w:rsidRPr="00AD2E5B">
              <w:rPr>
                <w:rFonts w:ascii="Times New Roman" w:hAnsi="Times New Roman"/>
                <w:sz w:val="24"/>
                <w:szCs w:val="24"/>
              </w:rPr>
              <w:t xml:space="preserve"> ОАБУСО «Холмский комплек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с</w:t>
            </w:r>
            <w:r w:rsidRPr="00AD2E5B">
              <w:rPr>
                <w:rFonts w:ascii="Times New Roman" w:hAnsi="Times New Roman"/>
                <w:sz w:val="24"/>
                <w:szCs w:val="24"/>
              </w:rPr>
              <w:t>ный центр»</w:t>
            </w:r>
          </w:p>
          <w:p w:rsidR="0084429C" w:rsidRPr="00ED2F29" w:rsidRDefault="0084429C" w:rsidP="008442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E5B">
              <w:rPr>
                <w:rFonts w:ascii="Times New Roman" w:hAnsi="Times New Roman"/>
                <w:sz w:val="24"/>
                <w:szCs w:val="24"/>
              </w:rPr>
              <w:t xml:space="preserve"> г. Холм, ул. Новикова, д. 35,</w:t>
            </w:r>
            <w:r w:rsidRPr="00D84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</w:tcPr>
          <w:p w:rsidR="0084429C" w:rsidRPr="00ED2F29" w:rsidRDefault="006C67A1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2018-2020</w:t>
            </w:r>
          </w:p>
        </w:tc>
        <w:tc>
          <w:tcPr>
            <w:tcW w:w="2088" w:type="dxa"/>
          </w:tcPr>
          <w:p w:rsidR="0084429C" w:rsidRPr="00ED2F2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ПСД</w:t>
            </w:r>
          </w:p>
        </w:tc>
        <w:tc>
          <w:tcPr>
            <w:tcW w:w="2855" w:type="dxa"/>
          </w:tcPr>
          <w:p w:rsidR="0084429C" w:rsidRPr="00ED2F29" w:rsidRDefault="00AF06F9" w:rsidP="00AF06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 труда 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циальной зашиты нас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ления Новгородской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ласти</w:t>
            </w:r>
          </w:p>
        </w:tc>
      </w:tr>
    </w:tbl>
    <w:p w:rsidR="0084429C" w:rsidRDefault="0084429C" w:rsidP="00844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29C" w:rsidRDefault="0084429C" w:rsidP="00DC0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B1A" w:rsidRDefault="00763B1A" w:rsidP="00763B1A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Pr="00763B1A">
        <w:rPr>
          <w:b/>
          <w:sz w:val="28"/>
          <w:szCs w:val="28"/>
        </w:rPr>
        <w:t>Оценка объемов и источников финансируемых мероприятий по проектированию, строительству и реконструкции объектов соц</w:t>
      </w:r>
      <w:r w:rsidRPr="00763B1A">
        <w:rPr>
          <w:b/>
          <w:sz w:val="28"/>
          <w:szCs w:val="28"/>
        </w:rPr>
        <w:t>и</w:t>
      </w:r>
      <w:r w:rsidRPr="00763B1A">
        <w:rPr>
          <w:b/>
          <w:sz w:val="28"/>
          <w:szCs w:val="28"/>
        </w:rPr>
        <w:t xml:space="preserve">альной инфраструктуры </w:t>
      </w:r>
      <w:r w:rsidR="006C67A1">
        <w:rPr>
          <w:b/>
          <w:sz w:val="28"/>
          <w:szCs w:val="28"/>
        </w:rPr>
        <w:t xml:space="preserve"> Холмского городского поселения</w:t>
      </w:r>
    </w:p>
    <w:p w:rsidR="009B1A33" w:rsidRPr="00ED2F29" w:rsidRDefault="00DF6244" w:rsidP="00ED2F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F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</w:t>
      </w:r>
      <w:r w:rsidR="009B1A33" w:rsidRPr="00ED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период.</w:t>
      </w:r>
    </w:p>
    <w:p w:rsidR="00513F9B" w:rsidRDefault="00ED2F29" w:rsidP="00ED2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13F9B"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проектированию,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F9B" w:rsidRPr="00ED2F29">
        <w:rPr>
          <w:rFonts w:ascii="Times New Roman" w:hAnsi="Times New Roman" w:cs="Times New Roman"/>
          <w:sz w:val="28"/>
          <w:szCs w:val="28"/>
        </w:rPr>
        <w:t>социальной и</w:t>
      </w:r>
      <w:r w:rsidR="00513F9B" w:rsidRPr="00ED2F29">
        <w:rPr>
          <w:rFonts w:ascii="Times New Roman" w:hAnsi="Times New Roman" w:cs="Times New Roman"/>
          <w:sz w:val="28"/>
          <w:szCs w:val="28"/>
        </w:rPr>
        <w:t>н</w:t>
      </w:r>
      <w:r w:rsidR="00513F9B" w:rsidRPr="00ED2F29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 w:rsidR="003922FD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513F9B" w:rsidRPr="00ED2F29">
        <w:rPr>
          <w:rFonts w:ascii="Times New Roman" w:hAnsi="Times New Roman" w:cs="Times New Roman"/>
          <w:bCs/>
          <w:sz w:val="28"/>
          <w:szCs w:val="28"/>
        </w:rPr>
        <w:t>в области культуры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</w:p>
    <w:p w:rsidR="00AF06F9" w:rsidRPr="00ED2F29" w:rsidRDefault="00AF06F9" w:rsidP="00ED2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703"/>
        <w:gridCol w:w="848"/>
        <w:gridCol w:w="851"/>
        <w:gridCol w:w="708"/>
        <w:gridCol w:w="851"/>
        <w:gridCol w:w="709"/>
        <w:gridCol w:w="850"/>
        <w:gridCol w:w="992"/>
      </w:tblGrid>
      <w:tr w:rsidR="006907FD" w:rsidTr="00AF06F9">
        <w:trPr>
          <w:trHeight w:val="375"/>
        </w:trPr>
        <w:tc>
          <w:tcPr>
            <w:tcW w:w="2235" w:type="dxa"/>
            <w:vMerge w:val="restart"/>
          </w:tcPr>
          <w:p w:rsidR="006907FD" w:rsidRPr="00ED2F29" w:rsidRDefault="006907FD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  <w:p w:rsidR="006907FD" w:rsidRPr="00ED2F29" w:rsidRDefault="006907FD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 проекта)</w:t>
            </w:r>
          </w:p>
        </w:tc>
        <w:tc>
          <w:tcPr>
            <w:tcW w:w="1703" w:type="dxa"/>
            <w:vMerge w:val="restart"/>
          </w:tcPr>
          <w:p w:rsidR="006907FD" w:rsidRPr="00ED2F29" w:rsidRDefault="006907FD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6907FD" w:rsidRPr="00ED2F29" w:rsidRDefault="006907FD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809" w:type="dxa"/>
            <w:gridSpan w:val="7"/>
          </w:tcPr>
          <w:p w:rsidR="006907FD" w:rsidRPr="00ED2F29" w:rsidRDefault="006907FD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годам, млн. руб.</w:t>
            </w:r>
          </w:p>
        </w:tc>
      </w:tr>
      <w:tr w:rsidR="00AF06F9" w:rsidTr="00AF06F9">
        <w:trPr>
          <w:trHeight w:val="276"/>
        </w:trPr>
        <w:tc>
          <w:tcPr>
            <w:tcW w:w="2235" w:type="dxa"/>
            <w:vMerge/>
          </w:tcPr>
          <w:p w:rsidR="00AF06F9" w:rsidRPr="00ED2F29" w:rsidRDefault="00AF06F9" w:rsidP="00ED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F06F9" w:rsidRPr="00ED2F29" w:rsidRDefault="00AF06F9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F06F9" w:rsidTr="00AF06F9">
        <w:trPr>
          <w:trHeight w:val="450"/>
        </w:trPr>
        <w:tc>
          <w:tcPr>
            <w:tcW w:w="2235" w:type="dxa"/>
            <w:vMerge/>
          </w:tcPr>
          <w:p w:rsidR="00AF06F9" w:rsidRPr="00ED2F29" w:rsidRDefault="00AF06F9" w:rsidP="00B80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AF06F9" w:rsidRPr="00ED2F29" w:rsidRDefault="00AF06F9" w:rsidP="00B80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6F9" w:rsidTr="00AF06F9">
        <w:tc>
          <w:tcPr>
            <w:tcW w:w="2235" w:type="dxa"/>
            <w:vMerge w:val="restart"/>
          </w:tcPr>
          <w:p w:rsidR="00AF06F9" w:rsidRPr="00ED2F2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зд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 (помещения) для размещения музея</w:t>
            </w:r>
          </w:p>
        </w:tc>
        <w:tc>
          <w:tcPr>
            <w:tcW w:w="1703" w:type="dxa"/>
          </w:tcPr>
          <w:p w:rsidR="00AF06F9" w:rsidRPr="00ED2F29" w:rsidRDefault="00AF06F9" w:rsidP="00AF0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F06F9" w:rsidTr="003922FD">
        <w:tc>
          <w:tcPr>
            <w:tcW w:w="2235" w:type="dxa"/>
            <w:vMerge/>
          </w:tcPr>
          <w:p w:rsidR="00AF06F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8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AF06F9" w:rsidTr="00AF06F9">
        <w:tc>
          <w:tcPr>
            <w:tcW w:w="2235" w:type="dxa"/>
            <w:vMerge/>
          </w:tcPr>
          <w:p w:rsidR="00AF06F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AF06F9" w:rsidRPr="00ED2F29" w:rsidRDefault="00AF06F9" w:rsidP="00AF0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48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92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AF06F9" w:rsidTr="00AF06F9">
        <w:tc>
          <w:tcPr>
            <w:tcW w:w="2235" w:type="dxa"/>
            <w:vMerge/>
          </w:tcPr>
          <w:p w:rsidR="00AF06F9" w:rsidRDefault="00AF06F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AF06F9" w:rsidRPr="00ED2F29" w:rsidRDefault="00AF06F9" w:rsidP="00AF0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AF06F9" w:rsidRPr="00ED2F29" w:rsidRDefault="00AF06F9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AF06F9" w:rsidRPr="00ED2F29" w:rsidRDefault="00AF06F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</w:tcPr>
          <w:p w:rsidR="00AF06F9" w:rsidRPr="00ED2F29" w:rsidRDefault="00AF06F9" w:rsidP="00B805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922FD" w:rsidTr="003922FD">
        <w:tc>
          <w:tcPr>
            <w:tcW w:w="2235" w:type="dxa"/>
          </w:tcPr>
          <w:p w:rsidR="003922FD" w:rsidRDefault="003922FD" w:rsidP="0039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 xml:space="preserve">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ун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ципаль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авт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 учрежд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е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 xml:space="preserve">ние культуры «Холмский центр </w:t>
            </w:r>
          </w:p>
          <w:p w:rsidR="003922FD" w:rsidRPr="00ED2F29" w:rsidRDefault="003922FD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AA3">
              <w:rPr>
                <w:rFonts w:ascii="Times New Roman" w:hAnsi="Times New Roman"/>
                <w:sz w:val="24"/>
                <w:szCs w:val="24"/>
              </w:rPr>
              <w:t>культуры и дос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у</w:t>
            </w:r>
            <w:r w:rsidRPr="00EE2AA3">
              <w:rPr>
                <w:rFonts w:ascii="Times New Roman" w:hAnsi="Times New Roman"/>
                <w:sz w:val="24"/>
                <w:szCs w:val="24"/>
              </w:rPr>
              <w:t>га», г</w:t>
            </w:r>
            <w:proofErr w:type="gramStart"/>
            <w:r w:rsidRPr="00EE2AA3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Pr="00EE2AA3">
              <w:rPr>
                <w:rFonts w:ascii="Times New Roman" w:hAnsi="Times New Roman"/>
                <w:sz w:val="24"/>
                <w:szCs w:val="24"/>
              </w:rPr>
              <w:t>олм, ул.Октябрьская, д.49</w:t>
            </w:r>
          </w:p>
          <w:p w:rsidR="003922FD" w:rsidRPr="00ED2F29" w:rsidRDefault="003922FD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51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922FD" w:rsidRPr="00ED2F29" w:rsidRDefault="003922FD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2E5B" w:rsidRDefault="00AD2E5B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проектированию,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>социальной и</w:t>
      </w:r>
      <w:r w:rsidRPr="00ED2F29">
        <w:rPr>
          <w:rFonts w:ascii="Times New Roman" w:hAnsi="Times New Roman" w:cs="Times New Roman"/>
          <w:sz w:val="28"/>
          <w:szCs w:val="28"/>
        </w:rPr>
        <w:t>н</w:t>
      </w:r>
      <w:r w:rsidRPr="00ED2F29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ED2F29">
        <w:rPr>
          <w:rFonts w:ascii="Times New Roman" w:hAnsi="Times New Roman" w:cs="Times New Roman"/>
          <w:bCs/>
          <w:sz w:val="28"/>
          <w:szCs w:val="28"/>
        </w:rPr>
        <w:t xml:space="preserve">в области </w:t>
      </w:r>
      <w:r>
        <w:rPr>
          <w:rFonts w:ascii="Times New Roman" w:hAnsi="Times New Roman" w:cs="Times New Roman"/>
          <w:bCs/>
          <w:sz w:val="28"/>
          <w:szCs w:val="28"/>
        </w:rPr>
        <w:t>физической культуры и спорта:</w:t>
      </w:r>
      <w:proofErr w:type="gramEnd"/>
    </w:p>
    <w:tbl>
      <w:tblPr>
        <w:tblStyle w:val="a4"/>
        <w:tblW w:w="7913" w:type="dxa"/>
        <w:tblLayout w:type="fixed"/>
        <w:tblLook w:val="04A0" w:firstRow="1" w:lastRow="0" w:firstColumn="1" w:lastColumn="0" w:noHBand="0" w:noVBand="1"/>
      </w:tblPr>
      <w:tblGrid>
        <w:gridCol w:w="2235"/>
        <w:gridCol w:w="1703"/>
        <w:gridCol w:w="848"/>
        <w:gridCol w:w="851"/>
        <w:gridCol w:w="708"/>
        <w:gridCol w:w="851"/>
        <w:gridCol w:w="709"/>
        <w:gridCol w:w="8"/>
      </w:tblGrid>
      <w:tr w:rsidR="00BC2EC1" w:rsidTr="00253886">
        <w:trPr>
          <w:trHeight w:val="375"/>
        </w:trPr>
        <w:tc>
          <w:tcPr>
            <w:tcW w:w="2235" w:type="dxa"/>
            <w:vMerge w:val="restart"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 проекта)</w:t>
            </w:r>
          </w:p>
        </w:tc>
        <w:tc>
          <w:tcPr>
            <w:tcW w:w="1703" w:type="dxa"/>
            <w:vMerge w:val="restart"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975" w:type="dxa"/>
            <w:gridSpan w:val="6"/>
            <w:shd w:val="clear" w:color="auto" w:fill="auto"/>
          </w:tcPr>
          <w:p w:rsidR="00BC2EC1" w:rsidRDefault="00BC2EC1">
            <w:r w:rsidRPr="00BC2EC1">
              <w:t>Объем финансирования по годам, млн. руб.</w:t>
            </w:r>
          </w:p>
        </w:tc>
      </w:tr>
      <w:tr w:rsidR="00BC2EC1" w:rsidTr="00BC2EC1">
        <w:trPr>
          <w:gridAfter w:val="1"/>
          <w:wAfter w:w="8" w:type="dxa"/>
          <w:trHeight w:val="276"/>
        </w:trPr>
        <w:tc>
          <w:tcPr>
            <w:tcW w:w="2235" w:type="dxa"/>
            <w:vMerge/>
          </w:tcPr>
          <w:p w:rsidR="00BC2EC1" w:rsidRPr="00ED2F29" w:rsidRDefault="00BC2EC1" w:rsidP="0025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8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BC2EC1" w:rsidRPr="00ED2F29" w:rsidRDefault="00BC2EC1" w:rsidP="00BC2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BC2EC1" w:rsidTr="00BC2EC1">
        <w:trPr>
          <w:gridAfter w:val="1"/>
          <w:wAfter w:w="8" w:type="dxa"/>
          <w:trHeight w:val="450"/>
        </w:trPr>
        <w:tc>
          <w:tcPr>
            <w:tcW w:w="2235" w:type="dxa"/>
            <w:vMerge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BC2EC1" w:rsidRPr="00ED2F29" w:rsidRDefault="00BC2EC1" w:rsidP="00253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EC1" w:rsidTr="00BC2EC1">
        <w:trPr>
          <w:gridAfter w:val="1"/>
          <w:wAfter w:w="8" w:type="dxa"/>
        </w:trPr>
        <w:tc>
          <w:tcPr>
            <w:tcW w:w="2235" w:type="dxa"/>
            <w:vMerge w:val="restart"/>
          </w:tcPr>
          <w:p w:rsidR="00BC2EC1" w:rsidRPr="00ED2F29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Реконструкция  здания </w:t>
            </w:r>
            <w:r>
              <w:rPr>
                <w:rFonts w:ascii="Times New Roman" w:hAnsi="Times New Roman"/>
                <w:sz w:val="24"/>
                <w:szCs w:val="24"/>
              </w:rPr>
              <w:t>МБУ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культурно- оздор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вительный 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плекс</w:t>
            </w:r>
            <w:r w:rsidRPr="003E2C0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олм,  ул. Кооперативная д.27г</w:t>
            </w:r>
          </w:p>
        </w:tc>
        <w:tc>
          <w:tcPr>
            <w:tcW w:w="1703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C2EC1" w:rsidTr="00BC2EC1">
        <w:trPr>
          <w:gridAfter w:val="7"/>
          <w:wAfter w:w="5678" w:type="dxa"/>
          <w:trHeight w:val="276"/>
        </w:trPr>
        <w:tc>
          <w:tcPr>
            <w:tcW w:w="2235" w:type="dxa"/>
            <w:vMerge/>
          </w:tcPr>
          <w:p w:rsidR="00BC2EC1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2EC1" w:rsidTr="00BC2EC1">
        <w:trPr>
          <w:gridAfter w:val="1"/>
          <w:wAfter w:w="8" w:type="dxa"/>
        </w:trPr>
        <w:tc>
          <w:tcPr>
            <w:tcW w:w="2235" w:type="dxa"/>
            <w:vMerge/>
          </w:tcPr>
          <w:p w:rsidR="00BC2EC1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48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9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BC2EC1" w:rsidTr="00BC2EC1">
        <w:trPr>
          <w:gridAfter w:val="1"/>
          <w:wAfter w:w="8" w:type="dxa"/>
        </w:trPr>
        <w:tc>
          <w:tcPr>
            <w:tcW w:w="2235" w:type="dxa"/>
            <w:vMerge/>
          </w:tcPr>
          <w:p w:rsidR="00BC2EC1" w:rsidRDefault="00BC2EC1" w:rsidP="002538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vAlign w:val="center"/>
          </w:tcPr>
          <w:p w:rsidR="00BC2EC1" w:rsidRPr="00ED2F29" w:rsidRDefault="00BC2EC1" w:rsidP="00253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9" w:type="dxa"/>
          </w:tcPr>
          <w:p w:rsidR="00BC2EC1" w:rsidRPr="00ED2F29" w:rsidRDefault="00BC2EC1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AD2E5B" w:rsidRDefault="00AD2E5B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2E5B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922FD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</w:t>
      </w:r>
      <w:r w:rsidRPr="00ED2F29">
        <w:rPr>
          <w:rFonts w:ascii="Times New Roman" w:hAnsi="Times New Roman" w:cs="Times New Roman"/>
          <w:sz w:val="28"/>
          <w:szCs w:val="28"/>
        </w:rPr>
        <w:t>о</w:t>
      </w:r>
      <w:r w:rsidRPr="00ED2F29">
        <w:rPr>
          <w:rFonts w:ascii="Times New Roman" w:hAnsi="Times New Roman" w:cs="Times New Roman"/>
          <w:sz w:val="28"/>
          <w:szCs w:val="28"/>
        </w:rPr>
        <w:t>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>социальной инфр</w:t>
      </w:r>
      <w:r w:rsidRPr="00ED2F29">
        <w:rPr>
          <w:rFonts w:ascii="Times New Roman" w:hAnsi="Times New Roman" w:cs="Times New Roman"/>
          <w:sz w:val="28"/>
          <w:szCs w:val="28"/>
        </w:rPr>
        <w:t>а</w:t>
      </w:r>
      <w:r w:rsidRPr="00ED2F29">
        <w:rPr>
          <w:rFonts w:ascii="Times New Roman" w:hAnsi="Times New Roman" w:cs="Times New Roman"/>
          <w:sz w:val="28"/>
          <w:szCs w:val="28"/>
        </w:rPr>
        <w:t xml:space="preserve">структуры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ED2F29">
        <w:rPr>
          <w:rFonts w:ascii="Times New Roman" w:hAnsi="Times New Roman" w:cs="Times New Roman"/>
          <w:bCs/>
          <w:sz w:val="28"/>
          <w:szCs w:val="28"/>
        </w:rPr>
        <w:t>в области</w:t>
      </w:r>
      <w:r w:rsidR="00AD2E5B">
        <w:rPr>
          <w:rFonts w:ascii="Times New Roman" w:hAnsi="Times New Roman" w:cs="Times New Roman"/>
          <w:bCs/>
          <w:sz w:val="28"/>
          <w:szCs w:val="28"/>
        </w:rPr>
        <w:t xml:space="preserve">  образования:</w:t>
      </w:r>
      <w:proofErr w:type="gramEnd"/>
    </w:p>
    <w:p w:rsidR="003922FD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2235"/>
        <w:gridCol w:w="1703"/>
        <w:gridCol w:w="848"/>
        <w:gridCol w:w="851"/>
        <w:gridCol w:w="1134"/>
        <w:gridCol w:w="850"/>
        <w:gridCol w:w="709"/>
        <w:gridCol w:w="709"/>
      </w:tblGrid>
      <w:tr w:rsidR="00D33E99" w:rsidTr="00253886">
        <w:trPr>
          <w:trHeight w:val="375"/>
        </w:trPr>
        <w:tc>
          <w:tcPr>
            <w:tcW w:w="2235" w:type="dxa"/>
            <w:vMerge w:val="restart"/>
          </w:tcPr>
          <w:p w:rsidR="00D33E99" w:rsidRPr="00ED2F29" w:rsidRDefault="00D33E99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инвестиционного проекта)</w:t>
            </w:r>
          </w:p>
        </w:tc>
        <w:tc>
          <w:tcPr>
            <w:tcW w:w="1703" w:type="dxa"/>
            <w:vMerge w:val="restart"/>
          </w:tcPr>
          <w:p w:rsidR="00D33E99" w:rsidRPr="00ED2F29" w:rsidRDefault="00D33E99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101" w:type="dxa"/>
            <w:gridSpan w:val="6"/>
            <w:shd w:val="clear" w:color="auto" w:fill="auto"/>
          </w:tcPr>
          <w:p w:rsidR="00D33E99" w:rsidRDefault="00D33E99">
            <w:r w:rsidRPr="00D33E99">
              <w:t>Объем финансирования по годам, млн. руб.</w:t>
            </w:r>
          </w:p>
        </w:tc>
      </w:tr>
      <w:tr w:rsidR="00D33E99" w:rsidTr="00253886">
        <w:trPr>
          <w:trHeight w:val="736"/>
        </w:trPr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D33E99" w:rsidRPr="00ED2F29" w:rsidRDefault="00D33E99" w:rsidP="00392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</w:tcPr>
          <w:p w:rsidR="00D33E9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D33E99" w:rsidTr="00D33E99">
        <w:tc>
          <w:tcPr>
            <w:tcW w:w="2235" w:type="dxa"/>
            <w:vMerge w:val="restart"/>
          </w:tcPr>
          <w:p w:rsidR="00D33E99" w:rsidRPr="003922FD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монт здания мун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ципально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го авт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номного до-школьного образ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тельного учр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ждения "Детский 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сад  «Радуга» г</w:t>
            </w:r>
            <w:proofErr w:type="gramStart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олма </w:t>
            </w:r>
          </w:p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олм, ул.Октябрьская,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3922FD">
              <w:rPr>
                <w:rFonts w:ascii="Times New Roman" w:hAnsi="Times New Roman" w:cs="Times New Roman"/>
                <w:bCs/>
                <w:sz w:val="24"/>
                <w:szCs w:val="24"/>
              </w:rPr>
              <w:t>д.44</w:t>
            </w:r>
          </w:p>
        </w:tc>
        <w:tc>
          <w:tcPr>
            <w:tcW w:w="1703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vAlign w:val="center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Pr="003922FD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48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1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1,350</w:t>
            </w:r>
          </w:p>
        </w:tc>
        <w:tc>
          <w:tcPr>
            <w:tcW w:w="1134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1,350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1134" w:type="dxa"/>
            <w:vAlign w:val="center"/>
          </w:tcPr>
          <w:p w:rsidR="00D33E99" w:rsidRPr="00ED2F2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 w:val="restart"/>
          </w:tcPr>
          <w:p w:rsidR="00D33E99" w:rsidRPr="00D33E99" w:rsidRDefault="00D33E99" w:rsidP="00D33E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Капитальный р</w:t>
            </w:r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монт здания  МАОУДО "Центр дополнитель-ного образования "г</w:t>
            </w:r>
            <w:proofErr w:type="gramStart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олма,</w:t>
            </w:r>
          </w:p>
          <w:p w:rsidR="00D33E99" w:rsidRDefault="00D33E99" w:rsidP="00D33E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bCs/>
                <w:sz w:val="24"/>
                <w:szCs w:val="24"/>
              </w:rPr>
              <w:t>олм, ул.Октябрьская,д.88</w:t>
            </w:r>
          </w:p>
        </w:tc>
        <w:tc>
          <w:tcPr>
            <w:tcW w:w="1703" w:type="dxa"/>
          </w:tcPr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33E99" w:rsidRDefault="00D33E99" w:rsidP="00392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257B0B" w:rsidRDefault="00D33E99" w:rsidP="00253886">
            <w:r w:rsidRPr="00257B0B">
              <w:t>1,5</w:t>
            </w:r>
          </w:p>
        </w:tc>
        <w:tc>
          <w:tcPr>
            <w:tcW w:w="709" w:type="dxa"/>
          </w:tcPr>
          <w:p w:rsidR="00D33E99" w:rsidRDefault="00D33E99" w:rsidP="00253886">
            <w:r w:rsidRPr="00257B0B">
              <w:t>1,5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rPr>
          <w:trHeight w:val="562"/>
        </w:trPr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6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E99" w:rsidTr="00D33E99">
        <w:tc>
          <w:tcPr>
            <w:tcW w:w="2235" w:type="dxa"/>
            <w:vMerge w:val="restart"/>
          </w:tcPr>
          <w:p w:rsidR="00D33E99" w:rsidRPr="00D33E99" w:rsidRDefault="00D33E99" w:rsidP="00D3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Капитальный р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монт здания  М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тономно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обще-образовательное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учреждения</w:t>
            </w: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 xml:space="preserve">  «Средняя об-щеобразовательная школа» г</w:t>
            </w:r>
            <w:proofErr w:type="gram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олма»</w:t>
            </w:r>
          </w:p>
          <w:p w:rsidR="00D33E99" w:rsidRPr="00ED2F29" w:rsidRDefault="00D33E99" w:rsidP="00D3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33E99">
              <w:rPr>
                <w:rFonts w:ascii="Times New Roman" w:hAnsi="Times New Roman" w:cs="Times New Roman"/>
                <w:sz w:val="24"/>
                <w:szCs w:val="24"/>
              </w:rPr>
              <w:t>олма г.Холм, ул.Октябрьская,д.66</w:t>
            </w:r>
          </w:p>
        </w:tc>
        <w:tc>
          <w:tcPr>
            <w:tcW w:w="1703" w:type="dxa"/>
          </w:tcPr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33E99" w:rsidRPr="00ED2F29" w:rsidRDefault="00D33E99" w:rsidP="00D33E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</w:t>
            </w:r>
          </w:p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33E9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E99" w:rsidTr="00253886">
        <w:tc>
          <w:tcPr>
            <w:tcW w:w="2235" w:type="dxa"/>
            <w:vMerge/>
          </w:tcPr>
          <w:p w:rsidR="00D33E99" w:rsidRPr="00ED2F29" w:rsidRDefault="00D33E99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7"/>
          </w:tcPr>
          <w:p w:rsidR="00D33E99" w:rsidRPr="00ED2F29" w:rsidRDefault="00D33E99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AD2E5B" w:rsidTr="00D33E99">
        <w:tc>
          <w:tcPr>
            <w:tcW w:w="2235" w:type="dxa"/>
            <w:vMerge/>
          </w:tcPr>
          <w:p w:rsidR="00AD2E5B" w:rsidRPr="00ED2F29" w:rsidRDefault="00AD2E5B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D2E5B" w:rsidRPr="008E72B0" w:rsidRDefault="00AD2E5B" w:rsidP="00253886">
            <w:r w:rsidRPr="008E72B0">
              <w:t>областной бюджет</w:t>
            </w:r>
          </w:p>
        </w:tc>
        <w:tc>
          <w:tcPr>
            <w:tcW w:w="848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Default="00AD2E5B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AD2E5B" w:rsidTr="00D33E99">
        <w:tc>
          <w:tcPr>
            <w:tcW w:w="2235" w:type="dxa"/>
            <w:vMerge/>
          </w:tcPr>
          <w:p w:rsidR="00AD2E5B" w:rsidRPr="00ED2F29" w:rsidRDefault="00AD2E5B" w:rsidP="0039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D2E5B" w:rsidRPr="008E72B0" w:rsidRDefault="00AD2E5B" w:rsidP="00253886">
            <w:r w:rsidRPr="008E72B0">
              <w:t>бюджет         муниципальн</w:t>
            </w:r>
            <w:r w:rsidRPr="008E72B0">
              <w:t>о</w:t>
            </w:r>
            <w:r w:rsidRPr="008E72B0">
              <w:t>го района</w:t>
            </w:r>
          </w:p>
        </w:tc>
        <w:tc>
          <w:tcPr>
            <w:tcW w:w="848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D2E5B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Pr="00ED2F29" w:rsidRDefault="00AD2E5B" w:rsidP="00392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AD2E5B" w:rsidRDefault="00AD2E5B" w:rsidP="00253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3922FD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2E5B" w:rsidRDefault="00AD2E5B" w:rsidP="00AD2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2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D2F29">
        <w:rPr>
          <w:rFonts w:ascii="Times New Roman" w:hAnsi="Times New Roman" w:cs="Times New Roman"/>
          <w:sz w:val="28"/>
          <w:szCs w:val="28"/>
        </w:rPr>
        <w:t>Объемы и источники финансирования инвестиционных проектов) по проектированию, строительству и реконструкции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F29">
        <w:rPr>
          <w:rFonts w:ascii="Times New Roman" w:hAnsi="Times New Roman" w:cs="Times New Roman"/>
          <w:sz w:val="28"/>
          <w:szCs w:val="28"/>
        </w:rPr>
        <w:t>социальной и</w:t>
      </w:r>
      <w:r w:rsidRPr="00ED2F29">
        <w:rPr>
          <w:rFonts w:ascii="Times New Roman" w:hAnsi="Times New Roman" w:cs="Times New Roman"/>
          <w:sz w:val="28"/>
          <w:szCs w:val="28"/>
        </w:rPr>
        <w:t>н</w:t>
      </w:r>
      <w:r w:rsidRPr="00ED2F29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Pr="00ED2F29">
        <w:rPr>
          <w:rFonts w:ascii="Times New Roman" w:hAnsi="Times New Roman" w:cs="Times New Roman"/>
          <w:bCs/>
          <w:sz w:val="28"/>
          <w:szCs w:val="28"/>
        </w:rPr>
        <w:t>в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социальной 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щиты населения:</w:t>
      </w:r>
      <w:proofErr w:type="gramEnd"/>
    </w:p>
    <w:p w:rsidR="003922FD" w:rsidRPr="00ED2F29" w:rsidRDefault="003922FD" w:rsidP="0039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86B" w:rsidRPr="00ED2F29" w:rsidRDefault="001E586B" w:rsidP="00ED2F29">
      <w:pPr>
        <w:autoSpaceDE w:val="0"/>
        <w:autoSpaceDN w:val="0"/>
        <w:adjustRightInd w:val="0"/>
        <w:spacing w:after="0" w:line="240" w:lineRule="auto"/>
        <w:jc w:val="both"/>
        <w:rPr>
          <w:rFonts w:ascii="Mongolian Baiti" w:eastAsia="Times New Roman" w:hAnsi="Mongolian Baiti" w:cs="Mongolian Baiti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6"/>
        <w:gridCol w:w="1933"/>
        <w:gridCol w:w="1131"/>
        <w:gridCol w:w="1559"/>
        <w:gridCol w:w="1134"/>
        <w:gridCol w:w="1417"/>
      </w:tblGrid>
      <w:tr w:rsidR="00075138" w:rsidTr="00253886">
        <w:trPr>
          <w:trHeight w:val="325"/>
        </w:trPr>
        <w:tc>
          <w:tcPr>
            <w:tcW w:w="2006" w:type="dxa"/>
            <w:vMerge w:val="restart"/>
          </w:tcPr>
          <w:p w:rsidR="00075138" w:rsidRPr="00ED2F29" w:rsidRDefault="00075138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075138" w:rsidRPr="00ED2F29" w:rsidRDefault="00075138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( инвестицио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ного проекта)</w:t>
            </w:r>
          </w:p>
        </w:tc>
        <w:tc>
          <w:tcPr>
            <w:tcW w:w="1933" w:type="dxa"/>
            <w:vMerge w:val="restart"/>
          </w:tcPr>
          <w:p w:rsidR="00075138" w:rsidRPr="00ED2F29" w:rsidRDefault="00075138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075138" w:rsidRPr="00ED2F29" w:rsidRDefault="00075138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5241" w:type="dxa"/>
            <w:gridSpan w:val="4"/>
            <w:shd w:val="clear" w:color="auto" w:fill="auto"/>
          </w:tcPr>
          <w:p w:rsidR="00075138" w:rsidRDefault="00075138">
            <w:r>
              <w:t>Объем финансирования, млн. руб</w:t>
            </w:r>
            <w:r w:rsidR="00253886">
              <w:t xml:space="preserve">, </w:t>
            </w:r>
          </w:p>
        </w:tc>
      </w:tr>
      <w:tr w:rsidR="00AD2E5B" w:rsidTr="00075138">
        <w:trPr>
          <w:trHeight w:val="1012"/>
        </w:trPr>
        <w:tc>
          <w:tcPr>
            <w:tcW w:w="2006" w:type="dxa"/>
            <w:vMerge/>
          </w:tcPr>
          <w:p w:rsidR="00AD2E5B" w:rsidRPr="00ED2F29" w:rsidRDefault="00AD2E5B" w:rsidP="00ED2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AD2E5B" w:rsidRPr="00ED2F29" w:rsidRDefault="00AD2E5B" w:rsidP="00ED2F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AD2E5B" w:rsidTr="00075138">
        <w:tc>
          <w:tcPr>
            <w:tcW w:w="2006" w:type="dxa"/>
          </w:tcPr>
          <w:p w:rsidR="00AD2E5B" w:rsidRPr="00AD2E5B" w:rsidRDefault="00AD2E5B" w:rsidP="00AD2E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р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здания  </w:t>
            </w:r>
            <w:proofErr w:type="gramStart"/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нар-ного</w:t>
            </w:r>
            <w:proofErr w:type="gramEnd"/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социаль-ного обслужив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граждан ОАБУСО 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«Холмский ко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53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центр»</w:t>
            </w:r>
          </w:p>
          <w:p w:rsidR="00AD2E5B" w:rsidRPr="00ED2F29" w:rsidRDefault="00AD2E5B" w:rsidP="00AD2E5B">
            <w:pPr>
              <w:shd w:val="clear" w:color="auto" w:fill="FFFFFF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Холм, ул. Н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D2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викова, д. 35,</w:t>
            </w:r>
          </w:p>
        </w:tc>
        <w:tc>
          <w:tcPr>
            <w:tcW w:w="1933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D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  <w:p w:rsidR="00AD2E5B" w:rsidRPr="00ED2F29" w:rsidRDefault="00AD2E5B" w:rsidP="00AD2E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559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D2E5B" w:rsidRPr="00ED2F29" w:rsidRDefault="00AD2E5B" w:rsidP="00ED2F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</w:tbl>
    <w:p w:rsidR="00DC0026" w:rsidRDefault="00DC0026" w:rsidP="00CE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01D" w:rsidRDefault="001A201D" w:rsidP="00CE7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01D" w:rsidRPr="00BA1CB8" w:rsidRDefault="001A201D" w:rsidP="00BA1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4.</w:t>
      </w:r>
      <w:r w:rsidRPr="00BA1CB8">
        <w:rPr>
          <w:rFonts w:ascii="Times New Roman" w:hAnsi="Times New Roman" w:cs="Times New Roman"/>
          <w:b/>
          <w:sz w:val="28"/>
          <w:szCs w:val="28"/>
        </w:rPr>
        <w:t xml:space="preserve"> Целевые индикаторы программы,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</w:t>
      </w:r>
      <w:r w:rsidR="00BA1CB8">
        <w:rPr>
          <w:rFonts w:ascii="Times New Roman" w:hAnsi="Times New Roman" w:cs="Times New Roman"/>
          <w:b/>
          <w:sz w:val="28"/>
          <w:szCs w:val="28"/>
        </w:rPr>
        <w:t xml:space="preserve"> инфраструкт</w:t>
      </w:r>
      <w:r w:rsidR="00BA1CB8">
        <w:rPr>
          <w:rFonts w:ascii="Times New Roman" w:hAnsi="Times New Roman" w:cs="Times New Roman"/>
          <w:b/>
          <w:sz w:val="28"/>
          <w:szCs w:val="28"/>
        </w:rPr>
        <w:t>у</w:t>
      </w:r>
      <w:r w:rsidR="00BA1CB8">
        <w:rPr>
          <w:rFonts w:ascii="Times New Roman" w:hAnsi="Times New Roman" w:cs="Times New Roman"/>
          <w:b/>
          <w:sz w:val="28"/>
          <w:szCs w:val="28"/>
        </w:rPr>
        <w:t>ры)</w:t>
      </w:r>
    </w:p>
    <w:p w:rsidR="00BA1CB8" w:rsidRPr="00ED2F29" w:rsidRDefault="00EB5214" w:rsidP="00BA1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201D" w:rsidRPr="00BA1CB8">
        <w:rPr>
          <w:rFonts w:ascii="Times New Roman" w:hAnsi="Times New Roman" w:cs="Times New Roman"/>
          <w:sz w:val="28"/>
          <w:szCs w:val="28"/>
        </w:rPr>
        <w:t xml:space="preserve">Перечень целевых индикаторов в </w:t>
      </w:r>
      <w:r w:rsidR="00253886">
        <w:rPr>
          <w:rFonts w:ascii="Times New Roman" w:hAnsi="Times New Roman" w:cs="Times New Roman"/>
          <w:sz w:val="28"/>
          <w:szCs w:val="28"/>
        </w:rPr>
        <w:t>приложение №2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 к программе  ко</w:t>
      </w:r>
      <w:r w:rsidR="00BA1CB8" w:rsidRPr="00BA1CB8">
        <w:rPr>
          <w:rFonts w:ascii="Times New Roman" w:hAnsi="Times New Roman" w:cs="Times New Roman"/>
          <w:sz w:val="28"/>
          <w:szCs w:val="28"/>
        </w:rPr>
        <w:t>м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плексного развития социальной инфраструктуры  </w:t>
      </w:r>
      <w:r w:rsidR="00253886">
        <w:rPr>
          <w:rFonts w:ascii="Times New Roman" w:hAnsi="Times New Roman" w:cs="Times New Roman"/>
          <w:sz w:val="28"/>
          <w:szCs w:val="28"/>
        </w:rPr>
        <w:t xml:space="preserve">Холмского городского поселения </w:t>
      </w:r>
      <w:r w:rsidR="00BC2EC1">
        <w:rPr>
          <w:rFonts w:ascii="Times New Roman" w:hAnsi="Times New Roman" w:cs="Times New Roman"/>
          <w:sz w:val="28"/>
          <w:szCs w:val="28"/>
        </w:rPr>
        <w:t>на 2018-2030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  годы</w:t>
      </w:r>
      <w:r w:rsidR="00BA1CB8">
        <w:rPr>
          <w:rFonts w:ascii="Times New Roman" w:hAnsi="Times New Roman" w:cs="Times New Roman"/>
          <w:sz w:val="24"/>
          <w:szCs w:val="24"/>
        </w:rPr>
        <w:t>.</w:t>
      </w:r>
    </w:p>
    <w:p w:rsidR="00763B1A" w:rsidRDefault="00763B1A" w:rsidP="00763B1A">
      <w:pPr>
        <w:pStyle w:val="Default"/>
        <w:jc w:val="both"/>
        <w:rPr>
          <w:b/>
          <w:sz w:val="28"/>
          <w:szCs w:val="28"/>
        </w:rPr>
      </w:pPr>
    </w:p>
    <w:p w:rsidR="000D1450" w:rsidRPr="00BA1CB8" w:rsidRDefault="00763B1A" w:rsidP="000D1450">
      <w:pPr>
        <w:pStyle w:val="Default"/>
        <w:jc w:val="both"/>
        <w:rPr>
          <w:b/>
          <w:sz w:val="28"/>
          <w:szCs w:val="28"/>
        </w:rPr>
      </w:pPr>
      <w:r w:rsidRPr="00BA1CB8">
        <w:rPr>
          <w:b/>
          <w:sz w:val="28"/>
          <w:szCs w:val="28"/>
        </w:rPr>
        <w:t xml:space="preserve">Раздел </w:t>
      </w:r>
      <w:r w:rsidR="001A201D" w:rsidRPr="00BA1CB8">
        <w:rPr>
          <w:b/>
          <w:sz w:val="28"/>
          <w:szCs w:val="28"/>
        </w:rPr>
        <w:t>5</w:t>
      </w:r>
      <w:r w:rsidRPr="00BA1CB8">
        <w:rPr>
          <w:b/>
          <w:sz w:val="28"/>
          <w:szCs w:val="28"/>
        </w:rPr>
        <w:t xml:space="preserve">. </w:t>
      </w:r>
      <w:r w:rsidR="000D1450" w:rsidRPr="00BA1CB8">
        <w:rPr>
          <w:b/>
          <w:sz w:val="28"/>
          <w:szCs w:val="28"/>
        </w:rPr>
        <w:t>Оценка эффективности мероприятий, включенных в пр</w:t>
      </w:r>
      <w:r w:rsidR="000D1450" w:rsidRPr="00BA1CB8">
        <w:rPr>
          <w:b/>
          <w:sz w:val="28"/>
          <w:szCs w:val="28"/>
        </w:rPr>
        <w:t>о</w:t>
      </w:r>
      <w:r w:rsidR="000D1450" w:rsidRPr="00BA1CB8">
        <w:rPr>
          <w:b/>
          <w:sz w:val="28"/>
          <w:szCs w:val="28"/>
        </w:rPr>
        <w:t xml:space="preserve">грамму, в том числе с точки </w:t>
      </w:r>
      <w:proofErr w:type="gramStart"/>
      <w:r w:rsidR="000D1450" w:rsidRPr="00BA1CB8">
        <w:rPr>
          <w:b/>
          <w:sz w:val="28"/>
          <w:szCs w:val="28"/>
        </w:rPr>
        <w:t>зрения достижения расчетного уровня обеспеченности населения</w:t>
      </w:r>
      <w:proofErr w:type="gramEnd"/>
      <w:r w:rsidR="000D1450" w:rsidRPr="00BA1CB8">
        <w:rPr>
          <w:b/>
          <w:sz w:val="28"/>
          <w:szCs w:val="28"/>
        </w:rPr>
        <w:t xml:space="preserve"> поселения, услугами в областях образования, культуры, здравоохранения, культуры, физической культуры и масс</w:t>
      </w:r>
      <w:r w:rsidR="000D1450" w:rsidRPr="00BA1CB8">
        <w:rPr>
          <w:b/>
          <w:sz w:val="28"/>
          <w:szCs w:val="28"/>
        </w:rPr>
        <w:t>о</w:t>
      </w:r>
      <w:r w:rsidR="000D1450" w:rsidRPr="00BA1CB8">
        <w:rPr>
          <w:b/>
          <w:sz w:val="28"/>
          <w:szCs w:val="28"/>
        </w:rPr>
        <w:t>вого спорта</w:t>
      </w:r>
    </w:p>
    <w:p w:rsidR="00C7155D" w:rsidRPr="00BA1CB8" w:rsidRDefault="00EB5214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При реализации Программы ожидаются следующие результаты:</w:t>
      </w:r>
    </w:p>
    <w:p w:rsidR="00C7155D" w:rsidRPr="00BA1CB8" w:rsidRDefault="00BA1CB8" w:rsidP="00EB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 xml:space="preserve">повышение качества, комфортности и уровня жизни населения </w:t>
      </w:r>
      <w:r w:rsidR="00BC2EC1">
        <w:rPr>
          <w:rFonts w:ascii="Times New Roman" w:hAnsi="Times New Roman" w:cs="Times New Roman"/>
          <w:sz w:val="28"/>
          <w:szCs w:val="28"/>
        </w:rPr>
        <w:t>Хол</w:t>
      </w:r>
      <w:r w:rsidR="00BC2EC1">
        <w:rPr>
          <w:rFonts w:ascii="Times New Roman" w:hAnsi="Times New Roman" w:cs="Times New Roman"/>
          <w:sz w:val="28"/>
          <w:szCs w:val="28"/>
        </w:rPr>
        <w:t>м</w:t>
      </w:r>
      <w:r w:rsidR="00BC2EC1">
        <w:rPr>
          <w:rFonts w:ascii="Times New Roman" w:hAnsi="Times New Roman" w:cs="Times New Roman"/>
          <w:sz w:val="28"/>
          <w:szCs w:val="28"/>
        </w:rPr>
        <w:t>ского городского поселения;</w:t>
      </w:r>
    </w:p>
    <w:p w:rsidR="00C7155D" w:rsidRPr="00BA1CB8" w:rsidRDefault="00BA1CB8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нормативная доступность и обеспеченность объектами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жителей поселения в сфере образования, здравоохранения, культуры, физической</w:t>
      </w:r>
      <w:r w:rsidR="00EB5214" w:rsidRPr="00BA1CB8">
        <w:rPr>
          <w:rFonts w:ascii="Times New Roman" w:hAnsi="Times New Roman" w:cs="Times New Roman"/>
          <w:sz w:val="28"/>
          <w:szCs w:val="28"/>
        </w:rPr>
        <w:t xml:space="preserve">  </w:t>
      </w:r>
      <w:r w:rsidR="00BC2EC1">
        <w:rPr>
          <w:rFonts w:ascii="Times New Roman" w:hAnsi="Times New Roman" w:cs="Times New Roman"/>
          <w:sz w:val="28"/>
          <w:szCs w:val="28"/>
        </w:rPr>
        <w:t>культуры и массового спорта, социальной зашиты населения;</w:t>
      </w:r>
    </w:p>
    <w:p w:rsidR="00C7155D" w:rsidRPr="00BA1CB8" w:rsidRDefault="00BA1CB8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сохранение культурно-исторического наследия на территории пос</w:t>
      </w:r>
      <w:r w:rsidR="00C7155D" w:rsidRPr="00BA1CB8">
        <w:rPr>
          <w:rFonts w:ascii="Times New Roman" w:hAnsi="Times New Roman" w:cs="Times New Roman"/>
          <w:sz w:val="28"/>
          <w:szCs w:val="28"/>
        </w:rPr>
        <w:t>е</w:t>
      </w:r>
      <w:r w:rsidR="00C7155D" w:rsidRPr="00BA1CB8">
        <w:rPr>
          <w:rFonts w:ascii="Times New Roman" w:hAnsi="Times New Roman" w:cs="Times New Roman"/>
          <w:sz w:val="28"/>
          <w:szCs w:val="28"/>
        </w:rPr>
        <w:t>ления.</w:t>
      </w:r>
    </w:p>
    <w:p w:rsidR="00C7155D" w:rsidRPr="00BA1CB8" w:rsidRDefault="00EB5214" w:rsidP="00C71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C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по итогам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ежегодного выполнения Программы ответственными исполнител</w:t>
      </w:r>
      <w:r w:rsidR="00C7155D" w:rsidRPr="00BA1CB8">
        <w:rPr>
          <w:rFonts w:ascii="Times New Roman" w:hAnsi="Times New Roman" w:cs="Times New Roman"/>
          <w:sz w:val="28"/>
          <w:szCs w:val="28"/>
        </w:rPr>
        <w:t>я</w:t>
      </w:r>
      <w:r w:rsidR="00C7155D" w:rsidRPr="00BA1CB8">
        <w:rPr>
          <w:rFonts w:ascii="Times New Roman" w:hAnsi="Times New Roman" w:cs="Times New Roman"/>
          <w:sz w:val="28"/>
          <w:szCs w:val="28"/>
        </w:rPr>
        <w:t>ми.</w:t>
      </w:r>
    </w:p>
    <w:p w:rsidR="00C7155D" w:rsidRPr="00BA1CB8" w:rsidRDefault="00EB5214" w:rsidP="00EB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CB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Целью и задачами оценки эффективности реализации Программы я</w:t>
      </w:r>
      <w:r w:rsidR="00C7155D" w:rsidRPr="00BA1CB8">
        <w:rPr>
          <w:rFonts w:ascii="Times New Roman" w:hAnsi="Times New Roman" w:cs="Times New Roman"/>
          <w:sz w:val="28"/>
          <w:szCs w:val="28"/>
        </w:rPr>
        <w:t>в</w:t>
      </w:r>
      <w:r w:rsidR="00C7155D" w:rsidRPr="00BA1CB8">
        <w:rPr>
          <w:rFonts w:ascii="Times New Roman" w:hAnsi="Times New Roman" w:cs="Times New Roman"/>
          <w:sz w:val="28"/>
          <w:szCs w:val="28"/>
        </w:rPr>
        <w:t>ляются</w:t>
      </w:r>
      <w:r w:rsidRPr="00BA1CB8">
        <w:rPr>
          <w:rFonts w:ascii="Times New Roman" w:hAnsi="Times New Roman" w:cs="Times New Roman"/>
          <w:sz w:val="28"/>
          <w:szCs w:val="28"/>
        </w:rPr>
        <w:t xml:space="preserve"> в</w:t>
      </w:r>
      <w:r w:rsidR="00C7155D" w:rsidRPr="00BA1CB8">
        <w:rPr>
          <w:rFonts w:ascii="Times New Roman" w:hAnsi="Times New Roman" w:cs="Times New Roman"/>
          <w:sz w:val="28"/>
          <w:szCs w:val="28"/>
        </w:rPr>
        <w:t>ыявление соответствия выполнения программных мероприятий (инвестиционных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проектов) по проектированию, строительству и реко</w:t>
      </w:r>
      <w:r w:rsidR="00C7155D" w:rsidRPr="00BA1CB8">
        <w:rPr>
          <w:rFonts w:ascii="Times New Roman" w:hAnsi="Times New Roman" w:cs="Times New Roman"/>
          <w:sz w:val="28"/>
          <w:szCs w:val="28"/>
        </w:rPr>
        <w:t>н</w:t>
      </w:r>
      <w:r w:rsidR="00C7155D" w:rsidRPr="00BA1CB8">
        <w:rPr>
          <w:rFonts w:ascii="Times New Roman" w:hAnsi="Times New Roman" w:cs="Times New Roman"/>
          <w:sz w:val="28"/>
          <w:szCs w:val="28"/>
        </w:rPr>
        <w:t>струкции объектов социальной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инфраструктуры</w:t>
      </w:r>
      <w:r w:rsidR="00BA1CB8">
        <w:rPr>
          <w:rFonts w:ascii="Times New Roman" w:hAnsi="Times New Roman" w:cs="Times New Roman"/>
          <w:sz w:val="28"/>
          <w:szCs w:val="28"/>
        </w:rPr>
        <w:t>,</w:t>
      </w:r>
      <w:r w:rsidR="00C7155D" w:rsidRPr="00BA1CB8">
        <w:rPr>
          <w:rFonts w:ascii="Times New Roman" w:hAnsi="Times New Roman" w:cs="Times New Roman"/>
          <w:sz w:val="28"/>
          <w:szCs w:val="28"/>
        </w:rPr>
        <w:t xml:space="preserve"> установленным в Пр</w:t>
      </w:r>
      <w:r w:rsidR="00C7155D" w:rsidRPr="00BA1CB8">
        <w:rPr>
          <w:rFonts w:ascii="Times New Roman" w:hAnsi="Times New Roman" w:cs="Times New Roman"/>
          <w:sz w:val="28"/>
          <w:szCs w:val="28"/>
        </w:rPr>
        <w:t>о</w:t>
      </w:r>
      <w:r w:rsidR="00C7155D" w:rsidRPr="00BA1CB8">
        <w:rPr>
          <w:rFonts w:ascii="Times New Roman" w:hAnsi="Times New Roman" w:cs="Times New Roman"/>
          <w:sz w:val="28"/>
          <w:szCs w:val="28"/>
        </w:rPr>
        <w:t>грамме параметрам и нормативам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градостроительного проектирования, своевременное выявление и корректировка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отклонений от утвержденных целей и задач Программы.</w:t>
      </w:r>
    </w:p>
    <w:p w:rsidR="00BA1CB8" w:rsidRPr="00ED2F29" w:rsidRDefault="00EB5214" w:rsidP="00BA1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C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155D" w:rsidRPr="00BA1CB8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проводится на основе анализа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выполнения программных мероприятий и достижения значений ц</w:t>
      </w:r>
      <w:r w:rsidR="00C7155D" w:rsidRPr="00BA1CB8">
        <w:rPr>
          <w:rFonts w:ascii="Times New Roman" w:hAnsi="Times New Roman" w:cs="Times New Roman"/>
          <w:sz w:val="28"/>
          <w:szCs w:val="28"/>
        </w:rPr>
        <w:t>е</w:t>
      </w:r>
      <w:r w:rsidR="00C7155D" w:rsidRPr="00BA1CB8">
        <w:rPr>
          <w:rFonts w:ascii="Times New Roman" w:hAnsi="Times New Roman" w:cs="Times New Roman"/>
          <w:sz w:val="28"/>
          <w:szCs w:val="28"/>
        </w:rPr>
        <w:t>левых индикаторов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C7155D" w:rsidRPr="00BA1CB8">
        <w:rPr>
          <w:rFonts w:ascii="Times New Roman" w:hAnsi="Times New Roman" w:cs="Times New Roman"/>
          <w:sz w:val="28"/>
          <w:szCs w:val="28"/>
        </w:rPr>
        <w:t>Программы и определяется при достижении целевых индикаторов в соответствии с</w:t>
      </w:r>
      <w:r w:rsidRPr="00BA1CB8">
        <w:rPr>
          <w:rFonts w:ascii="Times New Roman" w:hAnsi="Times New Roman" w:cs="Times New Roman"/>
          <w:sz w:val="28"/>
          <w:szCs w:val="28"/>
        </w:rPr>
        <w:t xml:space="preserve"> </w:t>
      </w:r>
      <w:r w:rsidR="00BA1CB8" w:rsidRPr="00BA1CB8">
        <w:rPr>
          <w:rFonts w:ascii="Times New Roman" w:hAnsi="Times New Roman" w:cs="Times New Roman"/>
          <w:sz w:val="28"/>
          <w:szCs w:val="28"/>
        </w:rPr>
        <w:t>приложение</w:t>
      </w:r>
      <w:r w:rsidR="00BA1CB8">
        <w:rPr>
          <w:rFonts w:ascii="Times New Roman" w:hAnsi="Times New Roman" w:cs="Times New Roman"/>
          <w:sz w:val="28"/>
          <w:szCs w:val="28"/>
        </w:rPr>
        <w:t xml:space="preserve">м 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№1 к программе  комплексного развития социальной инфраструктуры  </w:t>
      </w:r>
      <w:r w:rsidR="00BC2EC1">
        <w:rPr>
          <w:rFonts w:ascii="Times New Roman" w:hAnsi="Times New Roman" w:cs="Times New Roman"/>
          <w:sz w:val="28"/>
          <w:szCs w:val="28"/>
        </w:rPr>
        <w:t>Холмского городского поселения на 2018-2030</w:t>
      </w:r>
      <w:r w:rsidR="00BA1CB8" w:rsidRPr="00BA1CB8">
        <w:rPr>
          <w:rFonts w:ascii="Times New Roman" w:hAnsi="Times New Roman" w:cs="Times New Roman"/>
          <w:sz w:val="28"/>
          <w:szCs w:val="28"/>
        </w:rPr>
        <w:t xml:space="preserve">  годы</w:t>
      </w:r>
      <w:r w:rsidR="00BA1CB8">
        <w:rPr>
          <w:rFonts w:ascii="Times New Roman" w:hAnsi="Times New Roman" w:cs="Times New Roman"/>
          <w:sz w:val="24"/>
          <w:szCs w:val="24"/>
        </w:rPr>
        <w:t>.</w:t>
      </w:r>
    </w:p>
    <w:p w:rsidR="00C7155D" w:rsidRPr="00BA1CB8" w:rsidRDefault="00C7155D" w:rsidP="00EB5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F37" w:rsidRDefault="00576F37" w:rsidP="00576F37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6. Предложения по совершенствованию нормативно-правового и информационного обеспечения развития социальной инфраструкт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ры, направленные на достижение целевых показателей программы</w:t>
      </w:r>
    </w:p>
    <w:p w:rsidR="00576F37" w:rsidRDefault="00576F37" w:rsidP="00576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37" w:rsidRPr="00E13623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3623">
        <w:rPr>
          <w:rFonts w:ascii="Times New Roman" w:hAnsi="Times New Roman" w:cs="Times New Roman"/>
          <w:sz w:val="28"/>
          <w:szCs w:val="28"/>
        </w:rPr>
        <w:t>Своевременное внесение изменений в нормативы градостроительного проектирования на основании постоянного мониторинга изменений реги</w:t>
      </w:r>
      <w:r w:rsidRPr="00E13623">
        <w:rPr>
          <w:rFonts w:ascii="Times New Roman" w:hAnsi="Times New Roman" w:cs="Times New Roman"/>
          <w:sz w:val="28"/>
          <w:szCs w:val="28"/>
        </w:rPr>
        <w:t>о</w:t>
      </w:r>
      <w:r w:rsidRPr="00E13623">
        <w:rPr>
          <w:rFonts w:ascii="Times New Roman" w:hAnsi="Times New Roman" w:cs="Times New Roman"/>
          <w:sz w:val="28"/>
          <w:szCs w:val="28"/>
        </w:rPr>
        <w:t>нального и федерального законодательства.</w:t>
      </w:r>
    </w:p>
    <w:p w:rsidR="00576F37" w:rsidRPr="00E13623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623">
        <w:rPr>
          <w:rFonts w:ascii="Times New Roman" w:hAnsi="Times New Roman" w:cs="Times New Roman"/>
          <w:sz w:val="28"/>
          <w:szCs w:val="28"/>
        </w:rPr>
        <w:t xml:space="preserve">         Информационное обеспечение Программы осуществляется путем пр</w:t>
      </w:r>
      <w:r w:rsidRPr="00E13623">
        <w:rPr>
          <w:rFonts w:ascii="Times New Roman" w:hAnsi="Times New Roman" w:cs="Times New Roman"/>
          <w:sz w:val="28"/>
          <w:szCs w:val="28"/>
        </w:rPr>
        <w:t>о</w:t>
      </w:r>
      <w:r w:rsidRPr="00E13623">
        <w:rPr>
          <w:rFonts w:ascii="Times New Roman" w:hAnsi="Times New Roman" w:cs="Times New Roman"/>
          <w:sz w:val="28"/>
          <w:szCs w:val="28"/>
        </w:rPr>
        <w:t>ведения целевого блока мероприятий в средствах массовой информации.</w:t>
      </w:r>
    </w:p>
    <w:p w:rsidR="00576F37" w:rsidRPr="00E13623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623">
        <w:rPr>
          <w:rFonts w:ascii="Times New Roman" w:hAnsi="Times New Roman" w:cs="Times New Roman"/>
          <w:sz w:val="28"/>
          <w:szCs w:val="28"/>
        </w:rPr>
        <w:t xml:space="preserve">         При необходимости финансового обеспечения реализации меропри</w:t>
      </w:r>
      <w:r w:rsidRPr="00E13623">
        <w:rPr>
          <w:rFonts w:ascii="Times New Roman" w:hAnsi="Times New Roman" w:cs="Times New Roman"/>
          <w:sz w:val="28"/>
          <w:szCs w:val="28"/>
        </w:rPr>
        <w:t>я</w:t>
      </w:r>
      <w:r w:rsidRPr="00E13623">
        <w:rPr>
          <w:rFonts w:ascii="Times New Roman" w:hAnsi="Times New Roman" w:cs="Times New Roman"/>
          <w:sz w:val="28"/>
          <w:szCs w:val="28"/>
        </w:rPr>
        <w:t>тий, установленных Программой комплексного развития социальной и</w:t>
      </w:r>
      <w:r w:rsidRPr="00E13623">
        <w:rPr>
          <w:rFonts w:ascii="Times New Roman" w:hAnsi="Times New Roman" w:cs="Times New Roman"/>
          <w:sz w:val="28"/>
          <w:szCs w:val="28"/>
        </w:rPr>
        <w:t>н</w:t>
      </w:r>
      <w:r w:rsidRPr="00E13623">
        <w:rPr>
          <w:rFonts w:ascii="Times New Roman" w:hAnsi="Times New Roman" w:cs="Times New Roman"/>
          <w:sz w:val="28"/>
          <w:szCs w:val="28"/>
        </w:rPr>
        <w:t>фраструктуры</w:t>
      </w:r>
      <w:r w:rsidR="00BC2EC1">
        <w:rPr>
          <w:rFonts w:ascii="Times New Roman" w:hAnsi="Times New Roman" w:cs="Times New Roman"/>
          <w:sz w:val="28"/>
          <w:szCs w:val="28"/>
        </w:rPr>
        <w:t xml:space="preserve"> Холмского городского поселения</w:t>
      </w:r>
      <w:r w:rsidRPr="00E13623">
        <w:rPr>
          <w:rFonts w:ascii="Times New Roman" w:hAnsi="Times New Roman" w:cs="Times New Roman"/>
          <w:sz w:val="28"/>
          <w:szCs w:val="28"/>
        </w:rPr>
        <w:t>, необходимо принятие м</w:t>
      </w:r>
      <w:r w:rsidRPr="00E13623">
        <w:rPr>
          <w:rFonts w:ascii="Times New Roman" w:hAnsi="Times New Roman" w:cs="Times New Roman"/>
          <w:sz w:val="28"/>
          <w:szCs w:val="28"/>
        </w:rPr>
        <w:t>у</w:t>
      </w:r>
      <w:r w:rsidRPr="00E13623">
        <w:rPr>
          <w:rFonts w:ascii="Times New Roman" w:hAnsi="Times New Roman" w:cs="Times New Roman"/>
          <w:sz w:val="28"/>
          <w:szCs w:val="28"/>
        </w:rPr>
        <w:t>ниципальных нормативных правовых актов, регламентирующих порядок предоставления средств, необходимых для реализации программных мер</w:t>
      </w:r>
      <w:r w:rsidRPr="00E13623">
        <w:rPr>
          <w:rFonts w:ascii="Times New Roman" w:hAnsi="Times New Roman" w:cs="Times New Roman"/>
          <w:sz w:val="28"/>
          <w:szCs w:val="28"/>
        </w:rPr>
        <w:t>о</w:t>
      </w:r>
      <w:r w:rsidRPr="00E13623">
        <w:rPr>
          <w:rFonts w:ascii="Times New Roman" w:hAnsi="Times New Roman" w:cs="Times New Roman"/>
          <w:sz w:val="28"/>
          <w:szCs w:val="28"/>
        </w:rPr>
        <w:t>приятий.</w:t>
      </w:r>
    </w:p>
    <w:p w:rsidR="00576F37" w:rsidRDefault="00576F37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623">
        <w:rPr>
          <w:rFonts w:ascii="Times New Roman" w:hAnsi="Times New Roman" w:cs="Times New Roman"/>
          <w:sz w:val="28"/>
          <w:szCs w:val="28"/>
        </w:rPr>
        <w:t xml:space="preserve">          Целесообразно принятие муниципальных программ либо внесение изменений в существующие муниципальные программы, устанавливающие перечни мероприятий по проектированию, строительству, реконструкции объектов социальной инфраструктуры местного значения Мошенского сельского поселения.</w:t>
      </w:r>
    </w:p>
    <w:p w:rsidR="008958F3" w:rsidRPr="00604101" w:rsidRDefault="008958F3" w:rsidP="008958F3">
      <w:pPr>
        <w:pStyle w:val="ConsPlusNormal"/>
        <w:suppressAutoHyphens/>
        <w:spacing w:line="24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8.Перечень и анализ социальных, финансово-экономических и </w:t>
      </w:r>
      <w:r w:rsidRPr="00604101">
        <w:rPr>
          <w:rFonts w:ascii="Times New Roman" w:hAnsi="Times New Roman" w:cs="Times New Roman"/>
          <w:b/>
          <w:sz w:val="28"/>
          <w:szCs w:val="28"/>
        </w:rPr>
        <w:t>прочих рисков реализации программы.</w:t>
      </w:r>
    </w:p>
    <w:p w:rsidR="008958F3" w:rsidRPr="00604101" w:rsidRDefault="008958F3" w:rsidP="008958F3">
      <w:pPr>
        <w:pStyle w:val="ConsPlusNormal"/>
        <w:suppressAutoHyphens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8F3" w:rsidRPr="00604101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Основными рисками в реализации мероприятий программы являются:</w:t>
      </w:r>
    </w:p>
    <w:p w:rsidR="008958F3" w:rsidRPr="00604101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4101">
        <w:rPr>
          <w:rFonts w:ascii="Times New Roman" w:hAnsi="Times New Roman" w:cs="Times New Roman"/>
          <w:sz w:val="28"/>
          <w:szCs w:val="28"/>
        </w:rPr>
        <w:t>изменение законодательства Российской Федерации и Новгородской области;</w:t>
      </w:r>
    </w:p>
    <w:p w:rsidR="008958F3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4101">
        <w:rPr>
          <w:rFonts w:ascii="Times New Roman" w:hAnsi="Times New Roman" w:cs="Times New Roman"/>
          <w:sz w:val="28"/>
          <w:szCs w:val="28"/>
        </w:rPr>
        <w:t>изменение принципов регулирования межбюджетных отношений в части финанси</w:t>
      </w:r>
      <w:r>
        <w:rPr>
          <w:rFonts w:ascii="Times New Roman" w:hAnsi="Times New Roman" w:cs="Times New Roman"/>
          <w:sz w:val="28"/>
          <w:szCs w:val="28"/>
        </w:rPr>
        <w:t>рования муниципальной программы;</w:t>
      </w:r>
    </w:p>
    <w:p w:rsidR="008958F3" w:rsidRPr="00697FE7" w:rsidRDefault="008958F3" w:rsidP="008958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7FE7">
        <w:rPr>
          <w:color w:val="auto"/>
          <w:sz w:val="28"/>
          <w:szCs w:val="28"/>
        </w:rPr>
        <w:t xml:space="preserve">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:rsidR="008958F3" w:rsidRPr="00697FE7" w:rsidRDefault="008958F3" w:rsidP="008958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7FE7">
        <w:rPr>
          <w:color w:val="auto"/>
          <w:sz w:val="28"/>
          <w:szCs w:val="28"/>
        </w:rPr>
        <w:t>- риск превышения фактического уровня инфляции по сравнению с прогнозируемым, ускоренный рост цен на строительные материалы, маш</w:t>
      </w:r>
      <w:r w:rsidRPr="00697FE7">
        <w:rPr>
          <w:color w:val="auto"/>
          <w:sz w:val="28"/>
          <w:szCs w:val="28"/>
        </w:rPr>
        <w:t>и</w:t>
      </w:r>
      <w:r w:rsidRPr="00697FE7">
        <w:rPr>
          <w:color w:val="auto"/>
          <w:sz w:val="28"/>
          <w:szCs w:val="28"/>
        </w:rPr>
        <w:t>ны, специализированное оборудование, что может привести к увеличению стоимости дорожных работ, снижению объемов строительства, реконстру</w:t>
      </w:r>
      <w:r w:rsidRPr="00697FE7">
        <w:rPr>
          <w:color w:val="auto"/>
          <w:sz w:val="28"/>
          <w:szCs w:val="28"/>
        </w:rPr>
        <w:t>к</w:t>
      </w:r>
      <w:r w:rsidRPr="00697FE7">
        <w:rPr>
          <w:color w:val="auto"/>
          <w:sz w:val="28"/>
          <w:szCs w:val="28"/>
        </w:rPr>
        <w:t xml:space="preserve">ции, капитального ремонта, ремонта и </w:t>
      </w:r>
      <w:proofErr w:type="gramStart"/>
      <w:r w:rsidRPr="00697FE7">
        <w:rPr>
          <w:color w:val="auto"/>
          <w:sz w:val="28"/>
          <w:szCs w:val="28"/>
        </w:rPr>
        <w:t>содержания</w:t>
      </w:r>
      <w:proofErr w:type="gramEnd"/>
      <w:r w:rsidRPr="00697FE7">
        <w:rPr>
          <w:color w:val="auto"/>
          <w:sz w:val="28"/>
          <w:szCs w:val="28"/>
        </w:rPr>
        <w:t xml:space="preserve"> автомобильных дорог общего пользования местного значения.</w:t>
      </w:r>
    </w:p>
    <w:p w:rsidR="008958F3" w:rsidRPr="00604101" w:rsidRDefault="008958F3" w:rsidP="008958F3">
      <w:pPr>
        <w:widowControl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В случае необходимости планируется ежегодно производить корре</w:t>
      </w:r>
      <w:r w:rsidRPr="00604101">
        <w:rPr>
          <w:rFonts w:ascii="Times New Roman" w:hAnsi="Times New Roman" w:cs="Times New Roman"/>
          <w:sz w:val="28"/>
          <w:szCs w:val="28"/>
        </w:rPr>
        <w:t>к</w:t>
      </w:r>
      <w:r w:rsidRPr="00604101">
        <w:rPr>
          <w:rFonts w:ascii="Times New Roman" w:hAnsi="Times New Roman" w:cs="Times New Roman"/>
          <w:sz w:val="28"/>
          <w:szCs w:val="28"/>
        </w:rPr>
        <w:t xml:space="preserve">тировку </w:t>
      </w:r>
      <w:hyperlink r:id="rId6" w:anchor="Par402" w:history="1">
        <w:r w:rsidRPr="00D52F8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мероприятий</w:t>
        </w:r>
      </w:hyperlink>
      <w:r w:rsidRPr="00604101">
        <w:rPr>
          <w:rFonts w:ascii="Times New Roman" w:hAnsi="Times New Roman" w:cs="Times New Roman"/>
          <w:sz w:val="28"/>
          <w:szCs w:val="28"/>
        </w:rPr>
        <w:t xml:space="preserve"> программы с перераспределением объемов финанс</w:t>
      </w:r>
      <w:r w:rsidRPr="00604101">
        <w:rPr>
          <w:rFonts w:ascii="Times New Roman" w:hAnsi="Times New Roman" w:cs="Times New Roman"/>
          <w:sz w:val="28"/>
          <w:szCs w:val="28"/>
        </w:rPr>
        <w:t>и</w:t>
      </w:r>
      <w:r w:rsidRPr="00604101">
        <w:rPr>
          <w:rFonts w:ascii="Times New Roman" w:hAnsi="Times New Roman" w:cs="Times New Roman"/>
          <w:sz w:val="28"/>
          <w:szCs w:val="28"/>
        </w:rPr>
        <w:t>рования в зависимости от динамики и темпов достижения поставленных з</w:t>
      </w:r>
      <w:r w:rsidRPr="00604101">
        <w:rPr>
          <w:rFonts w:ascii="Times New Roman" w:hAnsi="Times New Roman" w:cs="Times New Roman"/>
          <w:sz w:val="28"/>
          <w:szCs w:val="28"/>
        </w:rPr>
        <w:t>а</w:t>
      </w:r>
      <w:r w:rsidRPr="00604101">
        <w:rPr>
          <w:rFonts w:ascii="Times New Roman" w:hAnsi="Times New Roman" w:cs="Times New Roman"/>
          <w:sz w:val="28"/>
          <w:szCs w:val="28"/>
        </w:rPr>
        <w:t>дач.</w:t>
      </w:r>
    </w:p>
    <w:p w:rsidR="008958F3" w:rsidRPr="00604101" w:rsidRDefault="008958F3" w:rsidP="008958F3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программы намечается осуществлять за счет мун</w:t>
      </w:r>
      <w:r w:rsidRPr="00604101">
        <w:rPr>
          <w:rFonts w:ascii="Times New Roman" w:hAnsi="Times New Roman" w:cs="Times New Roman"/>
          <w:sz w:val="28"/>
          <w:szCs w:val="28"/>
        </w:rPr>
        <w:t>и</w:t>
      </w:r>
      <w:r w:rsidRPr="00604101">
        <w:rPr>
          <w:rFonts w:ascii="Times New Roman" w:hAnsi="Times New Roman" w:cs="Times New Roman"/>
          <w:sz w:val="28"/>
          <w:szCs w:val="28"/>
        </w:rPr>
        <w:t>ципального дорожного фонда, в который поступают отчисления от отчисл</w:t>
      </w:r>
      <w:r w:rsidRPr="00604101">
        <w:rPr>
          <w:rFonts w:ascii="Times New Roman" w:hAnsi="Times New Roman" w:cs="Times New Roman"/>
          <w:sz w:val="28"/>
          <w:szCs w:val="28"/>
        </w:rPr>
        <w:t>е</w:t>
      </w:r>
      <w:r w:rsidRPr="00604101">
        <w:rPr>
          <w:rFonts w:ascii="Times New Roman" w:hAnsi="Times New Roman" w:cs="Times New Roman"/>
          <w:sz w:val="28"/>
          <w:szCs w:val="28"/>
        </w:rPr>
        <w:t>ния от акцизов на нефтепродукты и субсидии из дорожного фонда Новг</w:t>
      </w:r>
      <w:r w:rsidRPr="00604101">
        <w:rPr>
          <w:rFonts w:ascii="Times New Roman" w:hAnsi="Times New Roman" w:cs="Times New Roman"/>
          <w:sz w:val="28"/>
          <w:szCs w:val="28"/>
        </w:rPr>
        <w:t>о</w:t>
      </w:r>
      <w:r w:rsidRPr="00604101">
        <w:rPr>
          <w:rFonts w:ascii="Times New Roman" w:hAnsi="Times New Roman" w:cs="Times New Roman"/>
          <w:sz w:val="28"/>
          <w:szCs w:val="28"/>
        </w:rPr>
        <w:t>родской области бюджету Холмского городского поселения на формиров</w:t>
      </w:r>
      <w:r w:rsidRPr="00604101">
        <w:rPr>
          <w:rFonts w:ascii="Times New Roman" w:hAnsi="Times New Roman" w:cs="Times New Roman"/>
          <w:sz w:val="28"/>
          <w:szCs w:val="28"/>
        </w:rPr>
        <w:t>а</w:t>
      </w:r>
      <w:r w:rsidRPr="00604101">
        <w:rPr>
          <w:rFonts w:ascii="Times New Roman" w:hAnsi="Times New Roman" w:cs="Times New Roman"/>
          <w:sz w:val="28"/>
          <w:szCs w:val="28"/>
        </w:rPr>
        <w:t>ние муниципального дорожного фонда.</w:t>
      </w:r>
    </w:p>
    <w:p w:rsidR="008958F3" w:rsidRPr="00604101" w:rsidRDefault="008958F3" w:rsidP="008958F3">
      <w:pPr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8F3" w:rsidRPr="00604101" w:rsidRDefault="008958F3" w:rsidP="008958F3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04101">
        <w:rPr>
          <w:rFonts w:ascii="Times New Roman" w:hAnsi="Times New Roman" w:cs="Times New Roman"/>
          <w:b/>
          <w:sz w:val="28"/>
          <w:szCs w:val="28"/>
        </w:rPr>
        <w:t>. Механизм управления реализацией программы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Первый уровень управления осуществляет заместитель Главы администрации района, который согласно распределению обязанностей между Главой района и его</w:t>
      </w:r>
      <w:r>
        <w:rPr>
          <w:rFonts w:ascii="Times New Roman" w:hAnsi="Times New Roman" w:cs="Times New Roman"/>
          <w:sz w:val="28"/>
          <w:szCs w:val="28"/>
        </w:rPr>
        <w:t xml:space="preserve"> заместителями курирует социальные вопросы</w:t>
      </w:r>
      <w:r w:rsidRPr="00604101">
        <w:rPr>
          <w:rFonts w:ascii="Times New Roman" w:hAnsi="Times New Roman" w:cs="Times New Roman"/>
          <w:sz w:val="28"/>
          <w:szCs w:val="28"/>
        </w:rPr>
        <w:t>, в функции которого входит: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оценка соотношения эффективности реализации программы с приоритетами, целями;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041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4101">
        <w:rPr>
          <w:rFonts w:ascii="Times New Roman" w:hAnsi="Times New Roman" w:cs="Times New Roman"/>
          <w:sz w:val="28"/>
          <w:szCs w:val="28"/>
        </w:rPr>
        <w:t xml:space="preserve"> реализацией программы.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Второй уровень управления осуществляет отдел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и экономике Администрации района</w:t>
      </w:r>
      <w:r w:rsidRPr="00604101">
        <w:rPr>
          <w:rFonts w:ascii="Times New Roman" w:hAnsi="Times New Roman" w:cs="Times New Roman"/>
          <w:sz w:val="28"/>
          <w:szCs w:val="28"/>
        </w:rPr>
        <w:t>, в функции которого входят: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координация выполнения мероприятий программы;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обеспечение эффективности реализации программы, целевого использования средств;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 xml:space="preserve">непосредственный </w:t>
      </w:r>
      <w:proofErr w:type="gramStart"/>
      <w:r w:rsidRPr="006041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4101">
        <w:rPr>
          <w:rFonts w:ascii="Times New Roman" w:hAnsi="Times New Roman" w:cs="Times New Roman"/>
          <w:sz w:val="28"/>
          <w:szCs w:val="28"/>
        </w:rPr>
        <w:t xml:space="preserve"> ходом реализации мероприятий программы;</w:t>
      </w:r>
    </w:p>
    <w:p w:rsidR="008958F3" w:rsidRPr="00604101" w:rsidRDefault="008958F3" w:rsidP="008958F3">
      <w:pPr>
        <w:suppressAutoHyphens/>
        <w:spacing w:line="360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подготовка при необходимости предложений по уточнению мероприятий программы, объемов финансирования, механизма реализации программы, исполнителей программы, целевых показателей для оценки эффективности реализации программы;</w:t>
      </w:r>
    </w:p>
    <w:p w:rsidR="00C940FD" w:rsidRDefault="008958F3" w:rsidP="00253886">
      <w:pPr>
        <w:tabs>
          <w:tab w:val="left" w:pos="7125"/>
        </w:tabs>
        <w:suppressAutoHyphens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604101">
        <w:rPr>
          <w:rFonts w:ascii="Times New Roman" w:hAnsi="Times New Roman" w:cs="Times New Roman"/>
          <w:sz w:val="28"/>
          <w:szCs w:val="28"/>
        </w:rPr>
        <w:t>составление отчетов о ходе реализации программы.</w:t>
      </w:r>
    </w:p>
    <w:p w:rsidR="008958F3" w:rsidRPr="00604101" w:rsidRDefault="00253886" w:rsidP="008958F3">
      <w:pPr>
        <w:suppressAutoHyphens/>
        <w:snapToGri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04101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и экономике Администрации района</w:t>
      </w:r>
      <w:r w:rsidRPr="00604101">
        <w:rPr>
          <w:rFonts w:ascii="Times New Roman" w:hAnsi="Times New Roman" w:cs="Times New Roman"/>
          <w:sz w:val="28"/>
        </w:rPr>
        <w:t xml:space="preserve"> </w:t>
      </w:r>
      <w:r w:rsidR="008958F3" w:rsidRPr="00604101">
        <w:rPr>
          <w:rFonts w:ascii="Times New Roman" w:hAnsi="Times New Roman" w:cs="Times New Roman"/>
          <w:sz w:val="28"/>
        </w:rPr>
        <w:t xml:space="preserve">представляет: </w:t>
      </w:r>
    </w:p>
    <w:p w:rsidR="008958F3" w:rsidRPr="00604101" w:rsidRDefault="008958F3" w:rsidP="008958F3">
      <w:pPr>
        <w:suppressAutoHyphens/>
        <w:snapToGri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1">
        <w:rPr>
          <w:rFonts w:ascii="Times New Roman" w:hAnsi="Times New Roman" w:cs="Times New Roman"/>
          <w:sz w:val="28"/>
        </w:rPr>
        <w:t xml:space="preserve">до 20 июля текущего года и до 01 марта года, следующего за </w:t>
      </w:r>
      <w:proofErr w:type="gramStart"/>
      <w:r w:rsidRPr="00604101">
        <w:rPr>
          <w:rFonts w:ascii="Times New Roman" w:hAnsi="Times New Roman" w:cs="Times New Roman"/>
          <w:sz w:val="28"/>
        </w:rPr>
        <w:t>отчетным</w:t>
      </w:r>
      <w:proofErr w:type="gramEnd"/>
      <w:r w:rsidRPr="00604101">
        <w:rPr>
          <w:rFonts w:ascii="Times New Roman" w:hAnsi="Times New Roman" w:cs="Times New Roman"/>
          <w:sz w:val="28"/>
        </w:rPr>
        <w:t xml:space="preserve">, полугодовой и годовой отчеты о ходе реализации </w:t>
      </w:r>
      <w:r w:rsidRPr="00604101">
        <w:rPr>
          <w:rFonts w:ascii="Times New Roman" w:hAnsi="Times New Roman" w:cs="Times New Roman"/>
          <w:sz w:val="28"/>
          <w:szCs w:val="28"/>
        </w:rPr>
        <w:t>программы</w:t>
      </w:r>
      <w:r w:rsidRPr="00604101">
        <w:rPr>
          <w:rFonts w:ascii="Times New Roman" w:hAnsi="Times New Roman" w:cs="Times New Roman"/>
          <w:sz w:val="28"/>
        </w:rPr>
        <w:t xml:space="preserve"> ежеквартально заместителю Главы администрации района</w:t>
      </w:r>
      <w:r w:rsidR="00D52F8F">
        <w:rPr>
          <w:rFonts w:ascii="Times New Roman" w:hAnsi="Times New Roman" w:cs="Times New Roman"/>
          <w:sz w:val="28"/>
        </w:rPr>
        <w:t xml:space="preserve">. </w:t>
      </w:r>
      <w:r w:rsidRPr="00604101">
        <w:rPr>
          <w:rFonts w:ascii="Times New Roman" w:hAnsi="Times New Roman" w:cs="Times New Roman"/>
          <w:sz w:val="28"/>
        </w:rPr>
        <w:t xml:space="preserve"> </w:t>
      </w:r>
    </w:p>
    <w:p w:rsidR="008958F3" w:rsidRPr="00604101" w:rsidRDefault="008958F3" w:rsidP="008958F3">
      <w:pPr>
        <w:pStyle w:val="western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  <w:r w:rsidRPr="00604101">
        <w:rPr>
          <w:sz w:val="28"/>
          <w:szCs w:val="28"/>
        </w:rPr>
        <w:lastRenderedPageBreak/>
        <w:t>К отчету прилагается пояснительная записка, в которой в случае н</w:t>
      </w:r>
      <w:r w:rsidRPr="00604101">
        <w:rPr>
          <w:sz w:val="28"/>
          <w:szCs w:val="28"/>
        </w:rPr>
        <w:t>е</w:t>
      </w:r>
      <w:r w:rsidRPr="00604101">
        <w:rPr>
          <w:sz w:val="28"/>
          <w:szCs w:val="28"/>
        </w:rPr>
        <w:t>выполнения запланированных мер</w:t>
      </w:r>
      <w:r w:rsidR="00D52F8F">
        <w:rPr>
          <w:sz w:val="28"/>
          <w:szCs w:val="28"/>
        </w:rPr>
        <w:t xml:space="preserve">оприятий и целевых показателей </w:t>
      </w:r>
      <w:r w:rsidRPr="00604101">
        <w:rPr>
          <w:sz w:val="28"/>
          <w:szCs w:val="28"/>
        </w:rPr>
        <w:t xml:space="preserve"> пр</w:t>
      </w:r>
      <w:r w:rsidRPr="00604101">
        <w:rPr>
          <w:sz w:val="28"/>
          <w:szCs w:val="28"/>
        </w:rPr>
        <w:t>о</w:t>
      </w:r>
      <w:r w:rsidRPr="00604101">
        <w:rPr>
          <w:sz w:val="28"/>
          <w:szCs w:val="28"/>
        </w:rPr>
        <w:t>граммы в пояснительной записке указываются сведения о причинах нев</w:t>
      </w:r>
      <w:r w:rsidRPr="00604101">
        <w:rPr>
          <w:sz w:val="28"/>
          <w:szCs w:val="28"/>
        </w:rPr>
        <w:t>ы</w:t>
      </w:r>
      <w:r w:rsidRPr="00604101">
        <w:rPr>
          <w:sz w:val="28"/>
          <w:szCs w:val="28"/>
        </w:rPr>
        <w:t>полнения, а также информация о причинах неполного освоения финансовых средств.</w:t>
      </w:r>
    </w:p>
    <w:p w:rsidR="008958F3" w:rsidRPr="00604101" w:rsidRDefault="008958F3" w:rsidP="008958F3">
      <w:pPr>
        <w:pStyle w:val="western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958F3" w:rsidRPr="00604101" w:rsidRDefault="008958F3" w:rsidP="008958F3">
      <w:pPr>
        <w:pStyle w:val="western"/>
        <w:spacing w:before="0" w:beforeAutospacing="0" w:after="0" w:afterAutospacing="0" w:line="360" w:lineRule="atLeast"/>
        <w:ind w:firstLine="709"/>
        <w:jc w:val="both"/>
        <w:rPr>
          <w:sz w:val="28"/>
          <w:szCs w:val="28"/>
        </w:rPr>
      </w:pPr>
    </w:p>
    <w:p w:rsidR="008958F3" w:rsidRPr="00E13623" w:rsidRDefault="008958F3" w:rsidP="0057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450" w:rsidRDefault="000D1450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7442F7" w:rsidRDefault="007442F7" w:rsidP="000D1450">
      <w:pPr>
        <w:pStyle w:val="Default"/>
        <w:jc w:val="both"/>
        <w:sectPr w:rsidR="007442F7" w:rsidSect="009757B7">
          <w:pgSz w:w="11906" w:h="16838"/>
          <w:pgMar w:top="1134" w:right="567" w:bottom="1134" w:left="2126" w:header="708" w:footer="708" w:gutter="0"/>
          <w:cols w:space="708"/>
          <w:docGrid w:linePitch="360"/>
        </w:sectPr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B847AF" w:rsidP="002538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53886" w:rsidRPr="00697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</w:t>
      </w:r>
      <w:r w:rsidR="00253886" w:rsidRPr="00C62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253886" w:rsidRDefault="00253886" w:rsidP="002538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963"/>
        <w:gridCol w:w="1210"/>
        <w:gridCol w:w="885"/>
        <w:gridCol w:w="875"/>
        <w:gridCol w:w="1058"/>
        <w:gridCol w:w="174"/>
        <w:gridCol w:w="592"/>
        <w:gridCol w:w="686"/>
        <w:gridCol w:w="686"/>
        <w:gridCol w:w="686"/>
        <w:gridCol w:w="686"/>
        <w:gridCol w:w="686"/>
        <w:gridCol w:w="531"/>
        <w:gridCol w:w="531"/>
        <w:gridCol w:w="531"/>
        <w:gridCol w:w="592"/>
        <w:gridCol w:w="592"/>
        <w:gridCol w:w="592"/>
        <w:gridCol w:w="592"/>
      </w:tblGrid>
      <w:tr w:rsidR="00423551" w:rsidRPr="00C91E37" w:rsidTr="00423551">
        <w:tc>
          <w:tcPr>
            <w:tcW w:w="638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963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0" w:type="dxa"/>
            <w:vMerge w:val="restart"/>
          </w:tcPr>
          <w:p w:rsidR="00253886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proofErr w:type="gramEnd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  <w:tc>
          <w:tcPr>
            <w:tcW w:w="885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ли-зации</w:t>
            </w:r>
            <w:proofErr w:type="gramEnd"/>
          </w:p>
        </w:tc>
        <w:tc>
          <w:tcPr>
            <w:tcW w:w="875" w:type="dxa"/>
            <w:vMerge w:val="restart"/>
          </w:tcPr>
          <w:p w:rsidR="00253886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вой </w:t>
            </w:r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</w:t>
            </w:r>
            <w:proofErr w:type="gramEnd"/>
          </w:p>
        </w:tc>
        <w:tc>
          <w:tcPr>
            <w:tcW w:w="1058" w:type="dxa"/>
            <w:vMerge w:val="restart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ник </w:t>
            </w:r>
            <w:proofErr w:type="gramStart"/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си-ров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8157" w:type="dxa"/>
            <w:gridSpan w:val="14"/>
          </w:tcPr>
          <w:p w:rsidR="00253886" w:rsidRPr="00C91E37" w:rsidRDefault="00253886" w:rsidP="00253886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1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 по годам (тыс. руб.)</w:t>
            </w:r>
          </w:p>
        </w:tc>
      </w:tr>
      <w:tr w:rsidR="00423551" w:rsidRPr="00C91E37" w:rsidTr="00423551">
        <w:tc>
          <w:tcPr>
            <w:tcW w:w="638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gridSpan w:val="2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left="-113" w:right="-113" w:hanging="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13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left="-10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3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86" w:type="dxa"/>
            <w:vAlign w:val="bottom"/>
          </w:tcPr>
          <w:p w:rsidR="00253886" w:rsidRPr="00A70609" w:rsidRDefault="00253886" w:rsidP="00253886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31" w:type="dxa"/>
            <w:vAlign w:val="bottom"/>
          </w:tcPr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31" w:type="dxa"/>
            <w:vAlign w:val="bottom"/>
          </w:tcPr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531" w:type="dxa"/>
            <w:vAlign w:val="bottom"/>
          </w:tcPr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53886" w:rsidRPr="00A70609" w:rsidRDefault="00253886" w:rsidP="00253886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2" w:type="dxa"/>
            <w:vAlign w:val="bottom"/>
          </w:tcPr>
          <w:p w:rsidR="00253886" w:rsidRPr="00A70609" w:rsidRDefault="00253886" w:rsidP="0025388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</w:tr>
      <w:tr w:rsidR="00423551" w:rsidRPr="00C91E37" w:rsidTr="00423551">
        <w:tc>
          <w:tcPr>
            <w:tcW w:w="638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3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0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5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5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8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6" w:type="dxa"/>
            <w:gridSpan w:val="2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6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1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1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1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2" w:type="dxa"/>
          </w:tcPr>
          <w:p w:rsidR="00253886" w:rsidRPr="00C91E37" w:rsidRDefault="0025388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253886" w:rsidRPr="00C91E37" w:rsidTr="00423551">
        <w:tc>
          <w:tcPr>
            <w:tcW w:w="14786" w:type="dxa"/>
            <w:gridSpan w:val="20"/>
          </w:tcPr>
          <w:p w:rsidR="00253886" w:rsidRPr="00C91E37" w:rsidRDefault="00253886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9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 w:rsidR="004235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3551" w:rsidRPr="004235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Повышение комфортности учреждений социальной сферы на </w:t>
            </w:r>
            <w:r w:rsidR="00423551" w:rsidRPr="00423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 Холмского городского поселения.</w:t>
            </w:r>
          </w:p>
        </w:tc>
      </w:tr>
      <w:tr w:rsidR="00822A22" w:rsidRPr="00A70609" w:rsidTr="00423551">
        <w:tc>
          <w:tcPr>
            <w:tcW w:w="638" w:type="dxa"/>
            <w:vMerge w:val="restart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A7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63" w:type="dxa"/>
            <w:vMerge w:val="restart"/>
          </w:tcPr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монт здания мун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ципального авт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номного дошкол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ного образовател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ного учреждения "Детский сад  «Р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дуга» г</w:t>
            </w:r>
            <w:proofErr w:type="gramStart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олма </w:t>
            </w:r>
          </w:p>
          <w:p w:rsidR="00822A22" w:rsidRPr="00423551" w:rsidRDefault="00822A22" w:rsidP="0042355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олм, ул.Октябрьская,д.44</w:t>
            </w:r>
            <w:r w:rsidR="00B64D0C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210" w:type="dxa"/>
            <w:vMerge w:val="restart"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8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</w:t>
            </w:r>
          </w:p>
          <w:p w:rsidR="00822A22" w:rsidRPr="00A70609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Default="00822A22" w:rsidP="0042355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822A22" w:rsidRPr="00A70609" w:rsidRDefault="00822A22" w:rsidP="00423551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592" w:type="dxa"/>
          </w:tcPr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86" w:type="dxa"/>
          </w:tcPr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A22" w:rsidRPr="00A70609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A22" w:rsidRPr="00A70609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</w:tcPr>
          <w:p w:rsidR="00822A22" w:rsidRPr="00A70609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c>
          <w:tcPr>
            <w:tcW w:w="638" w:type="dxa"/>
            <w:vMerge w:val="restart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63" w:type="dxa"/>
            <w:vMerge w:val="restart"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монт здания  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МАОУДО "Центр дополнительного образования "г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олма,</w:t>
            </w:r>
          </w:p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олм, ул.Октябрьская,д.88</w:t>
            </w:r>
            <w:r w:rsidR="00B64D0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822A22" w:rsidRPr="00423551" w:rsidRDefault="00822A22" w:rsidP="004235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A70609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85" w:type="dxa"/>
            <w:vMerge w:val="restart"/>
          </w:tcPr>
          <w:p w:rsidR="00822A22" w:rsidRPr="00A70609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20210-2021</w:t>
            </w:r>
          </w:p>
        </w:tc>
        <w:tc>
          <w:tcPr>
            <w:tcW w:w="875" w:type="dxa"/>
            <w:vMerge w:val="restart"/>
          </w:tcPr>
          <w:p w:rsidR="00822A22" w:rsidRPr="00C91E37" w:rsidRDefault="00822A22" w:rsidP="00822A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Default="00822A22" w:rsidP="00B847A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822A22" w:rsidRPr="00A70609" w:rsidRDefault="00822A22" w:rsidP="00B847A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Default="00822A22" w:rsidP="00253886"/>
        </w:tc>
        <w:tc>
          <w:tcPr>
            <w:tcW w:w="686" w:type="dxa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686" w:type="dxa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6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Default="00822A22" w:rsidP="00253886"/>
        </w:tc>
        <w:tc>
          <w:tcPr>
            <w:tcW w:w="686" w:type="dxa"/>
          </w:tcPr>
          <w:p w:rsidR="00822A22" w:rsidRDefault="00822A22" w:rsidP="00253886"/>
        </w:tc>
        <w:tc>
          <w:tcPr>
            <w:tcW w:w="531" w:type="dxa"/>
          </w:tcPr>
          <w:p w:rsidR="00822A22" w:rsidRDefault="00822A22" w:rsidP="00253886"/>
        </w:tc>
        <w:tc>
          <w:tcPr>
            <w:tcW w:w="531" w:type="dxa"/>
          </w:tcPr>
          <w:p w:rsidR="00822A22" w:rsidRDefault="00822A22" w:rsidP="00253886"/>
        </w:tc>
        <w:tc>
          <w:tcPr>
            <w:tcW w:w="531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  <w:tc>
          <w:tcPr>
            <w:tcW w:w="592" w:type="dxa"/>
          </w:tcPr>
          <w:p w:rsidR="00822A22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A70609" w:rsidRDefault="00822A22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822A22">
        <w:trPr>
          <w:trHeight w:val="1259"/>
        </w:trPr>
        <w:tc>
          <w:tcPr>
            <w:tcW w:w="638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963" w:type="dxa"/>
            <w:vMerge w:val="restart"/>
          </w:tcPr>
          <w:p w:rsidR="00822A22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Капитальный р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монт здания  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ципальное авт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номное общеобр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зовательное учр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ждение  «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</w:t>
            </w:r>
          </w:p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ная школа» 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олма»</w:t>
            </w:r>
          </w:p>
          <w:p w:rsidR="00822A22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423551">
              <w:rPr>
                <w:rFonts w:ascii="Times New Roman" w:hAnsi="Times New Roman" w:cs="Times New Roman"/>
                <w:sz w:val="20"/>
                <w:szCs w:val="20"/>
              </w:rPr>
              <w:t>олма г.Холм, ул.Октябрьская,д.66</w:t>
            </w:r>
          </w:p>
          <w:p w:rsidR="00B64D0C" w:rsidRPr="00423551" w:rsidRDefault="00B64D0C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10" w:type="dxa"/>
            <w:vMerge w:val="restart"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88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75" w:type="dxa"/>
            <w:vMerge w:val="restart"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32" w:type="dxa"/>
            <w:gridSpan w:val="2"/>
          </w:tcPr>
          <w:p w:rsidR="00822A22" w:rsidRDefault="00822A22" w:rsidP="00B847AF">
            <w:r w:rsidRPr="00D356C3">
              <w:t xml:space="preserve">Всего </w:t>
            </w:r>
          </w:p>
          <w:p w:rsidR="00822A22" w:rsidRPr="00D356C3" w:rsidRDefault="00822A22" w:rsidP="00B847AF">
            <w:r w:rsidRPr="00D356C3">
              <w:t>в том чи</w:t>
            </w:r>
            <w:r w:rsidRPr="00D356C3">
              <w:t>с</w:t>
            </w:r>
            <w:r w:rsidRPr="00D356C3">
              <w:t>ле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>
            <w:r>
              <w:t>5000</w:t>
            </w:r>
          </w:p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822A22" w:rsidRDefault="00822A22" w:rsidP="00B8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>
            <w:r>
              <w:t>500</w:t>
            </w:r>
          </w:p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22A22" w:rsidRPr="00423551" w:rsidRDefault="00822A22" w:rsidP="00423551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22A22" w:rsidRDefault="00822A22" w:rsidP="004235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22A22" w:rsidRPr="00822A22" w:rsidRDefault="00822A22" w:rsidP="00B8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92" w:type="dxa"/>
          </w:tcPr>
          <w:p w:rsidR="00822A22" w:rsidRPr="002C6E75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/>
        </w:tc>
        <w:tc>
          <w:tcPr>
            <w:tcW w:w="686" w:type="dxa"/>
          </w:tcPr>
          <w:p w:rsidR="00822A22" w:rsidRPr="000E24F7" w:rsidRDefault="00822A22" w:rsidP="00253886">
            <w:r>
              <w:t>4500</w:t>
            </w:r>
          </w:p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31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  <w:tc>
          <w:tcPr>
            <w:tcW w:w="592" w:type="dxa"/>
          </w:tcPr>
          <w:p w:rsidR="00822A22" w:rsidRPr="000E24F7" w:rsidRDefault="00822A22" w:rsidP="00253886"/>
        </w:tc>
      </w:tr>
      <w:tr w:rsidR="00822A22" w:rsidRPr="00C91E37" w:rsidTr="00423551">
        <w:tc>
          <w:tcPr>
            <w:tcW w:w="638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</w:tcPr>
          <w:p w:rsidR="00822A22" w:rsidRPr="00610155" w:rsidRDefault="00822A22" w:rsidP="0025388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 здания мун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ципаль-ного авт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номного учрежд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культуры «Холмский центр культуры и досуга», г</w:t>
            </w:r>
            <w:proofErr w:type="gramStart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</w:t>
            </w:r>
            <w:proofErr w:type="gramEnd"/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олм, ул.Октябрьская, д.49</w:t>
            </w:r>
            <w:r w:rsidR="00B64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10" w:type="dxa"/>
          </w:tcPr>
          <w:p w:rsidR="00313E17" w:rsidRPr="00313E17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C91E37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образова-ния</w:t>
            </w:r>
            <w:proofErr w:type="gramEnd"/>
          </w:p>
        </w:tc>
        <w:tc>
          <w:tcPr>
            <w:tcW w:w="885" w:type="dxa"/>
          </w:tcPr>
          <w:p w:rsidR="00822A22" w:rsidRPr="00313E17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875" w:type="dxa"/>
          </w:tcPr>
          <w:p w:rsidR="00822A22" w:rsidRPr="00313E17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32" w:type="dxa"/>
            <w:gridSpan w:val="2"/>
          </w:tcPr>
          <w:p w:rsidR="00822A22" w:rsidRPr="00D356C3" w:rsidRDefault="00822A22" w:rsidP="00B847AF">
            <w:r w:rsidRPr="00822A22">
              <w:rPr>
                <w:rFonts w:ascii="Times New Roman" w:hAnsi="Times New Roman" w:cs="Times New Roman"/>
                <w:sz w:val="20"/>
                <w:szCs w:val="20"/>
              </w:rPr>
              <w:t>Бюджет района</w:t>
            </w: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31" w:type="dxa"/>
          </w:tcPr>
          <w:p w:rsidR="00822A22" w:rsidRPr="00822A2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c>
          <w:tcPr>
            <w:tcW w:w="14786" w:type="dxa"/>
            <w:gridSpan w:val="20"/>
          </w:tcPr>
          <w:p w:rsidR="00822A22" w:rsidRPr="00C91E37" w:rsidRDefault="00822A22" w:rsidP="00822A2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2A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</w:t>
            </w:r>
            <w:r w:rsidRPr="00822A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0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22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реконструкции объектов социальной инфраструктуры </w:t>
            </w:r>
            <w:r w:rsidRPr="00822A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822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 Холмского городского поселения.</w:t>
            </w:r>
          </w:p>
        </w:tc>
      </w:tr>
      <w:tr w:rsidR="00822A22" w:rsidRPr="00C91E37" w:rsidTr="00423551">
        <w:tc>
          <w:tcPr>
            <w:tcW w:w="638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963" w:type="dxa"/>
          </w:tcPr>
          <w:p w:rsidR="00822A22" w:rsidRPr="002B258C" w:rsidRDefault="00313E17" w:rsidP="00313E1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но-сметной 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ментации на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конструкци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зд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 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МБУ «Фи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з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культурно- оздор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вительный ко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плекс», г</w:t>
            </w:r>
            <w:proofErr w:type="gramStart"/>
            <w:r w:rsidRPr="00313E17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313E17">
              <w:rPr>
                <w:rFonts w:ascii="Times New Roman" w:hAnsi="Times New Roman"/>
                <w:sz w:val="20"/>
                <w:szCs w:val="20"/>
              </w:rPr>
              <w:t>олм,  ул. Кооперативная д.27г</w:t>
            </w:r>
            <w:r w:rsidR="00B64D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</w:tcPr>
          <w:p w:rsidR="00313E17" w:rsidRPr="00313E17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</w:p>
          <w:p w:rsidR="00822A22" w:rsidRPr="00F764C4" w:rsidRDefault="00313E17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13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образова-ния</w:t>
            </w:r>
            <w:proofErr w:type="gramEnd"/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5" w:type="dxa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875" w:type="dxa"/>
          </w:tcPr>
          <w:p w:rsidR="00822A22" w:rsidRPr="00F764C4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32" w:type="dxa"/>
            <w:gridSpan w:val="2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2C2E52" w:rsidRDefault="00822A22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rPr>
          <w:trHeight w:val="74"/>
        </w:trPr>
        <w:tc>
          <w:tcPr>
            <w:tcW w:w="638" w:type="dxa"/>
          </w:tcPr>
          <w:p w:rsidR="00822A22" w:rsidRPr="00C91E37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963" w:type="dxa"/>
          </w:tcPr>
          <w:p w:rsidR="00822A22" w:rsidRPr="00C91E37" w:rsidRDefault="00313E17" w:rsidP="00313E17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но-сметной док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ментации на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струкцию 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мун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ципального здания (помещения) для 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размещения музея  </w:t>
            </w:r>
          </w:p>
        </w:tc>
        <w:tc>
          <w:tcPr>
            <w:tcW w:w="1210" w:type="dxa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</w:t>
            </w:r>
            <w:r w:rsidR="00822A22"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885" w:type="dxa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2027-2028</w:t>
            </w:r>
          </w:p>
        </w:tc>
        <w:tc>
          <w:tcPr>
            <w:tcW w:w="875" w:type="dxa"/>
          </w:tcPr>
          <w:p w:rsidR="00822A22" w:rsidRPr="00F764C4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232" w:type="dxa"/>
            <w:gridSpan w:val="2"/>
          </w:tcPr>
          <w:p w:rsidR="00822A22" w:rsidRPr="00F764C4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22A22" w:rsidRPr="002C2E52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dxa"/>
          </w:tcPr>
          <w:p w:rsidR="00822A22" w:rsidRPr="002C2E52" w:rsidRDefault="00313E17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22A22" w:rsidRPr="00C91E37" w:rsidRDefault="00822A22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22A22" w:rsidRPr="00C91E37" w:rsidTr="00423551">
        <w:tc>
          <w:tcPr>
            <w:tcW w:w="14786" w:type="dxa"/>
            <w:gridSpan w:val="20"/>
          </w:tcPr>
          <w:p w:rsidR="00822A22" w:rsidRPr="00313E17" w:rsidRDefault="00822A22" w:rsidP="00313E1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Задача 3.  </w:t>
            </w:r>
            <w:r w:rsidR="00313E17" w:rsidRPr="00313E17">
              <w:rPr>
                <w:rFonts w:ascii="Times New Roman" w:hAnsi="Times New Roman" w:cs="Times New Roman"/>
                <w:b/>
                <w:sz w:val="24"/>
                <w:szCs w:val="24"/>
              </w:rPr>
              <w:t>Реконструкция объектов социальной инфраструктуры</w:t>
            </w:r>
          </w:p>
        </w:tc>
      </w:tr>
      <w:tr w:rsidR="00882856" w:rsidRPr="00F764C4" w:rsidTr="00423551">
        <w:tc>
          <w:tcPr>
            <w:tcW w:w="638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963" w:type="dxa"/>
            <w:vMerge w:val="restart"/>
          </w:tcPr>
          <w:p w:rsidR="00882856" w:rsidRPr="00F764C4" w:rsidRDefault="00882856" w:rsidP="0025388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Рек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онструкци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здания 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МБУ «Фи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з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культурно- оздор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вительный ко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м</w:t>
            </w:r>
            <w:r w:rsidRPr="00313E17">
              <w:rPr>
                <w:rFonts w:ascii="Times New Roman" w:hAnsi="Times New Roman"/>
                <w:sz w:val="20"/>
                <w:szCs w:val="20"/>
              </w:rPr>
              <w:t>плекс», г</w:t>
            </w:r>
            <w:proofErr w:type="gramStart"/>
            <w:r w:rsidRPr="00313E17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313E17">
              <w:rPr>
                <w:rFonts w:ascii="Times New Roman" w:hAnsi="Times New Roman"/>
                <w:sz w:val="20"/>
                <w:szCs w:val="20"/>
              </w:rPr>
              <w:t>олм,  ул. Кооперативная д.27г</w:t>
            </w:r>
            <w:r w:rsidR="00B64D0C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</w:tc>
        <w:tc>
          <w:tcPr>
            <w:tcW w:w="1210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</w:t>
            </w:r>
          </w:p>
        </w:tc>
        <w:tc>
          <w:tcPr>
            <w:tcW w:w="885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875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2" w:type="dxa"/>
            <w:gridSpan w:val="2"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31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56" w:rsidRPr="00F764C4" w:rsidTr="00423551">
        <w:tc>
          <w:tcPr>
            <w:tcW w:w="638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1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56" w:rsidRPr="00F764C4" w:rsidTr="00423551">
        <w:tc>
          <w:tcPr>
            <w:tcW w:w="638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B3719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531" w:type="dxa"/>
          </w:tcPr>
          <w:p w:rsidR="00882856" w:rsidRPr="00CB3719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B3719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B3719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2856" w:rsidRPr="00C91E37" w:rsidTr="00423551">
        <w:tc>
          <w:tcPr>
            <w:tcW w:w="638" w:type="dxa"/>
            <w:vMerge w:val="restart"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7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963" w:type="dxa"/>
            <w:vMerge w:val="restart"/>
          </w:tcPr>
          <w:p w:rsidR="00882856" w:rsidRPr="00CB3719" w:rsidRDefault="00882856" w:rsidP="0025388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Реконструкция 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ниципального зд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313E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 (помещения) для размещения музея  </w:t>
            </w:r>
            <w:r w:rsidR="00B64D0C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210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6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885" w:type="dxa"/>
            <w:vMerge w:val="restart"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2029-2030</w:t>
            </w:r>
          </w:p>
        </w:tc>
        <w:tc>
          <w:tcPr>
            <w:tcW w:w="875" w:type="dxa"/>
            <w:vMerge w:val="restart"/>
          </w:tcPr>
          <w:p w:rsidR="00882856" w:rsidRPr="00F764C4" w:rsidRDefault="00882856" w:rsidP="008828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32" w:type="dxa"/>
            <w:gridSpan w:val="2"/>
          </w:tcPr>
          <w:p w:rsidR="00882856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92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882856" w:rsidRPr="00C91E37" w:rsidTr="00423551">
        <w:tc>
          <w:tcPr>
            <w:tcW w:w="638" w:type="dxa"/>
            <w:vMerge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2" w:type="dxa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882856" w:rsidRPr="00C91E37" w:rsidTr="00423551">
        <w:tc>
          <w:tcPr>
            <w:tcW w:w="638" w:type="dxa"/>
            <w:vMerge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</w:tcPr>
          <w:p w:rsidR="00882856" w:rsidRDefault="00882856" w:rsidP="0025388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882856" w:rsidRPr="00F764C4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vMerge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</w:tcPr>
          <w:p w:rsidR="00882856" w:rsidRPr="00F764C4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B3719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592" w:type="dxa"/>
          </w:tcPr>
          <w:p w:rsidR="00882856" w:rsidRPr="00CB3719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882856" w:rsidRPr="00C91E37" w:rsidTr="00423551">
        <w:tc>
          <w:tcPr>
            <w:tcW w:w="638" w:type="dxa"/>
          </w:tcPr>
          <w:p w:rsidR="00882856" w:rsidRPr="00CB3719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963" w:type="dxa"/>
          </w:tcPr>
          <w:p w:rsidR="00882856" w:rsidRPr="00882856" w:rsidRDefault="00882856" w:rsidP="0088285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Завершени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ре-конструкции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здания  стационар</w:t>
            </w: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ного о</w:t>
            </w: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деления социаль-ного обслужива</w:t>
            </w: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ния граждан ОАБУСО «Холмский ком-плексный центр»</w:t>
            </w:r>
          </w:p>
          <w:p w:rsidR="00882856" w:rsidRDefault="00882856" w:rsidP="00882856">
            <w:pPr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Холм, ул. </w:t>
            </w:r>
            <w:proofErr w:type="gramStart"/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Но-викова</w:t>
            </w:r>
            <w:proofErr w:type="gramEnd"/>
            <w:r w:rsidRPr="00882856">
              <w:rPr>
                <w:rFonts w:ascii="Times New Roman" w:hAnsi="Times New Roman" w:cs="Times New Roman"/>
                <w:bCs/>
                <w:sz w:val="20"/>
                <w:szCs w:val="20"/>
              </w:rPr>
              <w:t>, д. 35</w:t>
            </w:r>
            <w:r w:rsidR="00B64D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210" w:type="dxa"/>
          </w:tcPr>
          <w:p w:rsidR="00882856" w:rsidRPr="00F764C4" w:rsidRDefault="00882856" w:rsidP="0088285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 соц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защиты населения Новгоро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85" w:type="dxa"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2018-2020</w:t>
            </w:r>
          </w:p>
        </w:tc>
        <w:tc>
          <w:tcPr>
            <w:tcW w:w="875" w:type="dxa"/>
          </w:tcPr>
          <w:p w:rsid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32" w:type="dxa"/>
            <w:gridSpan w:val="2"/>
          </w:tcPr>
          <w:p w:rsidR="00882856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592" w:type="dxa"/>
          </w:tcPr>
          <w:p w:rsidR="00882856" w:rsidRP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686" w:type="dxa"/>
          </w:tcPr>
          <w:p w:rsidR="00882856" w:rsidRP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686" w:type="dxa"/>
          </w:tcPr>
          <w:p w:rsidR="00882856" w:rsidRPr="00882856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</w:t>
            </w: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Pr="00C91E37" w:rsidRDefault="00882856" w:rsidP="0025388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</w:tcPr>
          <w:p w:rsidR="00882856" w:rsidRDefault="00882856" w:rsidP="00B847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3886" w:rsidRPr="00C91E37" w:rsidRDefault="00253886" w:rsidP="002538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3886" w:rsidRPr="00C91E37" w:rsidRDefault="00B64D0C" w:rsidP="00253886">
      <w:pPr>
        <w:shd w:val="clear" w:color="auto" w:fill="FFFFFF"/>
        <w:spacing w:before="100" w:beforeAutospacing="1" w:after="100" w:afterAutospacing="1" w:line="240" w:lineRule="auto"/>
        <w:ind w:righ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*) мероприятия будут выполняться при условии выделении средств из областного бюджета </w:t>
      </w: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253886" w:rsidRDefault="00253886" w:rsidP="00ED2F29">
      <w:pPr>
        <w:pStyle w:val="Default"/>
        <w:ind w:left="142"/>
        <w:jc w:val="right"/>
      </w:pPr>
    </w:p>
    <w:p w:rsidR="00ED2F29" w:rsidRDefault="00882856" w:rsidP="00ED2F29">
      <w:pPr>
        <w:pStyle w:val="Default"/>
        <w:ind w:left="142"/>
        <w:jc w:val="right"/>
      </w:pPr>
      <w:r>
        <w:t>Приложение №2</w:t>
      </w:r>
    </w:p>
    <w:p w:rsidR="00ED2F29" w:rsidRDefault="00ED2F29" w:rsidP="00ED2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F29">
        <w:rPr>
          <w:rFonts w:ascii="Times New Roman" w:hAnsi="Times New Roman" w:cs="Times New Roman"/>
          <w:sz w:val="24"/>
          <w:szCs w:val="24"/>
        </w:rPr>
        <w:t xml:space="preserve"> к программе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29">
        <w:rPr>
          <w:rFonts w:ascii="Times New Roman" w:hAnsi="Times New Roman" w:cs="Times New Roman"/>
          <w:sz w:val="24"/>
          <w:szCs w:val="24"/>
        </w:rPr>
        <w:t>комплексного развития социальной инфраструктуры</w:t>
      </w:r>
    </w:p>
    <w:p w:rsidR="00ED2F29" w:rsidRPr="00ED2F29" w:rsidRDefault="00ED2F29" w:rsidP="00ED2F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2F29">
        <w:rPr>
          <w:rFonts w:ascii="Times New Roman" w:hAnsi="Times New Roman" w:cs="Times New Roman"/>
          <w:sz w:val="24"/>
          <w:szCs w:val="24"/>
        </w:rPr>
        <w:t xml:space="preserve"> </w:t>
      </w:r>
      <w:r w:rsidR="00FF3D9F">
        <w:rPr>
          <w:rFonts w:ascii="Times New Roman" w:hAnsi="Times New Roman" w:cs="Times New Roman"/>
          <w:sz w:val="24"/>
          <w:szCs w:val="24"/>
        </w:rPr>
        <w:t>Холмского городского поселения на 2018-2030</w:t>
      </w:r>
      <w:r w:rsidRPr="00ED2F29">
        <w:rPr>
          <w:rFonts w:ascii="Times New Roman" w:hAnsi="Times New Roman" w:cs="Times New Roman"/>
          <w:sz w:val="24"/>
          <w:szCs w:val="24"/>
        </w:rPr>
        <w:t xml:space="preserve">  годы</w:t>
      </w:r>
    </w:p>
    <w:p w:rsidR="00ED2F29" w:rsidRDefault="00ED2F29" w:rsidP="00ED2F29">
      <w:pPr>
        <w:pStyle w:val="Default"/>
        <w:ind w:left="142"/>
        <w:jc w:val="right"/>
      </w:pPr>
    </w:p>
    <w:p w:rsidR="00FF3D9F" w:rsidRDefault="00B01179" w:rsidP="00FF3D9F">
      <w:pPr>
        <w:pStyle w:val="Default"/>
        <w:ind w:left="142"/>
        <w:jc w:val="center"/>
      </w:pPr>
      <w:r>
        <w:t xml:space="preserve">Целевые индикаторы программы развития социальной инфраструктуры </w:t>
      </w:r>
      <w:r w:rsidR="00FF3D9F">
        <w:t xml:space="preserve"> Холмского городского поселения </w:t>
      </w:r>
    </w:p>
    <w:p w:rsidR="007442F7" w:rsidRDefault="00B01179" w:rsidP="00FF3D9F">
      <w:pPr>
        <w:pStyle w:val="Default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850"/>
        <w:gridCol w:w="851"/>
        <w:gridCol w:w="992"/>
        <w:gridCol w:w="850"/>
        <w:gridCol w:w="851"/>
        <w:gridCol w:w="709"/>
        <w:gridCol w:w="708"/>
      </w:tblGrid>
      <w:tr w:rsidR="007442F7" w:rsidTr="005863CD">
        <w:trPr>
          <w:trHeight w:val="390"/>
        </w:trPr>
        <w:tc>
          <w:tcPr>
            <w:tcW w:w="675" w:type="dxa"/>
            <w:vMerge w:val="restart"/>
          </w:tcPr>
          <w:p w:rsidR="007442F7" w:rsidRPr="007442F7" w:rsidRDefault="007442F7" w:rsidP="00B01179">
            <w:pPr>
              <w:pStyle w:val="Default"/>
              <w:tabs>
                <w:tab w:val="left" w:pos="2505"/>
              </w:tabs>
              <w:jc w:val="both"/>
            </w:pPr>
            <w:r w:rsidRPr="007442F7">
              <w:t>№</w:t>
            </w:r>
          </w:p>
          <w:p w:rsidR="007442F7" w:rsidRPr="007442F7" w:rsidRDefault="007442F7" w:rsidP="00B01179">
            <w:pPr>
              <w:pStyle w:val="Default"/>
              <w:tabs>
                <w:tab w:val="left" w:pos="2505"/>
              </w:tabs>
              <w:jc w:val="both"/>
            </w:pPr>
            <w:proofErr w:type="gramStart"/>
            <w:r w:rsidRPr="007442F7">
              <w:t>п</w:t>
            </w:r>
            <w:proofErr w:type="gramEnd"/>
            <w:r w:rsidRPr="007442F7">
              <w:t>/п</w:t>
            </w:r>
          </w:p>
        </w:tc>
        <w:tc>
          <w:tcPr>
            <w:tcW w:w="7088" w:type="dxa"/>
            <w:vMerge w:val="restart"/>
          </w:tcPr>
          <w:p w:rsidR="007442F7" w:rsidRPr="007442F7" w:rsidRDefault="007442F7" w:rsidP="00B01179">
            <w:pPr>
              <w:pStyle w:val="Default"/>
              <w:tabs>
                <w:tab w:val="left" w:pos="2505"/>
              </w:tabs>
              <w:jc w:val="both"/>
            </w:pPr>
            <w:r>
              <w:t>Наименование целевого индикатора</w:t>
            </w:r>
          </w:p>
        </w:tc>
        <w:tc>
          <w:tcPr>
            <w:tcW w:w="1843" w:type="dxa"/>
            <w:vMerge w:val="restart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Ед. изм.</w:t>
            </w:r>
          </w:p>
        </w:tc>
        <w:tc>
          <w:tcPr>
            <w:tcW w:w="5811" w:type="dxa"/>
            <w:gridSpan w:val="7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Значение целевого индикатора по годам</w:t>
            </w:r>
          </w:p>
        </w:tc>
      </w:tr>
      <w:tr w:rsidR="007442F7" w:rsidRPr="007442F7" w:rsidTr="005863CD">
        <w:trPr>
          <w:trHeight w:val="255"/>
        </w:trPr>
        <w:tc>
          <w:tcPr>
            <w:tcW w:w="675" w:type="dxa"/>
            <w:vMerge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2018</w:t>
            </w:r>
          </w:p>
        </w:tc>
        <w:tc>
          <w:tcPr>
            <w:tcW w:w="851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2019</w:t>
            </w:r>
          </w:p>
        </w:tc>
        <w:tc>
          <w:tcPr>
            <w:tcW w:w="992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2020</w:t>
            </w:r>
          </w:p>
        </w:tc>
        <w:tc>
          <w:tcPr>
            <w:tcW w:w="850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2021</w:t>
            </w:r>
          </w:p>
        </w:tc>
        <w:tc>
          <w:tcPr>
            <w:tcW w:w="851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2022</w:t>
            </w:r>
          </w:p>
        </w:tc>
        <w:tc>
          <w:tcPr>
            <w:tcW w:w="709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2023-2027</w:t>
            </w:r>
          </w:p>
        </w:tc>
        <w:tc>
          <w:tcPr>
            <w:tcW w:w="708" w:type="dxa"/>
          </w:tcPr>
          <w:p w:rsidR="007442F7" w:rsidRPr="007442F7" w:rsidRDefault="00FF3D9F" w:rsidP="00B01179">
            <w:pPr>
              <w:pStyle w:val="Default"/>
              <w:tabs>
                <w:tab w:val="left" w:pos="2505"/>
              </w:tabs>
              <w:jc w:val="both"/>
            </w:pPr>
            <w:r>
              <w:t>2028-2030</w:t>
            </w:r>
          </w:p>
        </w:tc>
      </w:tr>
      <w:tr w:rsidR="00CA5EDC" w:rsidTr="005863CD">
        <w:tc>
          <w:tcPr>
            <w:tcW w:w="675" w:type="dxa"/>
          </w:tcPr>
          <w:p w:rsidR="007442F7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1.</w:t>
            </w:r>
          </w:p>
        </w:tc>
        <w:tc>
          <w:tcPr>
            <w:tcW w:w="7088" w:type="dxa"/>
          </w:tcPr>
          <w:p w:rsidR="007442F7" w:rsidRDefault="007442F7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населения потребности в учреждениях</w:t>
            </w:r>
          </w:p>
          <w:p w:rsidR="007442F7" w:rsidRDefault="007442F7" w:rsidP="007442F7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образования, в том числе:</w:t>
            </w:r>
          </w:p>
        </w:tc>
        <w:tc>
          <w:tcPr>
            <w:tcW w:w="1843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442F7" w:rsidRDefault="007442F7" w:rsidP="00B01179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482CFA">
            <w:pPr>
              <w:pStyle w:val="Default"/>
              <w:tabs>
                <w:tab w:val="left" w:pos="2505"/>
              </w:tabs>
              <w:jc w:val="both"/>
            </w:pPr>
            <w:r w:rsidRPr="00482CFA">
              <w:t>1.1</w:t>
            </w:r>
          </w:p>
        </w:tc>
        <w:tc>
          <w:tcPr>
            <w:tcW w:w="7088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нормативной потребности населения в </w:t>
            </w:r>
            <w:proofErr w:type="gramStart"/>
            <w:r>
              <w:rPr>
                <w:rFonts w:ascii="Times New Roman" w:hAnsi="Times New Roman" w:cs="Times New Roman"/>
              </w:rPr>
              <w:t>дошкольных</w:t>
            </w:r>
            <w:proofErr w:type="gramEnd"/>
          </w:p>
          <w:p w:rsidR="005E68BC" w:rsidRDefault="005E68BC" w:rsidP="007442F7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образовательных </w:t>
            </w:r>
            <w:proofErr w:type="gramStart"/>
            <w:r>
              <w:t>учреждениях</w:t>
            </w:r>
            <w:proofErr w:type="gramEnd"/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  <w:p w:rsidR="005E68BC" w:rsidRDefault="005E68BC" w:rsidP="00504683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>/ на 1000  детей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850</w:t>
            </w:r>
          </w:p>
        </w:tc>
        <w:tc>
          <w:tcPr>
            <w:tcW w:w="851" w:type="dxa"/>
          </w:tcPr>
          <w:p w:rsidR="005E68BC" w:rsidRDefault="005E68BC">
            <w:r w:rsidRPr="00293001">
              <w:t>850</w:t>
            </w:r>
          </w:p>
        </w:tc>
        <w:tc>
          <w:tcPr>
            <w:tcW w:w="992" w:type="dxa"/>
          </w:tcPr>
          <w:p w:rsidR="005E68BC" w:rsidRDefault="005E68BC">
            <w:r w:rsidRPr="00293001">
              <w:t>850</w:t>
            </w:r>
          </w:p>
        </w:tc>
        <w:tc>
          <w:tcPr>
            <w:tcW w:w="850" w:type="dxa"/>
          </w:tcPr>
          <w:p w:rsidR="005E68BC" w:rsidRDefault="005E68BC">
            <w:r w:rsidRPr="00293001">
              <w:t>850</w:t>
            </w:r>
          </w:p>
        </w:tc>
        <w:tc>
          <w:tcPr>
            <w:tcW w:w="851" w:type="dxa"/>
          </w:tcPr>
          <w:p w:rsidR="005E68BC" w:rsidRDefault="005E68BC">
            <w:r w:rsidRPr="00293001">
              <w:t>850</w:t>
            </w:r>
          </w:p>
        </w:tc>
        <w:tc>
          <w:tcPr>
            <w:tcW w:w="709" w:type="dxa"/>
          </w:tcPr>
          <w:p w:rsidR="005E68BC" w:rsidRDefault="005E68BC">
            <w:r w:rsidRPr="00293001">
              <w:t>850</w:t>
            </w:r>
          </w:p>
        </w:tc>
        <w:tc>
          <w:tcPr>
            <w:tcW w:w="708" w:type="dxa"/>
          </w:tcPr>
          <w:p w:rsidR="005E68BC" w:rsidRDefault="005E68BC">
            <w:r w:rsidRPr="00293001">
              <w:t>850</w:t>
            </w: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B01179">
            <w:pPr>
              <w:pStyle w:val="Default"/>
              <w:tabs>
                <w:tab w:val="left" w:pos="2505"/>
              </w:tabs>
              <w:jc w:val="both"/>
            </w:pPr>
            <w:r>
              <w:t>1.2.</w:t>
            </w:r>
          </w:p>
        </w:tc>
        <w:tc>
          <w:tcPr>
            <w:tcW w:w="7088" w:type="dxa"/>
          </w:tcPr>
          <w:p w:rsidR="005E68BC" w:rsidRDefault="005E68BC" w:rsidP="00CA5ED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общеобразовател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учреждениях</w:t>
            </w:r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  <w:p w:rsidR="005E68BC" w:rsidRDefault="005E68BC" w:rsidP="00504683">
            <w:pPr>
              <w:pStyle w:val="Default"/>
              <w:tabs>
                <w:tab w:val="left" w:pos="2505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/ на 1000  детей 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146</w:t>
            </w:r>
          </w:p>
        </w:tc>
        <w:tc>
          <w:tcPr>
            <w:tcW w:w="851" w:type="dxa"/>
          </w:tcPr>
          <w:p w:rsidR="005E68BC" w:rsidRDefault="005E68BC">
            <w:r w:rsidRPr="00877195">
              <w:t>146</w:t>
            </w:r>
          </w:p>
        </w:tc>
        <w:tc>
          <w:tcPr>
            <w:tcW w:w="992" w:type="dxa"/>
          </w:tcPr>
          <w:p w:rsidR="005E68BC" w:rsidRDefault="005E68BC">
            <w:r w:rsidRPr="00877195">
              <w:t>146</w:t>
            </w:r>
          </w:p>
        </w:tc>
        <w:tc>
          <w:tcPr>
            <w:tcW w:w="850" w:type="dxa"/>
          </w:tcPr>
          <w:p w:rsidR="005E68BC" w:rsidRDefault="005E68BC">
            <w:r w:rsidRPr="00877195">
              <w:t>146</w:t>
            </w:r>
          </w:p>
        </w:tc>
        <w:tc>
          <w:tcPr>
            <w:tcW w:w="851" w:type="dxa"/>
          </w:tcPr>
          <w:p w:rsidR="005E68BC" w:rsidRDefault="005E68BC">
            <w:r w:rsidRPr="00877195">
              <w:t>146</w:t>
            </w:r>
          </w:p>
        </w:tc>
        <w:tc>
          <w:tcPr>
            <w:tcW w:w="709" w:type="dxa"/>
          </w:tcPr>
          <w:p w:rsidR="005E68BC" w:rsidRDefault="005E68BC">
            <w:r w:rsidRPr="00877195">
              <w:t>146</w:t>
            </w:r>
          </w:p>
        </w:tc>
        <w:tc>
          <w:tcPr>
            <w:tcW w:w="708" w:type="dxa"/>
          </w:tcPr>
          <w:p w:rsidR="005E68BC" w:rsidRDefault="005E68BC">
            <w:r w:rsidRPr="00877195">
              <w:t>146</w:t>
            </w:r>
          </w:p>
        </w:tc>
      </w:tr>
      <w:tr w:rsidR="007442F7" w:rsidTr="005863CD">
        <w:tc>
          <w:tcPr>
            <w:tcW w:w="675" w:type="dxa"/>
          </w:tcPr>
          <w:p w:rsidR="007442F7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2.</w:t>
            </w:r>
          </w:p>
        </w:tc>
        <w:tc>
          <w:tcPr>
            <w:tcW w:w="7088" w:type="dxa"/>
          </w:tcPr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</w:t>
            </w:r>
          </w:p>
          <w:p w:rsidR="007442F7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здравоохранения, в том числе:</w:t>
            </w:r>
          </w:p>
        </w:tc>
        <w:tc>
          <w:tcPr>
            <w:tcW w:w="1843" w:type="dxa"/>
          </w:tcPr>
          <w:p w:rsidR="007442F7" w:rsidRDefault="007442F7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992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0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9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8" w:type="dxa"/>
          </w:tcPr>
          <w:p w:rsidR="007442F7" w:rsidRPr="00ED2F29" w:rsidRDefault="007442F7" w:rsidP="00ED2F29">
            <w:pPr>
              <w:pStyle w:val="Default"/>
              <w:tabs>
                <w:tab w:val="left" w:pos="2505"/>
              </w:tabs>
              <w:jc w:val="center"/>
            </w:pP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2.1.</w:t>
            </w:r>
          </w:p>
        </w:tc>
        <w:tc>
          <w:tcPr>
            <w:tcW w:w="7088" w:type="dxa"/>
          </w:tcPr>
          <w:p w:rsidR="005E68BC" w:rsidRDefault="005E68BC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аптечных пунктах</w:t>
            </w:r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E68BC" w:rsidRDefault="005E68BC">
            <w:r w:rsidRPr="006F1E0A">
              <w:t>2</w:t>
            </w:r>
          </w:p>
        </w:tc>
        <w:tc>
          <w:tcPr>
            <w:tcW w:w="992" w:type="dxa"/>
          </w:tcPr>
          <w:p w:rsidR="005E68BC" w:rsidRDefault="005E68BC">
            <w:r w:rsidRPr="006F1E0A">
              <w:t>2</w:t>
            </w:r>
          </w:p>
        </w:tc>
        <w:tc>
          <w:tcPr>
            <w:tcW w:w="850" w:type="dxa"/>
          </w:tcPr>
          <w:p w:rsidR="005E68BC" w:rsidRDefault="005E68BC">
            <w:r w:rsidRPr="006F1E0A">
              <w:t>2</w:t>
            </w:r>
          </w:p>
        </w:tc>
        <w:tc>
          <w:tcPr>
            <w:tcW w:w="851" w:type="dxa"/>
          </w:tcPr>
          <w:p w:rsidR="005E68BC" w:rsidRDefault="005E68BC">
            <w:r w:rsidRPr="006F1E0A">
              <w:t>2</w:t>
            </w:r>
          </w:p>
        </w:tc>
        <w:tc>
          <w:tcPr>
            <w:tcW w:w="709" w:type="dxa"/>
          </w:tcPr>
          <w:p w:rsidR="005E68BC" w:rsidRDefault="005E68BC">
            <w:r w:rsidRPr="006F1E0A">
              <w:t>2</w:t>
            </w:r>
          </w:p>
        </w:tc>
        <w:tc>
          <w:tcPr>
            <w:tcW w:w="708" w:type="dxa"/>
          </w:tcPr>
          <w:p w:rsidR="005E68BC" w:rsidRDefault="005E68BC">
            <w:r w:rsidRPr="006F1E0A">
              <w:t>2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>
              <w:lastRenderedPageBreak/>
              <w:t>2.3.</w:t>
            </w:r>
          </w:p>
        </w:tc>
        <w:tc>
          <w:tcPr>
            <w:tcW w:w="7088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амбулаторной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мощи</w:t>
            </w:r>
          </w:p>
        </w:tc>
        <w:tc>
          <w:tcPr>
            <w:tcW w:w="1843" w:type="dxa"/>
          </w:tcPr>
          <w:p w:rsidR="005863CD" w:rsidRDefault="005863CD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в смену</w:t>
            </w:r>
          </w:p>
        </w:tc>
        <w:tc>
          <w:tcPr>
            <w:tcW w:w="850" w:type="dxa"/>
          </w:tcPr>
          <w:p w:rsidR="005863CD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200</w:t>
            </w:r>
          </w:p>
        </w:tc>
        <w:tc>
          <w:tcPr>
            <w:tcW w:w="851" w:type="dxa"/>
          </w:tcPr>
          <w:p w:rsidR="005863CD" w:rsidRDefault="005863CD">
            <w:r w:rsidRPr="00376CDD">
              <w:t>200</w:t>
            </w:r>
          </w:p>
        </w:tc>
        <w:tc>
          <w:tcPr>
            <w:tcW w:w="992" w:type="dxa"/>
          </w:tcPr>
          <w:p w:rsidR="005863CD" w:rsidRDefault="005863CD">
            <w:r w:rsidRPr="00376CDD">
              <w:t>200</w:t>
            </w:r>
          </w:p>
        </w:tc>
        <w:tc>
          <w:tcPr>
            <w:tcW w:w="850" w:type="dxa"/>
          </w:tcPr>
          <w:p w:rsidR="005863CD" w:rsidRDefault="005863CD">
            <w:r w:rsidRPr="00376CDD">
              <w:t>200</w:t>
            </w:r>
          </w:p>
        </w:tc>
        <w:tc>
          <w:tcPr>
            <w:tcW w:w="851" w:type="dxa"/>
          </w:tcPr>
          <w:p w:rsidR="005863CD" w:rsidRDefault="005863CD">
            <w:r w:rsidRPr="00376CDD">
              <w:t>200</w:t>
            </w:r>
          </w:p>
        </w:tc>
        <w:tc>
          <w:tcPr>
            <w:tcW w:w="709" w:type="dxa"/>
          </w:tcPr>
          <w:p w:rsidR="005863CD" w:rsidRDefault="005863CD">
            <w:r w:rsidRPr="00376CDD">
              <w:t>200</w:t>
            </w:r>
          </w:p>
        </w:tc>
        <w:tc>
          <w:tcPr>
            <w:tcW w:w="708" w:type="dxa"/>
          </w:tcPr>
          <w:p w:rsidR="005863CD" w:rsidRDefault="005863CD">
            <w:r w:rsidRPr="00376CDD">
              <w:t>200</w:t>
            </w:r>
          </w:p>
        </w:tc>
      </w:tr>
      <w:tr w:rsidR="005E68BC" w:rsidTr="005863CD">
        <w:tc>
          <w:tcPr>
            <w:tcW w:w="675" w:type="dxa"/>
          </w:tcPr>
          <w:p w:rsidR="005E68BC" w:rsidRPr="00482CFA" w:rsidRDefault="005E68BC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2.3.</w:t>
            </w:r>
          </w:p>
        </w:tc>
        <w:tc>
          <w:tcPr>
            <w:tcW w:w="7088" w:type="dxa"/>
          </w:tcPr>
          <w:p w:rsidR="005E68BC" w:rsidRDefault="005E68BC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вместимость стационаров</w:t>
            </w:r>
          </w:p>
        </w:tc>
        <w:tc>
          <w:tcPr>
            <w:tcW w:w="1843" w:type="dxa"/>
          </w:tcPr>
          <w:p w:rsidR="005E68BC" w:rsidRDefault="005E68BC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Койко-мест</w:t>
            </w:r>
          </w:p>
        </w:tc>
        <w:tc>
          <w:tcPr>
            <w:tcW w:w="850" w:type="dxa"/>
          </w:tcPr>
          <w:p w:rsidR="005E68BC" w:rsidRPr="00ED2F29" w:rsidRDefault="005E68BC" w:rsidP="00ED2F29">
            <w:pPr>
              <w:pStyle w:val="Default"/>
              <w:tabs>
                <w:tab w:val="left" w:pos="2505"/>
              </w:tabs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5E68BC" w:rsidRDefault="005E68BC">
            <w:r w:rsidRPr="00E82B8C">
              <w:t>24</w:t>
            </w:r>
          </w:p>
        </w:tc>
        <w:tc>
          <w:tcPr>
            <w:tcW w:w="992" w:type="dxa"/>
          </w:tcPr>
          <w:p w:rsidR="005E68BC" w:rsidRDefault="005E68BC">
            <w:r w:rsidRPr="00E82B8C">
              <w:t>24</w:t>
            </w:r>
          </w:p>
        </w:tc>
        <w:tc>
          <w:tcPr>
            <w:tcW w:w="850" w:type="dxa"/>
          </w:tcPr>
          <w:p w:rsidR="005E68BC" w:rsidRDefault="005E68BC">
            <w:r w:rsidRPr="00E82B8C">
              <w:t>24</w:t>
            </w:r>
          </w:p>
        </w:tc>
        <w:tc>
          <w:tcPr>
            <w:tcW w:w="851" w:type="dxa"/>
          </w:tcPr>
          <w:p w:rsidR="005E68BC" w:rsidRDefault="005E68BC">
            <w:r w:rsidRPr="00E82B8C">
              <w:t>24</w:t>
            </w:r>
          </w:p>
        </w:tc>
        <w:tc>
          <w:tcPr>
            <w:tcW w:w="709" w:type="dxa"/>
          </w:tcPr>
          <w:p w:rsidR="005E68BC" w:rsidRDefault="005E68BC">
            <w:r w:rsidRPr="00E82B8C">
              <w:t>24</w:t>
            </w:r>
          </w:p>
        </w:tc>
        <w:tc>
          <w:tcPr>
            <w:tcW w:w="708" w:type="dxa"/>
          </w:tcPr>
          <w:p w:rsidR="005E68BC" w:rsidRDefault="005E68BC">
            <w:r w:rsidRPr="00E82B8C">
              <w:t>24</w:t>
            </w:r>
          </w:p>
        </w:tc>
      </w:tr>
      <w:tr w:rsidR="00482CFA" w:rsidTr="005863CD">
        <w:tc>
          <w:tcPr>
            <w:tcW w:w="675" w:type="dxa"/>
          </w:tcPr>
          <w:p w:rsidR="00482CFA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3.</w:t>
            </w:r>
          </w:p>
        </w:tc>
        <w:tc>
          <w:tcPr>
            <w:tcW w:w="7088" w:type="dxa"/>
          </w:tcPr>
          <w:p w:rsidR="00482CFA" w:rsidRDefault="00482CFA" w:rsidP="00CA5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 культуры, в</w:t>
            </w:r>
            <w:r w:rsidR="00CA5E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числе:</w:t>
            </w:r>
          </w:p>
        </w:tc>
        <w:tc>
          <w:tcPr>
            <w:tcW w:w="1843" w:type="dxa"/>
          </w:tcPr>
          <w:p w:rsidR="00482CFA" w:rsidRDefault="00482CFA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992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0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851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9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  <w:tc>
          <w:tcPr>
            <w:tcW w:w="708" w:type="dxa"/>
          </w:tcPr>
          <w:p w:rsidR="00482CFA" w:rsidRPr="00ED2F29" w:rsidRDefault="00482CFA" w:rsidP="00ED2F29">
            <w:pPr>
              <w:pStyle w:val="Default"/>
              <w:tabs>
                <w:tab w:val="left" w:pos="2505"/>
              </w:tabs>
              <w:jc w:val="center"/>
            </w:pP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3.1.</w:t>
            </w:r>
          </w:p>
        </w:tc>
        <w:tc>
          <w:tcPr>
            <w:tcW w:w="7088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учреждениях</w:t>
            </w:r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клубного типа</w:t>
            </w:r>
          </w:p>
        </w:tc>
        <w:tc>
          <w:tcPr>
            <w:tcW w:w="1843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/1000 человек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308</w:t>
            </w:r>
          </w:p>
        </w:tc>
        <w:tc>
          <w:tcPr>
            <w:tcW w:w="851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308</w:t>
            </w:r>
          </w:p>
        </w:tc>
        <w:tc>
          <w:tcPr>
            <w:tcW w:w="992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5863CD" w:rsidRDefault="005863CD">
            <w:r w:rsidRPr="007E3E62">
              <w:t>348</w:t>
            </w:r>
          </w:p>
        </w:tc>
        <w:tc>
          <w:tcPr>
            <w:tcW w:w="851" w:type="dxa"/>
          </w:tcPr>
          <w:p w:rsidR="005863CD" w:rsidRDefault="005863CD">
            <w:r w:rsidRPr="007E3E62">
              <w:t>348</w:t>
            </w:r>
          </w:p>
        </w:tc>
        <w:tc>
          <w:tcPr>
            <w:tcW w:w="709" w:type="dxa"/>
          </w:tcPr>
          <w:p w:rsidR="005863CD" w:rsidRDefault="005863CD">
            <w:r w:rsidRPr="007E3E62">
              <w:t>348</w:t>
            </w:r>
          </w:p>
        </w:tc>
        <w:tc>
          <w:tcPr>
            <w:tcW w:w="708" w:type="dxa"/>
          </w:tcPr>
          <w:p w:rsidR="005863CD" w:rsidRDefault="005863CD">
            <w:r w:rsidRPr="007E3E62">
              <w:t>348</w:t>
            </w:r>
          </w:p>
        </w:tc>
      </w:tr>
      <w:tr w:rsidR="00482CFA" w:rsidTr="005863CD">
        <w:tc>
          <w:tcPr>
            <w:tcW w:w="675" w:type="dxa"/>
          </w:tcPr>
          <w:p w:rsidR="00482CFA" w:rsidRPr="00482CFA" w:rsidRDefault="00482CFA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3.2.</w:t>
            </w:r>
          </w:p>
        </w:tc>
        <w:tc>
          <w:tcPr>
            <w:tcW w:w="7088" w:type="dxa"/>
          </w:tcPr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музеях</w:t>
            </w:r>
          </w:p>
        </w:tc>
        <w:tc>
          <w:tcPr>
            <w:tcW w:w="1843" w:type="dxa"/>
          </w:tcPr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482CFA" w:rsidRDefault="00482CFA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/поселение</w:t>
            </w:r>
          </w:p>
        </w:tc>
        <w:tc>
          <w:tcPr>
            <w:tcW w:w="850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992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0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9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8" w:type="dxa"/>
          </w:tcPr>
          <w:p w:rsidR="00482CFA" w:rsidRPr="00ED2F29" w:rsidRDefault="00B805B7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3.4.</w:t>
            </w:r>
          </w:p>
        </w:tc>
        <w:tc>
          <w:tcPr>
            <w:tcW w:w="7088" w:type="dxa"/>
          </w:tcPr>
          <w:p w:rsidR="005863CD" w:rsidRDefault="005863CD" w:rsidP="00B8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 библиотеках</w:t>
            </w:r>
          </w:p>
        </w:tc>
        <w:tc>
          <w:tcPr>
            <w:tcW w:w="1843" w:type="dxa"/>
          </w:tcPr>
          <w:p w:rsidR="005863CD" w:rsidRDefault="005863CD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851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992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851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709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  <w:tc>
          <w:tcPr>
            <w:tcW w:w="708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 w:rsidRPr="00ED2F29">
              <w:t>80</w:t>
            </w:r>
          </w:p>
        </w:tc>
      </w:tr>
      <w:tr w:rsidR="005863CD" w:rsidTr="005863CD">
        <w:tc>
          <w:tcPr>
            <w:tcW w:w="675" w:type="dxa"/>
          </w:tcPr>
          <w:p w:rsidR="005863CD" w:rsidRDefault="005863CD" w:rsidP="00B01179">
            <w:pPr>
              <w:pStyle w:val="Default"/>
              <w:tabs>
                <w:tab w:val="left" w:pos="2505"/>
              </w:tabs>
              <w:jc w:val="both"/>
            </w:pPr>
          </w:p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4.</w:t>
            </w:r>
          </w:p>
        </w:tc>
        <w:tc>
          <w:tcPr>
            <w:tcW w:w="7088" w:type="dxa"/>
          </w:tcPr>
          <w:p w:rsidR="005863CD" w:rsidRDefault="005863CD" w:rsidP="00CA5E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 физич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ской культуры и массового спорта, в том числе:</w:t>
            </w:r>
          </w:p>
        </w:tc>
        <w:tc>
          <w:tcPr>
            <w:tcW w:w="1843" w:type="dxa"/>
          </w:tcPr>
          <w:p w:rsidR="005863CD" w:rsidRDefault="005863CD" w:rsidP="00744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5863CD" w:rsidRDefault="005863CD">
            <w:r w:rsidRPr="00954338">
              <w:t>98</w:t>
            </w:r>
          </w:p>
        </w:tc>
        <w:tc>
          <w:tcPr>
            <w:tcW w:w="992" w:type="dxa"/>
          </w:tcPr>
          <w:p w:rsidR="005863CD" w:rsidRDefault="005863CD">
            <w:r w:rsidRPr="00954338">
              <w:t>98</w:t>
            </w:r>
          </w:p>
        </w:tc>
        <w:tc>
          <w:tcPr>
            <w:tcW w:w="850" w:type="dxa"/>
          </w:tcPr>
          <w:p w:rsidR="005863CD" w:rsidRDefault="005863CD">
            <w:r w:rsidRPr="00954338">
              <w:t>98</w:t>
            </w:r>
          </w:p>
        </w:tc>
        <w:tc>
          <w:tcPr>
            <w:tcW w:w="851" w:type="dxa"/>
          </w:tcPr>
          <w:p w:rsidR="005863CD" w:rsidRDefault="005863CD">
            <w:r w:rsidRPr="00954338">
              <w:t>98</w:t>
            </w:r>
          </w:p>
        </w:tc>
        <w:tc>
          <w:tcPr>
            <w:tcW w:w="709" w:type="dxa"/>
          </w:tcPr>
          <w:p w:rsidR="005863CD" w:rsidRDefault="005863CD">
            <w:r w:rsidRPr="00954338">
              <w:t>98</w:t>
            </w:r>
          </w:p>
        </w:tc>
        <w:tc>
          <w:tcPr>
            <w:tcW w:w="708" w:type="dxa"/>
          </w:tcPr>
          <w:p w:rsidR="005863CD" w:rsidRDefault="005863CD">
            <w:r w:rsidRPr="00954338">
              <w:t>98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 w:rsidRPr="00482CFA">
              <w:t>4.1.</w:t>
            </w:r>
          </w:p>
        </w:tc>
        <w:tc>
          <w:tcPr>
            <w:tcW w:w="7088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нормативной потребности населения в </w:t>
            </w:r>
            <w:proofErr w:type="gramStart"/>
            <w:r>
              <w:rPr>
                <w:rFonts w:ascii="Times New Roman" w:hAnsi="Times New Roman" w:cs="Times New Roman"/>
              </w:rPr>
              <w:t>плоскостных</w:t>
            </w:r>
            <w:proofErr w:type="gramEnd"/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сооружениях</w:t>
            </w:r>
            <w:proofErr w:type="gramEnd"/>
          </w:p>
        </w:tc>
        <w:tc>
          <w:tcPr>
            <w:tcW w:w="1843" w:type="dxa"/>
          </w:tcPr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м/1000</w:t>
            </w:r>
          </w:p>
          <w:p w:rsidR="005863CD" w:rsidRDefault="005863CD" w:rsidP="00482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14088</w:t>
            </w:r>
          </w:p>
        </w:tc>
        <w:tc>
          <w:tcPr>
            <w:tcW w:w="851" w:type="dxa"/>
          </w:tcPr>
          <w:p w:rsidR="005863CD" w:rsidRDefault="005863CD">
            <w:r w:rsidRPr="001D2652">
              <w:t>14088</w:t>
            </w:r>
          </w:p>
        </w:tc>
        <w:tc>
          <w:tcPr>
            <w:tcW w:w="992" w:type="dxa"/>
          </w:tcPr>
          <w:p w:rsidR="005863CD" w:rsidRDefault="005863CD">
            <w:r w:rsidRPr="001D2652">
              <w:t>14088</w:t>
            </w:r>
          </w:p>
        </w:tc>
        <w:tc>
          <w:tcPr>
            <w:tcW w:w="850" w:type="dxa"/>
          </w:tcPr>
          <w:p w:rsidR="005863CD" w:rsidRDefault="005863CD">
            <w:r w:rsidRPr="001D2652">
              <w:t>14088</w:t>
            </w:r>
          </w:p>
        </w:tc>
        <w:tc>
          <w:tcPr>
            <w:tcW w:w="851" w:type="dxa"/>
          </w:tcPr>
          <w:p w:rsidR="005863CD" w:rsidRDefault="005863CD">
            <w:r w:rsidRPr="001D2652">
              <w:t>14088</w:t>
            </w:r>
          </w:p>
        </w:tc>
        <w:tc>
          <w:tcPr>
            <w:tcW w:w="709" w:type="dxa"/>
          </w:tcPr>
          <w:p w:rsidR="005863CD" w:rsidRDefault="005863CD">
            <w:r w:rsidRPr="001D2652">
              <w:t>14088</w:t>
            </w:r>
          </w:p>
        </w:tc>
        <w:tc>
          <w:tcPr>
            <w:tcW w:w="708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14088</w:t>
            </w:r>
          </w:p>
        </w:tc>
      </w:tr>
      <w:tr w:rsidR="005863CD" w:rsidTr="005863CD">
        <w:tc>
          <w:tcPr>
            <w:tcW w:w="675" w:type="dxa"/>
          </w:tcPr>
          <w:p w:rsidR="005863CD" w:rsidRPr="00482CFA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>
              <w:t>4.2.</w:t>
            </w:r>
          </w:p>
        </w:tc>
        <w:tc>
          <w:tcPr>
            <w:tcW w:w="7088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спортивных залах</w:t>
            </w:r>
          </w:p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м/1000</w:t>
            </w:r>
          </w:p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820</w:t>
            </w:r>
          </w:p>
        </w:tc>
        <w:tc>
          <w:tcPr>
            <w:tcW w:w="851" w:type="dxa"/>
          </w:tcPr>
          <w:p w:rsidR="005863CD" w:rsidRDefault="005863CD">
            <w:r w:rsidRPr="00C3253C">
              <w:t>820</w:t>
            </w:r>
          </w:p>
        </w:tc>
        <w:tc>
          <w:tcPr>
            <w:tcW w:w="992" w:type="dxa"/>
          </w:tcPr>
          <w:p w:rsidR="005863CD" w:rsidRDefault="005863CD">
            <w:r w:rsidRPr="00C3253C">
              <w:t>820</w:t>
            </w:r>
          </w:p>
        </w:tc>
        <w:tc>
          <w:tcPr>
            <w:tcW w:w="850" w:type="dxa"/>
          </w:tcPr>
          <w:p w:rsidR="005863CD" w:rsidRDefault="005863CD">
            <w:r w:rsidRPr="00C3253C">
              <w:t>820</w:t>
            </w:r>
          </w:p>
        </w:tc>
        <w:tc>
          <w:tcPr>
            <w:tcW w:w="851" w:type="dxa"/>
          </w:tcPr>
          <w:p w:rsidR="005863CD" w:rsidRDefault="005863CD">
            <w:r w:rsidRPr="00C3253C">
              <w:t>820</w:t>
            </w:r>
          </w:p>
        </w:tc>
        <w:tc>
          <w:tcPr>
            <w:tcW w:w="709" w:type="dxa"/>
          </w:tcPr>
          <w:p w:rsidR="005863CD" w:rsidRDefault="005863CD">
            <w:r w:rsidRPr="00C3253C">
              <w:t>820</w:t>
            </w:r>
          </w:p>
        </w:tc>
        <w:tc>
          <w:tcPr>
            <w:tcW w:w="708" w:type="dxa"/>
          </w:tcPr>
          <w:p w:rsidR="005863CD" w:rsidRPr="00ED2F29" w:rsidRDefault="005863CD" w:rsidP="00ED2F29">
            <w:pPr>
              <w:pStyle w:val="Default"/>
              <w:tabs>
                <w:tab w:val="left" w:pos="2505"/>
              </w:tabs>
              <w:jc w:val="center"/>
            </w:pPr>
            <w:r>
              <w:t>1220</w:t>
            </w:r>
          </w:p>
        </w:tc>
      </w:tr>
      <w:tr w:rsidR="005863CD" w:rsidTr="005863CD">
        <w:tc>
          <w:tcPr>
            <w:tcW w:w="675" w:type="dxa"/>
          </w:tcPr>
          <w:p w:rsidR="005863CD" w:rsidRDefault="005863CD" w:rsidP="00B01179">
            <w:pPr>
              <w:pStyle w:val="Default"/>
              <w:tabs>
                <w:tab w:val="left" w:pos="2505"/>
              </w:tabs>
              <w:jc w:val="both"/>
            </w:pPr>
            <w:r>
              <w:t>5.</w:t>
            </w:r>
          </w:p>
        </w:tc>
        <w:tc>
          <w:tcPr>
            <w:tcW w:w="7088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нормативной потребности населения в объектах социал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ной защиты </w:t>
            </w:r>
          </w:p>
        </w:tc>
        <w:tc>
          <w:tcPr>
            <w:tcW w:w="1843" w:type="dxa"/>
          </w:tcPr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5863CD" w:rsidRDefault="005863CD" w:rsidP="00586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/поселение</w:t>
            </w:r>
          </w:p>
        </w:tc>
        <w:tc>
          <w:tcPr>
            <w:tcW w:w="850" w:type="dxa"/>
          </w:tcPr>
          <w:p w:rsidR="005863CD" w:rsidRPr="00ED2F29" w:rsidRDefault="005863CD" w:rsidP="00B847AF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5863CD" w:rsidRPr="00ED2F29" w:rsidRDefault="005863CD" w:rsidP="00B847AF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992" w:type="dxa"/>
          </w:tcPr>
          <w:p w:rsidR="005863CD" w:rsidRPr="00ED2F29" w:rsidRDefault="005863CD" w:rsidP="00B847AF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0" w:type="dxa"/>
          </w:tcPr>
          <w:p w:rsidR="005863CD" w:rsidRPr="00ED2F29" w:rsidRDefault="005863CD" w:rsidP="00B847AF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851" w:type="dxa"/>
          </w:tcPr>
          <w:p w:rsidR="005863CD" w:rsidRPr="00ED2F29" w:rsidRDefault="005863CD" w:rsidP="00B847AF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9" w:type="dxa"/>
          </w:tcPr>
          <w:p w:rsidR="005863CD" w:rsidRPr="00ED2F29" w:rsidRDefault="005863CD" w:rsidP="00B847AF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  <w:tc>
          <w:tcPr>
            <w:tcW w:w="708" w:type="dxa"/>
          </w:tcPr>
          <w:p w:rsidR="005863CD" w:rsidRPr="00ED2F29" w:rsidRDefault="005863CD" w:rsidP="00B847AF">
            <w:pPr>
              <w:pStyle w:val="Default"/>
              <w:tabs>
                <w:tab w:val="left" w:pos="2505"/>
              </w:tabs>
              <w:jc w:val="center"/>
            </w:pPr>
            <w:r w:rsidRPr="00ED2F29">
              <w:t>1</w:t>
            </w:r>
          </w:p>
        </w:tc>
      </w:tr>
    </w:tbl>
    <w:p w:rsidR="00B01179" w:rsidRDefault="00B01179" w:rsidP="00B01179">
      <w:pPr>
        <w:pStyle w:val="Default"/>
        <w:tabs>
          <w:tab w:val="left" w:pos="2505"/>
        </w:tabs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B01179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7442F7" w:rsidRDefault="007442F7" w:rsidP="000D1450">
      <w:pPr>
        <w:pStyle w:val="Default"/>
        <w:jc w:val="both"/>
        <w:rPr>
          <w:b/>
          <w:sz w:val="28"/>
          <w:szCs w:val="28"/>
        </w:rPr>
        <w:sectPr w:rsidR="007442F7" w:rsidSect="00B655C0">
          <w:pgSz w:w="16838" w:h="11906" w:orient="landscape"/>
          <w:pgMar w:top="567" w:right="1134" w:bottom="2126" w:left="1134" w:header="709" w:footer="709" w:gutter="0"/>
          <w:cols w:space="708"/>
          <w:docGrid w:linePitch="360"/>
        </w:sectPr>
      </w:pPr>
    </w:p>
    <w:p w:rsidR="00B01179" w:rsidRPr="000D1450" w:rsidRDefault="00B01179" w:rsidP="000D1450">
      <w:pPr>
        <w:pStyle w:val="Default"/>
        <w:jc w:val="both"/>
        <w:rPr>
          <w:b/>
          <w:sz w:val="28"/>
          <w:szCs w:val="28"/>
        </w:rPr>
      </w:pPr>
    </w:p>
    <w:p w:rsidR="00381D86" w:rsidRPr="00EB5214" w:rsidRDefault="00381D86" w:rsidP="00763B1A">
      <w:pPr>
        <w:pStyle w:val="Default"/>
        <w:jc w:val="both"/>
        <w:rPr>
          <w:b/>
        </w:rPr>
      </w:pPr>
    </w:p>
    <w:p w:rsidR="00381D86" w:rsidRDefault="00381D86" w:rsidP="00763B1A">
      <w:pPr>
        <w:pStyle w:val="Default"/>
        <w:jc w:val="both"/>
        <w:rPr>
          <w:b/>
          <w:sz w:val="28"/>
          <w:szCs w:val="28"/>
        </w:rPr>
      </w:pPr>
    </w:p>
    <w:p w:rsidR="00381D86" w:rsidRDefault="00381D86" w:rsidP="00763B1A">
      <w:pPr>
        <w:pStyle w:val="Default"/>
        <w:jc w:val="both"/>
        <w:rPr>
          <w:b/>
          <w:sz w:val="28"/>
          <w:szCs w:val="28"/>
        </w:rPr>
      </w:pPr>
    </w:p>
    <w:p w:rsidR="00381D86" w:rsidRDefault="00381D86" w:rsidP="00763B1A">
      <w:pPr>
        <w:pStyle w:val="Default"/>
        <w:jc w:val="both"/>
        <w:rPr>
          <w:b/>
          <w:sz w:val="28"/>
          <w:szCs w:val="28"/>
        </w:rPr>
      </w:pPr>
    </w:p>
    <w:sectPr w:rsidR="00381D86" w:rsidSect="009757B7">
      <w:pgSz w:w="11906" w:h="16838"/>
      <w:pgMar w:top="1134" w:right="567" w:bottom="1134" w:left="21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4E"/>
    <w:rsid w:val="0002102C"/>
    <w:rsid w:val="00024446"/>
    <w:rsid w:val="0003666B"/>
    <w:rsid w:val="000517A4"/>
    <w:rsid w:val="00052526"/>
    <w:rsid w:val="00067764"/>
    <w:rsid w:val="00075138"/>
    <w:rsid w:val="000823F1"/>
    <w:rsid w:val="000A282A"/>
    <w:rsid w:val="000B5F23"/>
    <w:rsid w:val="000C295B"/>
    <w:rsid w:val="000C3217"/>
    <w:rsid w:val="000D1450"/>
    <w:rsid w:val="000F0FF0"/>
    <w:rsid w:val="00115004"/>
    <w:rsid w:val="001426E9"/>
    <w:rsid w:val="0015093C"/>
    <w:rsid w:val="0015716F"/>
    <w:rsid w:val="0017228D"/>
    <w:rsid w:val="001821DE"/>
    <w:rsid w:val="00190E41"/>
    <w:rsid w:val="0019245F"/>
    <w:rsid w:val="00194DAD"/>
    <w:rsid w:val="00195B4C"/>
    <w:rsid w:val="001A201D"/>
    <w:rsid w:val="001B6C9A"/>
    <w:rsid w:val="001C1314"/>
    <w:rsid w:val="001C1E3F"/>
    <w:rsid w:val="001C6FFA"/>
    <w:rsid w:val="001C7A01"/>
    <w:rsid w:val="001D4DB8"/>
    <w:rsid w:val="001D55B4"/>
    <w:rsid w:val="001E206F"/>
    <w:rsid w:val="001E586B"/>
    <w:rsid w:val="00206CD4"/>
    <w:rsid w:val="00212F33"/>
    <w:rsid w:val="00213A44"/>
    <w:rsid w:val="00246053"/>
    <w:rsid w:val="00250253"/>
    <w:rsid w:val="00250FD4"/>
    <w:rsid w:val="00253886"/>
    <w:rsid w:val="002579F5"/>
    <w:rsid w:val="00275683"/>
    <w:rsid w:val="002802F5"/>
    <w:rsid w:val="00280403"/>
    <w:rsid w:val="00287D9C"/>
    <w:rsid w:val="00293644"/>
    <w:rsid w:val="002949B6"/>
    <w:rsid w:val="002B3E40"/>
    <w:rsid w:val="002C17E9"/>
    <w:rsid w:val="002C7353"/>
    <w:rsid w:val="002D21C1"/>
    <w:rsid w:val="002D65CB"/>
    <w:rsid w:val="00300A84"/>
    <w:rsid w:val="0031179E"/>
    <w:rsid w:val="00313E17"/>
    <w:rsid w:val="00314628"/>
    <w:rsid w:val="00327BAD"/>
    <w:rsid w:val="00334761"/>
    <w:rsid w:val="003372EE"/>
    <w:rsid w:val="00352327"/>
    <w:rsid w:val="00355DCE"/>
    <w:rsid w:val="0036497D"/>
    <w:rsid w:val="0037074D"/>
    <w:rsid w:val="00381D86"/>
    <w:rsid w:val="00390A3C"/>
    <w:rsid w:val="003922FD"/>
    <w:rsid w:val="00392EA7"/>
    <w:rsid w:val="003932BB"/>
    <w:rsid w:val="00397F1A"/>
    <w:rsid w:val="003B6587"/>
    <w:rsid w:val="003C38B0"/>
    <w:rsid w:val="003C7C55"/>
    <w:rsid w:val="003D157E"/>
    <w:rsid w:val="003D3912"/>
    <w:rsid w:val="003D441A"/>
    <w:rsid w:val="003D4502"/>
    <w:rsid w:val="003E2C0F"/>
    <w:rsid w:val="003E37E5"/>
    <w:rsid w:val="003E659A"/>
    <w:rsid w:val="00412DAD"/>
    <w:rsid w:val="00415CF4"/>
    <w:rsid w:val="004167DB"/>
    <w:rsid w:val="00421EEC"/>
    <w:rsid w:val="00423551"/>
    <w:rsid w:val="00423C26"/>
    <w:rsid w:val="00463ED9"/>
    <w:rsid w:val="00482CFA"/>
    <w:rsid w:val="00491449"/>
    <w:rsid w:val="0049351F"/>
    <w:rsid w:val="004A0360"/>
    <w:rsid w:val="004B3AE7"/>
    <w:rsid w:val="004D08DA"/>
    <w:rsid w:val="004E6C54"/>
    <w:rsid w:val="004F55FE"/>
    <w:rsid w:val="004F65A1"/>
    <w:rsid w:val="00504683"/>
    <w:rsid w:val="00512254"/>
    <w:rsid w:val="00513F9B"/>
    <w:rsid w:val="00516BEC"/>
    <w:rsid w:val="00522914"/>
    <w:rsid w:val="00527CD8"/>
    <w:rsid w:val="00541E88"/>
    <w:rsid w:val="00545A54"/>
    <w:rsid w:val="00552079"/>
    <w:rsid w:val="00555851"/>
    <w:rsid w:val="005762D2"/>
    <w:rsid w:val="00576612"/>
    <w:rsid w:val="00576F37"/>
    <w:rsid w:val="005802CA"/>
    <w:rsid w:val="005854B8"/>
    <w:rsid w:val="005863CD"/>
    <w:rsid w:val="005B57C7"/>
    <w:rsid w:val="005B731A"/>
    <w:rsid w:val="005D7D2D"/>
    <w:rsid w:val="005E68BC"/>
    <w:rsid w:val="00605BE6"/>
    <w:rsid w:val="00605D5D"/>
    <w:rsid w:val="00625BBD"/>
    <w:rsid w:val="00656607"/>
    <w:rsid w:val="00685BDC"/>
    <w:rsid w:val="006907FD"/>
    <w:rsid w:val="006C67A1"/>
    <w:rsid w:val="006E30B1"/>
    <w:rsid w:val="006E775C"/>
    <w:rsid w:val="006F0EEC"/>
    <w:rsid w:val="006F5317"/>
    <w:rsid w:val="007045C6"/>
    <w:rsid w:val="00731C7F"/>
    <w:rsid w:val="007322A5"/>
    <w:rsid w:val="007442F7"/>
    <w:rsid w:val="00744378"/>
    <w:rsid w:val="00751900"/>
    <w:rsid w:val="00752E16"/>
    <w:rsid w:val="00762851"/>
    <w:rsid w:val="00763B1A"/>
    <w:rsid w:val="00764540"/>
    <w:rsid w:val="00772416"/>
    <w:rsid w:val="00773C86"/>
    <w:rsid w:val="00784091"/>
    <w:rsid w:val="007A2BC5"/>
    <w:rsid w:val="007B2E88"/>
    <w:rsid w:val="00806218"/>
    <w:rsid w:val="00821C0C"/>
    <w:rsid w:val="00822A22"/>
    <w:rsid w:val="00836DE5"/>
    <w:rsid w:val="00840D24"/>
    <w:rsid w:val="0084429C"/>
    <w:rsid w:val="008528D7"/>
    <w:rsid w:val="00852B21"/>
    <w:rsid w:val="00881FA6"/>
    <w:rsid w:val="00882856"/>
    <w:rsid w:val="00882BEA"/>
    <w:rsid w:val="00886FAF"/>
    <w:rsid w:val="00890300"/>
    <w:rsid w:val="008958F3"/>
    <w:rsid w:val="008B2FE3"/>
    <w:rsid w:val="008B3A84"/>
    <w:rsid w:val="008D13BA"/>
    <w:rsid w:val="008E10D2"/>
    <w:rsid w:val="008E2BCD"/>
    <w:rsid w:val="008E3820"/>
    <w:rsid w:val="008F3344"/>
    <w:rsid w:val="00902A90"/>
    <w:rsid w:val="00905502"/>
    <w:rsid w:val="00935803"/>
    <w:rsid w:val="00943AC0"/>
    <w:rsid w:val="00956C61"/>
    <w:rsid w:val="00970E3B"/>
    <w:rsid w:val="009757B7"/>
    <w:rsid w:val="00982AD7"/>
    <w:rsid w:val="009A1BE1"/>
    <w:rsid w:val="009A2F99"/>
    <w:rsid w:val="009A3C35"/>
    <w:rsid w:val="009B1A33"/>
    <w:rsid w:val="009D7F8B"/>
    <w:rsid w:val="009F23A0"/>
    <w:rsid w:val="009F2767"/>
    <w:rsid w:val="009F39C8"/>
    <w:rsid w:val="00A02710"/>
    <w:rsid w:val="00A12C0F"/>
    <w:rsid w:val="00A15615"/>
    <w:rsid w:val="00A21984"/>
    <w:rsid w:val="00A23C70"/>
    <w:rsid w:val="00A670CE"/>
    <w:rsid w:val="00A77425"/>
    <w:rsid w:val="00AA5877"/>
    <w:rsid w:val="00AC6421"/>
    <w:rsid w:val="00AD2E5B"/>
    <w:rsid w:val="00AD5D10"/>
    <w:rsid w:val="00AE7054"/>
    <w:rsid w:val="00AF06F9"/>
    <w:rsid w:val="00B01179"/>
    <w:rsid w:val="00B10BA1"/>
    <w:rsid w:val="00B11EBF"/>
    <w:rsid w:val="00B11FCD"/>
    <w:rsid w:val="00B1375E"/>
    <w:rsid w:val="00B13AC3"/>
    <w:rsid w:val="00B33F74"/>
    <w:rsid w:val="00B54B23"/>
    <w:rsid w:val="00B57490"/>
    <w:rsid w:val="00B64D0C"/>
    <w:rsid w:val="00B655C0"/>
    <w:rsid w:val="00B65BB0"/>
    <w:rsid w:val="00B71B75"/>
    <w:rsid w:val="00B805B7"/>
    <w:rsid w:val="00B81361"/>
    <w:rsid w:val="00B847AF"/>
    <w:rsid w:val="00B90BAF"/>
    <w:rsid w:val="00BA0FDF"/>
    <w:rsid w:val="00BA1CB8"/>
    <w:rsid w:val="00BA25BE"/>
    <w:rsid w:val="00BB2EF0"/>
    <w:rsid w:val="00BB350A"/>
    <w:rsid w:val="00BB7B49"/>
    <w:rsid w:val="00BC2EC1"/>
    <w:rsid w:val="00BE359E"/>
    <w:rsid w:val="00BE35C2"/>
    <w:rsid w:val="00BE56D5"/>
    <w:rsid w:val="00BE7343"/>
    <w:rsid w:val="00BF0A3B"/>
    <w:rsid w:val="00C21577"/>
    <w:rsid w:val="00C225BB"/>
    <w:rsid w:val="00C43E45"/>
    <w:rsid w:val="00C51A4A"/>
    <w:rsid w:val="00C634FF"/>
    <w:rsid w:val="00C644D4"/>
    <w:rsid w:val="00C7155D"/>
    <w:rsid w:val="00C940FD"/>
    <w:rsid w:val="00CA00DC"/>
    <w:rsid w:val="00CA5EDC"/>
    <w:rsid w:val="00CB6422"/>
    <w:rsid w:val="00CC1FA4"/>
    <w:rsid w:val="00CD0875"/>
    <w:rsid w:val="00CE0CDD"/>
    <w:rsid w:val="00CE74BA"/>
    <w:rsid w:val="00D06FC3"/>
    <w:rsid w:val="00D25D4E"/>
    <w:rsid w:val="00D27D33"/>
    <w:rsid w:val="00D33E99"/>
    <w:rsid w:val="00D35F2F"/>
    <w:rsid w:val="00D40196"/>
    <w:rsid w:val="00D52F8F"/>
    <w:rsid w:val="00D53F2B"/>
    <w:rsid w:val="00D840F5"/>
    <w:rsid w:val="00D93985"/>
    <w:rsid w:val="00D957F6"/>
    <w:rsid w:val="00DB0C0F"/>
    <w:rsid w:val="00DB1692"/>
    <w:rsid w:val="00DB2711"/>
    <w:rsid w:val="00DC0026"/>
    <w:rsid w:val="00DD009E"/>
    <w:rsid w:val="00DE4FA1"/>
    <w:rsid w:val="00DE6A14"/>
    <w:rsid w:val="00DF3131"/>
    <w:rsid w:val="00DF5D79"/>
    <w:rsid w:val="00DF6244"/>
    <w:rsid w:val="00E11DA0"/>
    <w:rsid w:val="00E13623"/>
    <w:rsid w:val="00E30D86"/>
    <w:rsid w:val="00E67E80"/>
    <w:rsid w:val="00EA7685"/>
    <w:rsid w:val="00EB5214"/>
    <w:rsid w:val="00ED2F29"/>
    <w:rsid w:val="00ED6866"/>
    <w:rsid w:val="00EE2AA3"/>
    <w:rsid w:val="00EE2C2A"/>
    <w:rsid w:val="00EE2EDE"/>
    <w:rsid w:val="00EE706D"/>
    <w:rsid w:val="00EF5364"/>
    <w:rsid w:val="00F0523A"/>
    <w:rsid w:val="00F31FA1"/>
    <w:rsid w:val="00F333E4"/>
    <w:rsid w:val="00F545CA"/>
    <w:rsid w:val="00F76734"/>
    <w:rsid w:val="00F85D3B"/>
    <w:rsid w:val="00FA15C1"/>
    <w:rsid w:val="00FB2F39"/>
    <w:rsid w:val="00FB4EBF"/>
    <w:rsid w:val="00FD055B"/>
    <w:rsid w:val="00FE6816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44378"/>
    <w:pPr>
      <w:keepNext/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4378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44378"/>
    <w:pPr>
      <w:keepNext/>
      <w:tabs>
        <w:tab w:val="left" w:pos="1985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4378"/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744378"/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744378"/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paragraph" w:styleId="a3">
    <w:name w:val="caption"/>
    <w:basedOn w:val="a"/>
    <w:next w:val="a"/>
    <w:semiHidden/>
    <w:unhideWhenUsed/>
    <w:qFormat/>
    <w:rsid w:val="00744378"/>
    <w:pPr>
      <w:spacing w:after="0" w:line="240" w:lineRule="auto"/>
      <w:jc w:val="center"/>
    </w:pPr>
    <w:rPr>
      <w:rFonts w:ascii="Garamond" w:eastAsia="Times New Roman" w:hAnsi="Garamond" w:cs="Times New Roman"/>
      <w:b/>
      <w:spacing w:val="20"/>
      <w:sz w:val="28"/>
      <w:szCs w:val="20"/>
      <w:lang w:eastAsia="ru-RU"/>
    </w:rPr>
  </w:style>
  <w:style w:type="paragraph" w:customStyle="1" w:styleId="ConsPlusTitle">
    <w:name w:val="ConsPlusTitle"/>
    <w:rsid w:val="00744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4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0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423C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3C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8D13BA"/>
    <w:rPr>
      <w:color w:val="0000FF"/>
      <w:u w:val="single"/>
    </w:rPr>
  </w:style>
  <w:style w:type="character" w:customStyle="1" w:styleId="firmname">
    <w:name w:val="firm_name"/>
    <w:basedOn w:val="a0"/>
    <w:rsid w:val="008D13BA"/>
  </w:style>
  <w:style w:type="paragraph" w:customStyle="1" w:styleId="11Char">
    <w:name w:val="Знак1 Знак Знак Знак Знак Знак Знак Знак Знак1 Char"/>
    <w:basedOn w:val="a"/>
    <w:rsid w:val="00BA25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Char0">
    <w:name w:val="Знак1 Знак Знак Знак Знак Знак Знак Знак Знак1 Char"/>
    <w:basedOn w:val="a"/>
    <w:rsid w:val="00AE70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rsid w:val="00BE56D5"/>
    <w:pPr>
      <w:suppressAutoHyphens/>
      <w:spacing w:after="0" w:line="240" w:lineRule="auto"/>
      <w:ind w:left="480" w:right="480"/>
      <w:jc w:val="both"/>
    </w:pPr>
    <w:rPr>
      <w:rFonts w:ascii="Arial" w:eastAsia="Times New Roman" w:hAnsi="Arial" w:cs="Arial"/>
      <w:color w:val="202020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24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basedOn w:val="a"/>
    <w:rsid w:val="00516BE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ody Text"/>
    <w:basedOn w:val="a"/>
    <w:link w:val="aa"/>
    <w:uiPriority w:val="99"/>
    <w:semiHidden/>
    <w:unhideWhenUsed/>
    <w:rsid w:val="00516B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6BEC"/>
  </w:style>
  <w:style w:type="table" w:customStyle="1" w:styleId="10">
    <w:name w:val="Сетка таблицы1"/>
    <w:basedOn w:val="a1"/>
    <w:next w:val="a4"/>
    <w:uiPriority w:val="59"/>
    <w:rsid w:val="00BA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525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B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2FE3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5B5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8958F3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8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25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44378"/>
    <w:pPr>
      <w:keepNext/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44378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44378"/>
    <w:pPr>
      <w:keepNext/>
      <w:tabs>
        <w:tab w:val="left" w:pos="1985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44378"/>
    <w:rPr>
      <w:rFonts w:ascii="Garamond" w:eastAsia="Times New Roman" w:hAnsi="Garamond" w:cs="Times New Roman"/>
      <w:b/>
      <w:spacing w:val="20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744378"/>
    <w:rPr>
      <w:rFonts w:ascii="Garamond" w:eastAsia="Times New Roman" w:hAnsi="Garamond" w:cs="Times New Roman"/>
      <w:b/>
      <w:spacing w:val="20"/>
      <w:sz w:val="32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semiHidden/>
    <w:rsid w:val="00744378"/>
    <w:rPr>
      <w:rFonts w:ascii="Times New Roman" w:eastAsia="Times New Roman" w:hAnsi="Times New Roman" w:cs="Times New Roman"/>
      <w:b/>
      <w:spacing w:val="126"/>
      <w:sz w:val="44"/>
      <w:szCs w:val="20"/>
      <w:lang w:val="x-none" w:eastAsia="ru-RU"/>
    </w:rPr>
  </w:style>
  <w:style w:type="paragraph" w:styleId="a3">
    <w:name w:val="caption"/>
    <w:basedOn w:val="a"/>
    <w:next w:val="a"/>
    <w:semiHidden/>
    <w:unhideWhenUsed/>
    <w:qFormat/>
    <w:rsid w:val="00744378"/>
    <w:pPr>
      <w:spacing w:after="0" w:line="240" w:lineRule="auto"/>
      <w:jc w:val="center"/>
    </w:pPr>
    <w:rPr>
      <w:rFonts w:ascii="Garamond" w:eastAsia="Times New Roman" w:hAnsi="Garamond" w:cs="Times New Roman"/>
      <w:b/>
      <w:spacing w:val="20"/>
      <w:sz w:val="28"/>
      <w:szCs w:val="20"/>
      <w:lang w:eastAsia="ru-RU"/>
    </w:rPr>
  </w:style>
  <w:style w:type="paragraph" w:customStyle="1" w:styleId="ConsPlusTitle">
    <w:name w:val="ConsPlusTitle"/>
    <w:rsid w:val="00744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44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0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423C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3C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8D13BA"/>
    <w:rPr>
      <w:color w:val="0000FF"/>
      <w:u w:val="single"/>
    </w:rPr>
  </w:style>
  <w:style w:type="character" w:customStyle="1" w:styleId="firmname">
    <w:name w:val="firm_name"/>
    <w:basedOn w:val="a0"/>
    <w:rsid w:val="008D13BA"/>
  </w:style>
  <w:style w:type="paragraph" w:customStyle="1" w:styleId="11Char">
    <w:name w:val="Знак1 Знак Знак Знак Знак Знак Знак Знак Знак1 Char"/>
    <w:basedOn w:val="a"/>
    <w:rsid w:val="00BA25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Char0">
    <w:name w:val="Знак1 Знак Знак Знак Знак Знак Знак Знак Знак1 Char"/>
    <w:basedOn w:val="a"/>
    <w:rsid w:val="00AE70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rmal (Web)"/>
    <w:basedOn w:val="a"/>
    <w:rsid w:val="00BE56D5"/>
    <w:pPr>
      <w:suppressAutoHyphens/>
      <w:spacing w:after="0" w:line="240" w:lineRule="auto"/>
      <w:ind w:left="480" w:right="480"/>
      <w:jc w:val="both"/>
    </w:pPr>
    <w:rPr>
      <w:rFonts w:ascii="Arial" w:eastAsia="Times New Roman" w:hAnsi="Arial" w:cs="Arial"/>
      <w:color w:val="202020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246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basedOn w:val="a"/>
    <w:rsid w:val="00516BE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Body Text"/>
    <w:basedOn w:val="a"/>
    <w:link w:val="aa"/>
    <w:uiPriority w:val="99"/>
    <w:semiHidden/>
    <w:unhideWhenUsed/>
    <w:rsid w:val="00516B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16BEC"/>
  </w:style>
  <w:style w:type="table" w:customStyle="1" w:styleId="10">
    <w:name w:val="Сетка таблицы1"/>
    <w:basedOn w:val="a1"/>
    <w:next w:val="a4"/>
    <w:uiPriority w:val="59"/>
    <w:rsid w:val="00BA0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5252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B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2FE3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5B57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8958F3"/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895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uiPriority w:val="59"/>
    <w:rsid w:val="0025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309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6456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941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2010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6594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586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052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875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85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3143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2457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318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5959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55;&#1088;&#1086;&#1082;&#1086;&#1092;&#1100;&#1077;&#1074;&#1072;\&#1055;&#1088;&#1086;&#1075;&#1088;&#1072;&#1084;&#1084;&#1072;%20%20&#1076;&#1086;&#1088;&#1086;&#1075;&#1080;%20&#1075;&#1086;&#1088;&#1086;&#1076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A579-EA24-4886-91B2-7F9E0190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8999</Words>
  <Characters>51299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NFokeeva</dc:creator>
  <cp:lastModifiedBy>Мальцева</cp:lastModifiedBy>
  <cp:revision>5</cp:revision>
  <cp:lastPrinted>2017-10-02T12:51:00Z</cp:lastPrinted>
  <dcterms:created xsi:type="dcterms:W3CDTF">2017-10-02T11:43:00Z</dcterms:created>
  <dcterms:modified xsi:type="dcterms:W3CDTF">2017-10-02T12:52:00Z</dcterms:modified>
</cp:coreProperties>
</file>