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48" w:rsidRPr="00D9593E" w:rsidRDefault="00042F48" w:rsidP="00042F48">
      <w:pPr>
        <w:jc w:val="center"/>
        <w:rPr>
          <w:b/>
          <w:sz w:val="28"/>
          <w:szCs w:val="28"/>
        </w:rPr>
      </w:pPr>
      <w:r w:rsidRPr="00D9593E">
        <w:rPr>
          <w:b/>
          <w:sz w:val="28"/>
          <w:szCs w:val="28"/>
        </w:rPr>
        <w:t xml:space="preserve">Уведомление </w:t>
      </w:r>
    </w:p>
    <w:p w:rsidR="00042F48" w:rsidRPr="00D9593E" w:rsidRDefault="00042F48" w:rsidP="00042F48">
      <w:pPr>
        <w:jc w:val="center"/>
        <w:rPr>
          <w:b/>
          <w:sz w:val="28"/>
          <w:szCs w:val="28"/>
        </w:rPr>
      </w:pPr>
      <w:r w:rsidRPr="00D9593E">
        <w:rPr>
          <w:b/>
          <w:sz w:val="28"/>
          <w:szCs w:val="28"/>
        </w:rPr>
        <w:t>о проведении экспертизы нормативного правового акта</w:t>
      </w:r>
      <w:r>
        <w:rPr>
          <w:b/>
          <w:sz w:val="28"/>
          <w:szCs w:val="28"/>
        </w:rPr>
        <w:t xml:space="preserve"> </w:t>
      </w:r>
      <w:r w:rsidR="00A3096E">
        <w:rPr>
          <w:b/>
          <w:sz w:val="28"/>
          <w:szCs w:val="28"/>
        </w:rPr>
        <w:t>Холмского</w:t>
      </w:r>
      <w:r>
        <w:rPr>
          <w:b/>
          <w:sz w:val="28"/>
          <w:szCs w:val="28"/>
        </w:rPr>
        <w:t xml:space="preserve"> муниципального района</w:t>
      </w:r>
      <w:r w:rsidRPr="00D9593E">
        <w:rPr>
          <w:b/>
          <w:sz w:val="28"/>
          <w:szCs w:val="28"/>
        </w:rPr>
        <w:t>, затрагивающего вопросы осуществления предпринимательской и инвестиционной деятельности</w:t>
      </w:r>
    </w:p>
    <w:p w:rsidR="00042F48" w:rsidRDefault="00042F48" w:rsidP="00042F48">
      <w:pPr>
        <w:jc w:val="center"/>
        <w:rPr>
          <w:sz w:val="28"/>
          <w:szCs w:val="28"/>
        </w:rPr>
      </w:pPr>
    </w:p>
    <w:p w:rsidR="00042F48" w:rsidRDefault="00A3096E" w:rsidP="00AC2736">
      <w:pPr>
        <w:spacing w:line="36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Отдел по управлению муниципальным имуществом и экономике </w:t>
      </w:r>
      <w:r w:rsidR="00042F48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Холмского</w:t>
      </w:r>
      <w:r w:rsidR="00042F48">
        <w:rPr>
          <w:sz w:val="28"/>
          <w:szCs w:val="28"/>
        </w:rPr>
        <w:t xml:space="preserve"> муниципального района - уполномоченное структурное подразделение Администрации </w:t>
      </w:r>
      <w:r>
        <w:rPr>
          <w:sz w:val="28"/>
          <w:szCs w:val="28"/>
        </w:rPr>
        <w:t xml:space="preserve">Холмского </w:t>
      </w:r>
      <w:r w:rsidR="00042F48">
        <w:rPr>
          <w:sz w:val="28"/>
          <w:szCs w:val="28"/>
        </w:rPr>
        <w:t xml:space="preserve">муниципального района в сфере оценки регулирующего воздействия проектов актов и экспертизы действующих актов  района, уведомляет о начале процедуры экспертизы в отношении </w:t>
      </w:r>
      <w:r>
        <w:rPr>
          <w:sz w:val="28"/>
          <w:szCs w:val="28"/>
        </w:rPr>
        <w:t>постановления</w:t>
      </w:r>
      <w:r w:rsidRPr="002669AC">
        <w:rPr>
          <w:sz w:val="28"/>
          <w:szCs w:val="28"/>
        </w:rPr>
        <w:t xml:space="preserve"> Администрации Холмского муниципального района «О проведении открытого аукциона на право заключения договоров на размещение нестационарных торговых объектов на территории Холмского муниципального района</w:t>
      </w:r>
      <w:proofErr w:type="gramEnd"/>
      <w:r w:rsidRPr="002669AC">
        <w:rPr>
          <w:sz w:val="28"/>
          <w:szCs w:val="28"/>
        </w:rPr>
        <w:t>» от 25.07.2016 № 443</w:t>
      </w:r>
      <w:r>
        <w:rPr>
          <w:sz w:val="28"/>
          <w:szCs w:val="28"/>
        </w:rPr>
        <w:t xml:space="preserve">. </w:t>
      </w:r>
      <w:r w:rsidR="00042F48">
        <w:rPr>
          <w:sz w:val="28"/>
          <w:szCs w:val="28"/>
        </w:rPr>
        <w:t>Экспертиза нормативных правовых актов, затрагивающих вопросы предпринимательской и инвестиционной деятельности, осуществляется в целях выявления в них положений, необоснованно затрудняющих осуществление предпринимательской и инвестиционной деятельности.</w:t>
      </w:r>
    </w:p>
    <w:p w:rsidR="00042F48" w:rsidRDefault="00042F48" w:rsidP="00042F48">
      <w:pPr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Процедуры оценки регулирующего воздействия в отношении </w:t>
      </w:r>
      <w:r w:rsidR="00A3096E" w:rsidRPr="00A3096E">
        <w:rPr>
          <w:sz w:val="28"/>
          <w:szCs w:val="28"/>
        </w:rPr>
        <w:t>постановления Администрации Холмского муниципального района «О проведении открытого аукциона на право заключения договоров на размещение нестационарных торговых объектов на территории Холмского муниципального района» от 25.07.2016 № 443</w:t>
      </w:r>
      <w:r>
        <w:rPr>
          <w:sz w:val="28"/>
          <w:szCs w:val="28"/>
        </w:rPr>
        <w:t xml:space="preserve"> ранее не проводились.</w:t>
      </w:r>
    </w:p>
    <w:p w:rsidR="00042F48" w:rsidRDefault="00042F48" w:rsidP="00042F48">
      <w:pPr>
        <w:autoSpaceDE w:val="0"/>
        <w:autoSpaceDN w:val="0"/>
        <w:adjustRightInd w:val="0"/>
        <w:spacing w:line="36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Экспертиза постановления Администрации </w:t>
      </w:r>
      <w:r w:rsidR="00A3096E">
        <w:rPr>
          <w:sz w:val="28"/>
          <w:szCs w:val="28"/>
        </w:rPr>
        <w:t xml:space="preserve">Холмского </w:t>
      </w:r>
      <w:r>
        <w:rPr>
          <w:sz w:val="28"/>
          <w:szCs w:val="28"/>
        </w:rPr>
        <w:t xml:space="preserve">муниципального района проводится по результатам практики применения действующего акта для субъектов предпринимательской и инвестиционной деятельности, а также для бюджета </w:t>
      </w:r>
      <w:r w:rsidR="00A3096E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муниципального района.</w:t>
      </w:r>
    </w:p>
    <w:p w:rsidR="00042F48" w:rsidRDefault="00042F48" w:rsidP="00042F48">
      <w:pPr>
        <w:ind w:firstLine="720"/>
        <w:jc w:val="both"/>
        <w:rPr>
          <w:b/>
          <w:sz w:val="28"/>
          <w:szCs w:val="28"/>
        </w:rPr>
      </w:pPr>
      <w:r w:rsidRPr="00D9593E">
        <w:rPr>
          <w:b/>
          <w:sz w:val="28"/>
          <w:szCs w:val="28"/>
        </w:rPr>
        <w:t>В рамках проведения экспертизы проводятся консультации с заинтересованными лицами и организациями.</w:t>
      </w:r>
    </w:p>
    <w:p w:rsidR="00042F48" w:rsidRPr="00B033CD" w:rsidRDefault="00042F48" w:rsidP="00042F4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Срок проведения публичных консультаций: </w:t>
      </w:r>
      <w:r w:rsidRPr="00B033CD">
        <w:rPr>
          <w:b/>
          <w:sz w:val="28"/>
          <w:szCs w:val="28"/>
        </w:rPr>
        <w:t xml:space="preserve">с </w:t>
      </w:r>
      <w:r w:rsidR="00A3096E">
        <w:rPr>
          <w:b/>
          <w:sz w:val="28"/>
          <w:szCs w:val="28"/>
        </w:rPr>
        <w:t>02 сентября</w:t>
      </w:r>
      <w:r w:rsidRPr="00B033CD">
        <w:rPr>
          <w:b/>
          <w:sz w:val="28"/>
          <w:szCs w:val="28"/>
        </w:rPr>
        <w:t xml:space="preserve"> 2016 года по </w:t>
      </w:r>
      <w:r w:rsidR="00A3096E">
        <w:rPr>
          <w:b/>
          <w:sz w:val="28"/>
          <w:szCs w:val="28"/>
        </w:rPr>
        <w:t>01 октября</w:t>
      </w:r>
      <w:r w:rsidRPr="00B033CD">
        <w:rPr>
          <w:b/>
          <w:sz w:val="28"/>
          <w:szCs w:val="28"/>
        </w:rPr>
        <w:t xml:space="preserve"> 2016 года.</w:t>
      </w:r>
    </w:p>
    <w:p w:rsidR="00042F48" w:rsidRDefault="00042F48" w:rsidP="00042F4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период проведения публичных консультаций заинтересованные лица и организации могут направить в адрес </w:t>
      </w:r>
      <w:r w:rsidR="00A3096E">
        <w:rPr>
          <w:b/>
          <w:sz w:val="28"/>
          <w:szCs w:val="28"/>
        </w:rPr>
        <w:t>отдела по управлению муниципальным имуществом и экономике</w:t>
      </w:r>
      <w:r w:rsidR="00AC2736">
        <w:rPr>
          <w:b/>
          <w:sz w:val="28"/>
          <w:szCs w:val="28"/>
        </w:rPr>
        <w:t xml:space="preserve"> Администрации </w:t>
      </w:r>
      <w:r w:rsidR="00A3096E">
        <w:rPr>
          <w:b/>
          <w:sz w:val="28"/>
          <w:szCs w:val="28"/>
        </w:rPr>
        <w:t xml:space="preserve">Холмского </w:t>
      </w:r>
      <w:r w:rsidR="00AC2736">
        <w:rPr>
          <w:b/>
          <w:sz w:val="28"/>
          <w:szCs w:val="28"/>
        </w:rPr>
        <w:t xml:space="preserve">муниципального района </w:t>
      </w:r>
      <w:r>
        <w:rPr>
          <w:b/>
          <w:sz w:val="28"/>
          <w:szCs w:val="28"/>
        </w:rPr>
        <w:t>свои предложения и замечания к нормативному правовому акту следующими способами:</w:t>
      </w:r>
    </w:p>
    <w:p w:rsidR="00042F48" w:rsidRDefault="00042F48" w:rsidP="00042F4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наро</w:t>
      </w:r>
      <w:r w:rsidR="00325714">
        <w:rPr>
          <w:b/>
          <w:sz w:val="28"/>
          <w:szCs w:val="28"/>
        </w:rPr>
        <w:t>чно либо по почте по адресу: 175270</w:t>
      </w:r>
      <w:bookmarkStart w:id="0" w:name="_GoBack"/>
      <w:bookmarkEnd w:id="0"/>
      <w:r>
        <w:rPr>
          <w:b/>
          <w:sz w:val="28"/>
          <w:szCs w:val="28"/>
        </w:rPr>
        <w:t xml:space="preserve">, Новгородская обл., </w:t>
      </w:r>
      <w:r w:rsidR="00AC2736">
        <w:rPr>
          <w:b/>
          <w:sz w:val="28"/>
          <w:szCs w:val="28"/>
        </w:rPr>
        <w:t xml:space="preserve">г. </w:t>
      </w:r>
      <w:r w:rsidR="00A3096E">
        <w:rPr>
          <w:b/>
          <w:sz w:val="28"/>
          <w:szCs w:val="28"/>
        </w:rPr>
        <w:t>Холм</w:t>
      </w:r>
      <w:r>
        <w:rPr>
          <w:b/>
          <w:sz w:val="28"/>
          <w:szCs w:val="28"/>
        </w:rPr>
        <w:t xml:space="preserve">, </w:t>
      </w:r>
      <w:r w:rsidR="00A3096E">
        <w:rPr>
          <w:b/>
          <w:sz w:val="28"/>
          <w:szCs w:val="28"/>
        </w:rPr>
        <w:t>пл. Победы</w:t>
      </w:r>
      <w:r>
        <w:rPr>
          <w:b/>
          <w:sz w:val="28"/>
          <w:szCs w:val="28"/>
        </w:rPr>
        <w:t>, д.</w:t>
      </w:r>
      <w:r w:rsidR="00A3096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, кабинет </w:t>
      </w:r>
      <w:r w:rsidR="00A3096E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;</w:t>
      </w:r>
    </w:p>
    <w:p w:rsidR="00042F48" w:rsidRPr="00325714" w:rsidRDefault="00042F48" w:rsidP="00042F48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 адрес электронной почты –</w:t>
      </w:r>
      <w:r w:rsidR="00A3096E">
        <w:rPr>
          <w:b/>
          <w:sz w:val="28"/>
          <w:szCs w:val="28"/>
        </w:rPr>
        <w:t xml:space="preserve"> </w:t>
      </w:r>
      <w:hyperlink r:id="rId5" w:history="1">
        <w:r w:rsidR="00A3096E" w:rsidRPr="00721C00">
          <w:rPr>
            <w:rStyle w:val="a3"/>
            <w:b/>
            <w:sz w:val="28"/>
            <w:szCs w:val="28"/>
            <w:lang w:val="en-US"/>
          </w:rPr>
          <w:t>adminholm</w:t>
        </w:r>
        <w:r w:rsidR="00A3096E" w:rsidRPr="00325714">
          <w:rPr>
            <w:rStyle w:val="a3"/>
            <w:b/>
            <w:sz w:val="28"/>
            <w:szCs w:val="28"/>
          </w:rPr>
          <w:t>@</w:t>
        </w:r>
        <w:r w:rsidR="00A3096E" w:rsidRPr="00721C00">
          <w:rPr>
            <w:rStyle w:val="a3"/>
            <w:b/>
            <w:sz w:val="28"/>
            <w:szCs w:val="28"/>
            <w:lang w:val="en-US"/>
          </w:rPr>
          <w:t>mail</w:t>
        </w:r>
        <w:r w:rsidR="00A3096E" w:rsidRPr="00325714">
          <w:rPr>
            <w:rStyle w:val="a3"/>
            <w:b/>
            <w:sz w:val="28"/>
            <w:szCs w:val="28"/>
          </w:rPr>
          <w:t>.</w:t>
        </w:r>
        <w:proofErr w:type="spellStart"/>
        <w:r w:rsidR="00A3096E" w:rsidRPr="00721C00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A3096E" w:rsidRPr="00325714">
        <w:rPr>
          <w:b/>
          <w:sz w:val="28"/>
          <w:szCs w:val="28"/>
        </w:rPr>
        <w:t xml:space="preserve"> </w:t>
      </w:r>
    </w:p>
    <w:p w:rsidR="00042F48" w:rsidRDefault="00042F48" w:rsidP="00042F4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поступившие после окончания срока, указанного в уведомлении рассмотрению не подлежат.</w:t>
      </w:r>
    </w:p>
    <w:p w:rsidR="00042F48" w:rsidRDefault="00042F48" w:rsidP="00042F48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Контактное лицо по вопросам проведения экспертизы </w:t>
      </w:r>
      <w:r w:rsidR="00A3096E" w:rsidRPr="00A3096E">
        <w:rPr>
          <w:sz w:val="28"/>
          <w:szCs w:val="28"/>
        </w:rPr>
        <w:t>постановления Администрации Холмского муниципального района «О проведении открытого аукциона на право заключения договоров на размещение нестационарных торговых объектов на территории Холмского муниципального района» от 25.07.2016 № 443</w:t>
      </w:r>
      <w:r w:rsidR="002660FF" w:rsidRPr="00AC27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</w:t>
      </w:r>
      <w:r w:rsidR="00A3096E">
        <w:rPr>
          <w:sz w:val="28"/>
          <w:szCs w:val="28"/>
        </w:rPr>
        <w:t xml:space="preserve">ведущий специалист отдела по управлению муниципальным имуществом и экономике </w:t>
      </w:r>
      <w:r>
        <w:rPr>
          <w:sz w:val="28"/>
          <w:szCs w:val="28"/>
        </w:rPr>
        <w:t xml:space="preserve">Администрации </w:t>
      </w:r>
      <w:r w:rsidR="00A3096E">
        <w:rPr>
          <w:sz w:val="28"/>
          <w:szCs w:val="28"/>
        </w:rPr>
        <w:t>Холмского</w:t>
      </w:r>
      <w:r>
        <w:rPr>
          <w:sz w:val="28"/>
          <w:szCs w:val="28"/>
        </w:rPr>
        <w:t xml:space="preserve"> муниципального района </w:t>
      </w:r>
      <w:r w:rsidR="00A3096E">
        <w:rPr>
          <w:sz w:val="28"/>
          <w:szCs w:val="28"/>
        </w:rPr>
        <w:t>Чиркова Татьяна Васильевна</w:t>
      </w:r>
      <w:r>
        <w:rPr>
          <w:sz w:val="28"/>
          <w:szCs w:val="28"/>
        </w:rPr>
        <w:t>, телефон  8(816</w:t>
      </w:r>
      <w:r w:rsidR="00A3096E">
        <w:rPr>
          <w:sz w:val="28"/>
          <w:szCs w:val="28"/>
        </w:rPr>
        <w:t>54</w:t>
      </w:r>
      <w:r>
        <w:rPr>
          <w:sz w:val="28"/>
          <w:szCs w:val="28"/>
        </w:rPr>
        <w:t xml:space="preserve">) </w:t>
      </w:r>
      <w:r w:rsidR="00A3096E">
        <w:rPr>
          <w:sz w:val="28"/>
          <w:szCs w:val="28"/>
        </w:rPr>
        <w:t>59-697</w:t>
      </w:r>
      <w:r>
        <w:rPr>
          <w:sz w:val="28"/>
          <w:szCs w:val="28"/>
        </w:rPr>
        <w:t>.</w:t>
      </w:r>
      <w:proofErr w:type="gramEnd"/>
    </w:p>
    <w:p w:rsidR="00042F48" w:rsidRDefault="00042F48" w:rsidP="00042F48">
      <w:pPr>
        <w:ind w:firstLine="720"/>
        <w:jc w:val="both"/>
        <w:rPr>
          <w:sz w:val="28"/>
          <w:szCs w:val="28"/>
        </w:rPr>
      </w:pPr>
    </w:p>
    <w:p w:rsidR="00042F48" w:rsidRDefault="00042F48" w:rsidP="00042F48">
      <w:pPr>
        <w:ind w:firstLine="720"/>
        <w:jc w:val="both"/>
        <w:rPr>
          <w:sz w:val="28"/>
          <w:szCs w:val="28"/>
        </w:rPr>
      </w:pPr>
    </w:p>
    <w:p w:rsidR="009B25F6" w:rsidRDefault="009B25F6"/>
    <w:sectPr w:rsidR="009B25F6" w:rsidSect="00ED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F48"/>
    <w:rsid w:val="00042F48"/>
    <w:rsid w:val="001548C6"/>
    <w:rsid w:val="002660FF"/>
    <w:rsid w:val="002A33F1"/>
    <w:rsid w:val="002F09BE"/>
    <w:rsid w:val="00325714"/>
    <w:rsid w:val="004C670D"/>
    <w:rsid w:val="008537F6"/>
    <w:rsid w:val="009927C0"/>
    <w:rsid w:val="009B25F6"/>
    <w:rsid w:val="00A3096E"/>
    <w:rsid w:val="00AC2736"/>
    <w:rsid w:val="00B033CD"/>
    <w:rsid w:val="00CC40C7"/>
    <w:rsid w:val="00DC39BC"/>
    <w:rsid w:val="00ED4C54"/>
    <w:rsid w:val="00E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F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2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inhol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Чиркова</cp:lastModifiedBy>
  <cp:revision>4</cp:revision>
  <dcterms:created xsi:type="dcterms:W3CDTF">2016-09-16T08:27:00Z</dcterms:created>
  <dcterms:modified xsi:type="dcterms:W3CDTF">2016-09-19T07:10:00Z</dcterms:modified>
</cp:coreProperties>
</file>